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C9" w:rsidRDefault="00075CC9" w:rsidP="00075CC9">
      <w:pPr>
        <w:shd w:val="clear" w:color="auto" w:fill="F7F6F4"/>
        <w:spacing w:after="0" w:line="56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Наявність</w:t>
      </w:r>
      <w:proofErr w:type="spellEnd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гуртожиткі</w:t>
      </w:r>
      <w:proofErr w:type="gram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 </w:t>
      </w:r>
      <w:proofErr w:type="spell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вільних</w:t>
      </w:r>
      <w:proofErr w:type="spellEnd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місць</w:t>
      </w:r>
      <w:proofErr w:type="spellEnd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них,</w:t>
      </w:r>
    </w:p>
    <w:p w:rsidR="00075CC9" w:rsidRDefault="00075CC9" w:rsidP="00075CC9">
      <w:pPr>
        <w:shd w:val="clear" w:color="auto" w:fill="F7F6F4"/>
        <w:spacing w:after="0" w:line="56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розмі</w:t>
      </w:r>
      <w:proofErr w:type="gram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плати за </w:t>
      </w:r>
      <w:proofErr w:type="spellStart"/>
      <w:r w:rsidRPr="00075C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проживання</w:t>
      </w:r>
      <w:proofErr w:type="spellEnd"/>
    </w:p>
    <w:p w:rsidR="00075CC9" w:rsidRDefault="00075CC9" w:rsidP="00075CC9">
      <w:pPr>
        <w:shd w:val="clear" w:color="auto" w:fill="F7F6F4"/>
        <w:spacing w:after="0" w:line="56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075CC9" w:rsidRPr="00075CC9" w:rsidRDefault="00075CC9" w:rsidP="00075CC9">
      <w:pPr>
        <w:shd w:val="clear" w:color="auto" w:fill="F7F6F4"/>
        <w:spacing w:after="0" w:line="56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075CC9" w:rsidRPr="00075CC9" w:rsidRDefault="00075CC9" w:rsidP="00075CC9">
      <w:pPr>
        <w:pStyle w:val="a3"/>
        <w:shd w:val="clear" w:color="auto" w:fill="F7F6F4"/>
        <w:spacing w:before="0" w:beforeAutospacing="0" w:after="113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ДПТНЗ «</w:t>
      </w:r>
      <w:proofErr w:type="spellStart"/>
      <w:r>
        <w:rPr>
          <w:color w:val="000000"/>
          <w:sz w:val="28"/>
          <w:szCs w:val="28"/>
          <w:lang w:val="uk-UA"/>
        </w:rPr>
        <w:t>Славутський</w:t>
      </w:r>
      <w:proofErr w:type="spellEnd"/>
      <w:r>
        <w:rPr>
          <w:color w:val="000000"/>
          <w:sz w:val="28"/>
          <w:szCs w:val="28"/>
          <w:lang w:val="uk-UA"/>
        </w:rPr>
        <w:t xml:space="preserve"> професійний ліцей»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здобувачам освіти </w:t>
      </w:r>
      <w:r w:rsidRPr="00075CC9">
        <w:rPr>
          <w:color w:val="000000"/>
          <w:sz w:val="28"/>
          <w:szCs w:val="28"/>
        </w:rPr>
        <w:t xml:space="preserve"> </w:t>
      </w:r>
      <w:proofErr w:type="spellStart"/>
      <w:r w:rsidRPr="00075CC9">
        <w:rPr>
          <w:color w:val="000000"/>
          <w:sz w:val="28"/>
          <w:szCs w:val="28"/>
        </w:rPr>
        <w:t>безкоштовне</w:t>
      </w:r>
      <w:proofErr w:type="spellEnd"/>
      <w:r w:rsidRPr="00075CC9">
        <w:rPr>
          <w:color w:val="000000"/>
          <w:sz w:val="28"/>
          <w:szCs w:val="28"/>
        </w:rPr>
        <w:t xml:space="preserve"> </w:t>
      </w:r>
      <w:proofErr w:type="spellStart"/>
      <w:r w:rsidRPr="00075CC9">
        <w:rPr>
          <w:color w:val="000000"/>
          <w:sz w:val="28"/>
          <w:szCs w:val="28"/>
        </w:rPr>
        <w:t>проживання</w:t>
      </w:r>
      <w:proofErr w:type="spellEnd"/>
      <w:r w:rsidRPr="00075CC9">
        <w:rPr>
          <w:color w:val="000000"/>
          <w:sz w:val="28"/>
          <w:szCs w:val="28"/>
        </w:rPr>
        <w:t xml:space="preserve"> в </w:t>
      </w:r>
      <w:proofErr w:type="spellStart"/>
      <w:r w:rsidRPr="00075CC9">
        <w:rPr>
          <w:color w:val="000000"/>
          <w:sz w:val="28"/>
          <w:szCs w:val="28"/>
        </w:rPr>
        <w:t>гуртожитку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Гуртожиток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розрахований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135</w:t>
      </w:r>
      <w:r w:rsidRPr="00075CC9">
        <w:rPr>
          <w:color w:val="000000"/>
          <w:sz w:val="28"/>
          <w:szCs w:val="28"/>
        </w:rPr>
        <w:t xml:space="preserve"> </w:t>
      </w:r>
      <w:proofErr w:type="spellStart"/>
      <w:r w:rsidRPr="00075CC9">
        <w:rPr>
          <w:color w:val="000000"/>
          <w:sz w:val="28"/>
          <w:szCs w:val="28"/>
        </w:rPr>
        <w:t>дітей</w:t>
      </w:r>
      <w:proofErr w:type="spellEnd"/>
      <w:proofErr w:type="gramStart"/>
      <w:r w:rsidRPr="00075CC9">
        <w:rPr>
          <w:color w:val="000000"/>
          <w:sz w:val="28"/>
          <w:szCs w:val="28"/>
        </w:rPr>
        <w:t xml:space="preserve"> .</w:t>
      </w:r>
      <w:proofErr w:type="gramEnd"/>
    </w:p>
    <w:p w:rsidR="00075CC9" w:rsidRPr="00075CC9" w:rsidRDefault="00075CC9" w:rsidP="00075CC9">
      <w:pPr>
        <w:pStyle w:val="a3"/>
        <w:shd w:val="clear" w:color="auto" w:fill="F7F6F4"/>
        <w:spacing w:before="0" w:beforeAutospacing="0" w:after="113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75CC9">
        <w:rPr>
          <w:color w:val="000000"/>
          <w:sz w:val="28"/>
          <w:szCs w:val="28"/>
          <w:lang w:val="uk-UA"/>
        </w:rPr>
        <w:t>Гуртожиток розташований поряд з навчальним корпусом і має відповідні соціально-побутові умови для проживання: кімнати для проживання учнів розраховані на 3-</w:t>
      </w:r>
      <w:r>
        <w:rPr>
          <w:color w:val="000000"/>
          <w:sz w:val="28"/>
          <w:szCs w:val="28"/>
          <w:lang w:val="uk-UA"/>
        </w:rPr>
        <w:t>6</w:t>
      </w:r>
      <w:r w:rsidRPr="00075CC9">
        <w:rPr>
          <w:color w:val="000000"/>
          <w:sz w:val="28"/>
          <w:szCs w:val="28"/>
          <w:lang w:val="uk-UA"/>
        </w:rPr>
        <w:t xml:space="preserve"> осіб, душові кімнати, кімнати відпочинку, самопідготовки.</w:t>
      </w:r>
    </w:p>
    <w:p w:rsidR="00075CC9" w:rsidRPr="00075CC9" w:rsidRDefault="00075CC9" w:rsidP="00075CC9">
      <w:pPr>
        <w:pStyle w:val="a3"/>
        <w:shd w:val="clear" w:color="auto" w:fill="F7F6F4"/>
        <w:spacing w:before="0" w:beforeAutospacing="0" w:after="113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75CC9">
        <w:rPr>
          <w:color w:val="000000"/>
          <w:sz w:val="28"/>
          <w:szCs w:val="28"/>
        </w:rPr>
        <w:t xml:space="preserve">На </w:t>
      </w:r>
      <w:proofErr w:type="spellStart"/>
      <w:r w:rsidRPr="00075CC9"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час в </w:t>
      </w:r>
      <w:proofErr w:type="spellStart"/>
      <w:r>
        <w:rPr>
          <w:color w:val="000000"/>
          <w:sz w:val="28"/>
          <w:szCs w:val="28"/>
        </w:rPr>
        <w:t>гуртожитку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125 здобувачів освіти.</w:t>
      </w:r>
    </w:p>
    <w:p w:rsidR="00075CC9" w:rsidRPr="00075CC9" w:rsidRDefault="00075CC9" w:rsidP="00075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CC9" w:rsidRDefault="00075CC9" w:rsidP="006035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5CC9" w:rsidRPr="0060358D" w:rsidRDefault="00075CC9" w:rsidP="0060358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75CC9" w:rsidRPr="0060358D" w:rsidSect="001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71DE3"/>
    <w:rsid w:val="00075CC9"/>
    <w:rsid w:val="00177D93"/>
    <w:rsid w:val="004D6233"/>
    <w:rsid w:val="0060358D"/>
    <w:rsid w:val="006D7C02"/>
    <w:rsid w:val="00741066"/>
    <w:rsid w:val="00771DE3"/>
    <w:rsid w:val="008110E0"/>
    <w:rsid w:val="008B7388"/>
    <w:rsid w:val="008C090C"/>
    <w:rsid w:val="00912E88"/>
    <w:rsid w:val="00A16799"/>
    <w:rsid w:val="00F75C80"/>
    <w:rsid w:val="00FA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3"/>
  </w:style>
  <w:style w:type="paragraph" w:styleId="1">
    <w:name w:val="heading 1"/>
    <w:basedOn w:val="a"/>
    <w:link w:val="10"/>
    <w:uiPriority w:val="9"/>
    <w:qFormat/>
    <w:rsid w:val="00075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E0CB-0859-4EB2-986B-76F5CC4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2021-11-15T06:52:00Z</cp:lastPrinted>
  <dcterms:created xsi:type="dcterms:W3CDTF">2021-11-15T07:38:00Z</dcterms:created>
  <dcterms:modified xsi:type="dcterms:W3CDTF">2021-11-15T07:39:00Z</dcterms:modified>
</cp:coreProperties>
</file>