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left="5982" w:leftChars="2719" w:firstLine="0" w:firstLineChars="0"/>
        <w:rPr>
          <w:rFonts w:ascii="Times New Roman CYR" w:hAnsi="Times New Roman CYR" w:cs="Times New Roman CYR"/>
          <w:sz w:val="32"/>
          <w:szCs w:val="32"/>
          <w:lang w:val="uk-UA"/>
        </w:rPr>
      </w:pPr>
      <w:r>
        <w:rPr>
          <w:rFonts w:ascii="Times New Roman CYR" w:hAnsi="Times New Roman CYR" w:cs="Times New Roman CYR"/>
          <w:sz w:val="32"/>
          <w:szCs w:val="32"/>
          <w:lang w:val="ru-RU"/>
        </w:rPr>
        <w:t>ЗАТВЕРДЖУЮ</w:t>
      </w:r>
      <w:r>
        <w:rPr>
          <w:rFonts w:hint="default" w:ascii="Times New Roman CYR" w:hAnsi="Times New Roman CYR" w:cs="Times New Roman CYR"/>
          <w:sz w:val="32"/>
          <w:szCs w:val="32"/>
          <w:lang w:val="ru-RU"/>
        </w:rPr>
        <w:t xml:space="preserve">:     </w:t>
      </w:r>
      <w:r>
        <w:rPr>
          <w:rFonts w:ascii="Times New Roman CYR" w:hAnsi="Times New Roman CYR" w:cs="Times New Roman CYR"/>
          <w:sz w:val="32"/>
          <w:szCs w:val="32"/>
          <w:lang w:val="uk-UA"/>
        </w:rPr>
        <w:t xml:space="preserve">Директор                            ДПТНЗ </w:t>
      </w:r>
      <w:r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 CYR" w:hAnsi="Times New Roman CYR" w:cs="Times New Roman CYR"/>
          <w:sz w:val="32"/>
          <w:szCs w:val="32"/>
          <w:lang w:val="uk-UA"/>
        </w:rPr>
        <w:t>Славутський професійний ліцей</w:t>
      </w:r>
      <w:r>
        <w:rPr>
          <w:rFonts w:ascii="Times New Roman" w:hAnsi="Times New Roman" w:cs="Times New Roman"/>
          <w:sz w:val="32"/>
          <w:szCs w:val="32"/>
        </w:rPr>
        <w:t>» ___________</w:t>
      </w:r>
      <w:r>
        <w:rPr>
          <w:rFonts w:ascii="Times New Roman CYR" w:hAnsi="Times New Roman CYR" w:cs="Times New Roman CYR"/>
          <w:sz w:val="32"/>
          <w:szCs w:val="32"/>
          <w:lang w:val="uk-UA"/>
        </w:rPr>
        <w:t xml:space="preserve">Н.О. Ніжнік </w:t>
      </w:r>
    </w:p>
    <w:p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>
      <w:pPr>
        <w:autoSpaceDE w:val="0"/>
        <w:autoSpaceDN w:val="0"/>
        <w:adjustRightInd w:val="0"/>
        <w:jc w:val="center"/>
        <w:rPr>
          <w:rFonts w:ascii="Monotype Corsiva" w:hAnsi="Monotype Corsiva" w:cs="Monotype Corsiva"/>
          <w:sz w:val="96"/>
          <w:szCs w:val="96"/>
          <w:lang w:val="uk-UA"/>
        </w:rPr>
      </w:pPr>
    </w:p>
    <w:p>
      <w:pPr>
        <w:autoSpaceDE w:val="0"/>
        <w:autoSpaceDN w:val="0"/>
        <w:adjustRightInd w:val="0"/>
        <w:jc w:val="center"/>
        <w:rPr>
          <w:rFonts w:ascii="Monotype Corsiva" w:hAnsi="Monotype Corsiva" w:cs="Monotype Corsiva"/>
          <w:sz w:val="96"/>
          <w:szCs w:val="96"/>
          <w:lang w:val="uk-UA"/>
        </w:rPr>
      </w:pPr>
      <w:r>
        <w:rPr>
          <w:rFonts w:ascii="Monotype Corsiva" w:hAnsi="Monotype Corsiva" w:cs="Monotype Corsiva"/>
          <w:sz w:val="96"/>
          <w:szCs w:val="96"/>
          <w:lang w:val="uk-UA"/>
        </w:rPr>
        <w:t>Паспорт</w:t>
      </w:r>
    </w:p>
    <w:p>
      <w:pPr>
        <w:autoSpaceDE w:val="0"/>
        <w:autoSpaceDN w:val="0"/>
        <w:adjustRightInd w:val="0"/>
        <w:jc w:val="center"/>
        <w:rPr>
          <w:rFonts w:ascii="Monotype Corsiva" w:hAnsi="Monotype Corsiva" w:cs="Monotype Corsiva"/>
          <w:sz w:val="72"/>
          <w:szCs w:val="72"/>
          <w:lang w:val="uk-UA"/>
        </w:rPr>
      </w:pPr>
      <w:r>
        <w:rPr>
          <w:rFonts w:ascii="Monotype Corsiva" w:hAnsi="Monotype Corsiva" w:cs="Monotype Corsiva"/>
          <w:sz w:val="72"/>
          <w:szCs w:val="72"/>
          <w:lang w:val="uk-UA"/>
        </w:rPr>
        <w:t>гуртож</w:t>
      </w:r>
      <w:bookmarkStart w:id="0" w:name="_GoBack"/>
      <w:bookmarkEnd w:id="0"/>
      <w:r>
        <w:rPr>
          <w:rFonts w:ascii="Monotype Corsiva" w:hAnsi="Monotype Corsiva" w:cs="Monotype Corsiva"/>
          <w:sz w:val="72"/>
          <w:szCs w:val="72"/>
          <w:lang w:val="uk-UA"/>
        </w:rPr>
        <w:t>итку</w:t>
      </w:r>
    </w:p>
    <w:p>
      <w:pPr>
        <w:autoSpaceDE w:val="0"/>
        <w:autoSpaceDN w:val="0"/>
        <w:adjustRightInd w:val="0"/>
        <w:jc w:val="center"/>
        <w:rPr>
          <w:rFonts w:ascii="Monotype Corsiva" w:hAnsi="Monotype Corsiva" w:cs="Monotype Corsiva"/>
          <w:sz w:val="72"/>
          <w:szCs w:val="72"/>
          <w:lang w:val="uk-UA"/>
        </w:rPr>
      </w:pPr>
      <w:r>
        <w:rPr>
          <w:rFonts w:ascii="Monotype Corsiva" w:hAnsi="Monotype Corsiva" w:cs="Monotype Corsiva"/>
          <w:sz w:val="72"/>
          <w:szCs w:val="72"/>
        </w:rPr>
        <w:t xml:space="preserve"> </w:t>
      </w:r>
      <w:r>
        <w:rPr>
          <w:rFonts w:ascii="Monotype Corsiva" w:hAnsi="Monotype Corsiva" w:cs="Monotype Corsiva"/>
          <w:sz w:val="72"/>
          <w:szCs w:val="72"/>
          <w:lang w:val="uk-UA"/>
        </w:rPr>
        <w:t xml:space="preserve">ДПТНЗ </w:t>
      </w:r>
      <w:r>
        <w:rPr>
          <w:rFonts w:ascii="Monotype Corsiva" w:hAnsi="Monotype Corsiva" w:cs="Monotype Corsiva"/>
          <w:sz w:val="72"/>
          <w:szCs w:val="72"/>
        </w:rPr>
        <w:t>«</w:t>
      </w:r>
      <w:r>
        <w:rPr>
          <w:rFonts w:ascii="Monotype Corsiva" w:hAnsi="Monotype Corsiva" w:cs="Monotype Corsiva"/>
          <w:sz w:val="72"/>
          <w:szCs w:val="72"/>
          <w:lang w:val="uk-UA"/>
        </w:rPr>
        <w:t xml:space="preserve">Славутський </w:t>
      </w:r>
    </w:p>
    <w:p>
      <w:pPr>
        <w:autoSpaceDE w:val="0"/>
        <w:autoSpaceDN w:val="0"/>
        <w:adjustRightInd w:val="0"/>
        <w:jc w:val="center"/>
        <w:rPr>
          <w:rFonts w:ascii="Monotype Corsiva" w:hAnsi="Monotype Corsiva" w:cs="Monotype Corsiva"/>
          <w:sz w:val="72"/>
          <w:szCs w:val="72"/>
        </w:rPr>
      </w:pPr>
      <w:r>
        <w:rPr>
          <w:rFonts w:ascii="Monotype Corsiva" w:hAnsi="Monotype Corsiva" w:cs="Monotype Corsiva"/>
          <w:sz w:val="72"/>
          <w:szCs w:val="72"/>
          <w:lang w:val="uk-UA"/>
        </w:rPr>
        <w:t>професійний ліцей</w:t>
      </w:r>
      <w:r>
        <w:rPr>
          <w:rFonts w:ascii="Monotype Corsiva" w:hAnsi="Monotype Corsiva" w:cs="Monotype Corsiva"/>
          <w:sz w:val="72"/>
          <w:szCs w:val="72"/>
        </w:rPr>
        <w:t xml:space="preserve">» </w:t>
      </w:r>
    </w:p>
    <w:p>
      <w:pPr>
        <w:autoSpaceDE w:val="0"/>
        <w:autoSpaceDN w:val="0"/>
        <w:adjustRightInd w:val="0"/>
        <w:jc w:val="center"/>
        <w:rPr>
          <w:rFonts w:ascii="Monotype Corsiva" w:hAnsi="Monotype Corsiva" w:cs="Monotype Corsiva"/>
          <w:sz w:val="72"/>
          <w:szCs w:val="72"/>
          <w:lang w:val="uk-UA"/>
        </w:rPr>
      </w:pPr>
      <w:r>
        <w:rPr>
          <w:rFonts w:ascii="Monotype Corsiva" w:hAnsi="Monotype Corsiva" w:cs="Monotype Corsiva"/>
          <w:sz w:val="72"/>
          <w:szCs w:val="72"/>
          <w:lang w:val="uk-UA"/>
        </w:rPr>
        <w:t>на 202</w:t>
      </w:r>
      <w:r>
        <w:rPr>
          <w:rFonts w:hint="default" w:ascii="Monotype Corsiva" w:hAnsi="Monotype Corsiva" w:cs="Monotype Corsiva"/>
          <w:sz w:val="72"/>
          <w:szCs w:val="72"/>
          <w:lang w:val="ru-RU"/>
        </w:rPr>
        <w:t>1</w:t>
      </w:r>
      <w:r>
        <w:rPr>
          <w:rFonts w:ascii="Monotype Corsiva" w:hAnsi="Monotype Corsiva" w:cs="Monotype Corsiva"/>
          <w:sz w:val="72"/>
          <w:szCs w:val="72"/>
          <w:lang w:val="uk-UA"/>
        </w:rPr>
        <w:t xml:space="preserve"> – 202</w:t>
      </w:r>
      <w:r>
        <w:rPr>
          <w:rFonts w:hint="default" w:ascii="Monotype Corsiva" w:hAnsi="Monotype Corsiva" w:cs="Monotype Corsiva"/>
          <w:sz w:val="72"/>
          <w:szCs w:val="72"/>
          <w:lang w:val="ru-RU"/>
        </w:rPr>
        <w:t>2</w:t>
      </w:r>
      <w:r>
        <w:rPr>
          <w:rFonts w:ascii="Monotype Corsiva" w:hAnsi="Monotype Corsiva" w:cs="Monotype Corsiva"/>
          <w:sz w:val="72"/>
          <w:szCs w:val="72"/>
          <w:lang w:val="uk-UA"/>
        </w:rPr>
        <w:t xml:space="preserve"> н. р.</w:t>
      </w:r>
    </w:p>
    <w:p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Положення</w:t>
      </w:r>
    </w:p>
    <w:p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про паспорт гуртожитку</w:t>
      </w:r>
    </w:p>
    <w:p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Дійсний паспорт надається для впорядкування адміністративно-господарської та навчально-виховної роботи гуртожитку.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Паспорт заповнюється один раз на рік (станом на 1 січня відповідного року).</w:t>
      </w:r>
    </w:p>
    <w:p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Дані паспорта щорічно завіряються підписами: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а) директора ліцею;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б) завгоспа;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в) головного бухгалтера.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У паспорт вносяться перевірені дані, які відповідають реальному стану гуртожитку.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 результатами поточних перевірок, що проходять в гуртожитку, в паспорт вносяться найсуттєвіші зауваження та пропозиції.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Паспорт зберігається у коменданта гуртожитку.</w:t>
      </w:r>
    </w:p>
    <w:p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uk-UA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uk-UA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uk-UA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uk-UA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uk-UA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uk-UA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Загальна характеристика гуртожитку</w:t>
      </w:r>
    </w:p>
    <w:p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Приміщення побудоване в 1935 році, як казарма, 29 серпня 2005 року здане в експлуатацію під гуртожиток.</w:t>
      </w:r>
    </w:p>
    <w:p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Характеристика приміщення:</w:t>
      </w:r>
    </w:p>
    <w:p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тип проекту – коридорне;</w:t>
      </w:r>
    </w:p>
    <w:p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кількість поверхів – 3.</w:t>
      </w:r>
    </w:p>
    <w:p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Гуртожиток розрахований на 125 місць. Фактично проживає 135 чоловік.</w:t>
      </w:r>
    </w:p>
    <w:p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 гуртожитку є в наявності 33 кімнати.</w:t>
      </w:r>
    </w:p>
    <w:p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Рівень благоустрою приміщення гуртожитку водопровід, каналізація, енергозабезпечення.</w:t>
      </w:r>
    </w:p>
    <w:p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Наявність в приміщенні гуртожитку різних закладів сфери громадського обслуговування, культури: бібліотека, спортзал.</w:t>
      </w:r>
    </w:p>
    <w:p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Приблизна відстань від гуртожитку до їдальні: 100 метрів. Кінотеатру – 2000 метрів. Спортивного залу (стадіону): 30 метрів.</w:t>
      </w:r>
    </w:p>
    <w:p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Загальна площа гуртожитку: 462 м</w:t>
      </w:r>
      <w:r>
        <w:rPr>
          <w:rFonts w:ascii="Times New Roman CYR" w:hAnsi="Times New Roman CYR" w:cs="Times New Roman CYR"/>
          <w:spacing w:val="20"/>
          <w:sz w:val="28"/>
          <w:szCs w:val="28"/>
          <w:vertAlign w:val="superscript"/>
          <w:lang w:val="uk-UA"/>
        </w:rPr>
        <w:t>2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tbl>
      <w:tblPr>
        <w:tblStyle w:val="3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1"/>
        <w:gridCol w:w="1444"/>
        <w:gridCol w:w="1443"/>
        <w:gridCol w:w="1312"/>
      </w:tblGrid>
      <w:tr>
        <w:trPr>
          <w:trHeight w:val="1" w:hRule="atLeast"/>
        </w:trPr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На 01 січня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р.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р.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Кухня (обладнана)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>
        <w:trPr>
          <w:trHeight w:val="1" w:hRule="atLeast"/>
        </w:trPr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Душ (з гарячою водою)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>
        <w:trPr>
          <w:trHeight w:val="1" w:hRule="atLeast"/>
        </w:trPr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Побутова кімната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>
        <w:trPr>
          <w:trHeight w:val="1" w:hRule="atLeast"/>
        </w:trPr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Кімната гігієни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>
        <w:trPr>
          <w:trHeight w:val="1" w:hRule="atLeast"/>
        </w:trPr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Кімната для сушки і прасування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>
        <w:trPr>
          <w:trHeight w:val="1" w:hRule="atLeast"/>
        </w:trPr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Камера зберігання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>
        <w:trPr>
          <w:trHeight w:val="1" w:hRule="atLeast"/>
        </w:trPr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Медичний пункт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>
        <w:trPr>
          <w:trHeight w:val="1" w:hRule="atLeast"/>
        </w:trPr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Ізолятор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>
        <w:trPr>
          <w:trHeight w:val="1" w:hRule="atLeast"/>
        </w:trPr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Кімната коменданта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>
        <w:trPr>
          <w:trHeight w:val="1" w:hRule="atLeast"/>
        </w:trPr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Кімната вихователів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>
        <w:trPr>
          <w:trHeight w:val="1" w:hRule="atLeast"/>
        </w:trPr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Комора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>
        <w:trPr>
          <w:trHeight w:val="1" w:hRule="atLeast"/>
        </w:trPr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Кімната самопідготовки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>
        <w:trPr>
          <w:trHeight w:val="1" w:hRule="atLeast"/>
        </w:trPr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Санітарно-гігієнічні приміщення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>
        <w:trPr>
          <w:trHeight w:val="1" w:hRule="atLeast"/>
        </w:trPr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Вестибюль та місце чергових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Характеристика контингенту учнів, </w:t>
      </w:r>
    </w:p>
    <w:p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що проживають в гуртожитку:</w:t>
      </w:r>
    </w:p>
    <w:p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tbl>
      <w:tblPr>
        <w:tblStyle w:val="3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366"/>
        <w:gridCol w:w="1366"/>
        <w:gridCol w:w="1367"/>
        <w:gridCol w:w="1367"/>
        <w:gridCol w:w="1370"/>
      </w:tblGrid>
      <w:tr>
        <w:trPr>
          <w:trHeight w:val="1" w:hRule="atLeast"/>
        </w:trPr>
        <w:tc>
          <w:tcPr>
            <w:tcW w:w="2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На 01 вересня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2020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2021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2022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Всього (осіб)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135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135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135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135</w:t>
            </w:r>
          </w:p>
        </w:tc>
      </w:tr>
      <w:tr>
        <w:trPr>
          <w:trHeight w:val="1" w:hRule="atLeast"/>
        </w:trPr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Стать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жіноча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</w:tr>
      <w:tr>
        <w:trPr>
          <w:trHeight w:val="1" w:hRule="atLeast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чоловіча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</w:tr>
      <w:tr>
        <w:trPr>
          <w:trHeight w:val="1" w:hRule="atLeast"/>
        </w:trPr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В тому числі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до 18 років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125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123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123</w:t>
            </w:r>
          </w:p>
        </w:tc>
      </w:tr>
      <w:tr>
        <w:trPr>
          <w:trHeight w:val="1" w:hRule="atLeast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старші 18 років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>
        <w:trPr>
          <w:trHeight w:val="1" w:hRule="atLeast"/>
        </w:trPr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За освітою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Базова загальна середня освіта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115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114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117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119</w:t>
            </w:r>
          </w:p>
        </w:tc>
      </w:tr>
      <w:tr>
        <w:trPr>
          <w:trHeight w:val="1" w:hRule="atLeast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Повна загальна середня освіта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</w:tr>
      <w:tr>
        <w:trPr>
          <w:trHeight w:val="1" w:hRule="atLeast"/>
        </w:trPr>
        <w:tc>
          <w:tcPr>
            <w:tcW w:w="2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Учні-сироти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>
        <w:trPr>
          <w:trHeight w:val="1" w:hRule="atLeast"/>
        </w:trPr>
        <w:tc>
          <w:tcPr>
            <w:tcW w:w="2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Напівсироти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</w:tr>
      <w:tr>
        <w:trPr>
          <w:trHeight w:val="1" w:hRule="atLeast"/>
        </w:trPr>
        <w:tc>
          <w:tcPr>
            <w:tcW w:w="2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З малозабезпечених сімей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>
        <w:trPr>
          <w:trHeight w:val="1" w:hRule="atLeast"/>
        </w:trPr>
        <w:tc>
          <w:tcPr>
            <w:tcW w:w="2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Постраждалі на аварії ЧАЕС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>
        <w:trPr>
          <w:trHeight w:val="1" w:hRule="atLeast"/>
        </w:trPr>
        <w:tc>
          <w:tcPr>
            <w:tcW w:w="2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Схильні до правопорушень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>
        <w:trPr>
          <w:trHeight w:val="1" w:hRule="atLeast"/>
        </w:trPr>
        <w:tc>
          <w:tcPr>
            <w:tcW w:w="2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Схильні до вживання наркотиків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>
        <w:trPr>
          <w:trHeight w:val="1" w:hRule="atLeast"/>
        </w:trPr>
        <w:tc>
          <w:tcPr>
            <w:tcW w:w="2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Учні, батьки яких перебувають за кордоном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>
        <w:trPr>
          <w:trHeight w:val="1" w:hRule="atLeast"/>
        </w:trPr>
        <w:tc>
          <w:tcPr>
            <w:tcW w:w="2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Учні, які проживають з одним з батьків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</w:tr>
    </w:tbl>
    <w:p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Забезпечення гуртожитку меблями </w:t>
      </w:r>
    </w:p>
    <w:p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та іншим інвентарем</w:t>
      </w:r>
    </w:p>
    <w:p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Електропраска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1</w:t>
      </w:r>
    </w:p>
    <w:p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Холодильник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2</w:t>
      </w:r>
    </w:p>
    <w:p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Телевізор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1</w:t>
      </w:r>
    </w:p>
    <w:p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Настільна лампа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1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Радіоприймач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1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Магнітофон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1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Ліжка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90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Тумбочка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72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Стіл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52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Стільці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61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Шафа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28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Книжкова полиця 6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Вішалка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8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Карниз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30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Килимок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16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Матрац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65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Чайник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1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Одіяло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62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Подушка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50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Простині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60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Простирадло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55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Наволочка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70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Рушник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49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Підодіяльник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35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Плити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2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Світильник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12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Штори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45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Плафони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22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Диван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2</w:t>
      </w:r>
    </w:p>
    <w:p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Дані про коменданта гуртожитку:</w:t>
      </w:r>
    </w:p>
    <w:tbl>
      <w:tblPr>
        <w:tblStyle w:val="3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6"/>
        <w:gridCol w:w="4669"/>
      </w:tblGrid>
      <w:tr>
        <w:trPr>
          <w:trHeight w:val="1" w:hRule="atLeast"/>
        </w:trPr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Прізвище, ім’я, по-батькові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Calibri" w:hAnsi="Calibri" w:cs="Calibri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Свецька</w:t>
            </w:r>
            <w:r>
              <w:rPr>
                <w:rFonts w:hint="default" w:ascii="Times New Roman CYR" w:hAnsi="Times New Roman CYR" w:cs="Times New Roman CYR"/>
                <w:sz w:val="28"/>
                <w:szCs w:val="28"/>
                <w:lang w:val="ru-RU"/>
              </w:rPr>
              <w:t xml:space="preserve"> Майя Се</w:t>
            </w:r>
            <w:r>
              <w:rPr>
                <w:rFonts w:hint="default" w:ascii="Times New Roman CYR" w:hAnsi="Times New Roman CYR" w:cs="Times New Roman CYR"/>
                <w:sz w:val="28"/>
                <w:szCs w:val="28"/>
                <w:lang w:val="uk-UA"/>
              </w:rPr>
              <w:t>ргіївна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р.н.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Calibri" w:hAnsi="Calibri" w:cs="Calibri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середня</w:t>
            </w:r>
            <w:r>
              <w:rPr>
                <w:rFonts w:hint="default" w:ascii="Times New Roman CYR" w:hAnsi="Times New Roman CYR" w:cs="Times New Roman CYR"/>
                <w:sz w:val="28"/>
                <w:szCs w:val="28"/>
                <w:lang w:val="uk-UA"/>
              </w:rPr>
              <w:t xml:space="preserve"> спеціальна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Стаж роботи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років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Сімейний стан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не</w:t>
            </w:r>
            <w:r>
              <w:rPr>
                <w:rFonts w:hint="default"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одружена</w:t>
            </w:r>
          </w:p>
        </w:tc>
      </w:tr>
    </w:tbl>
    <w:p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 даному гуртожитку працює з вересня 2021 року</w:t>
      </w:r>
    </w:p>
    <w:p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Дані про вихователя гуртожитку:</w:t>
      </w:r>
    </w:p>
    <w:tbl>
      <w:tblPr>
        <w:tblStyle w:val="3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3"/>
        <w:gridCol w:w="46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Calibri" w:hAnsi="Calibri" w:cs="Calibri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Миронюк</w:t>
            </w:r>
            <w:r>
              <w:rPr>
                <w:rFonts w:hint="default" w:ascii="Times New Roman CYR" w:hAnsi="Times New Roman CYR" w:cs="Times New Roman CYR"/>
                <w:sz w:val="28"/>
                <w:szCs w:val="28"/>
                <w:lang w:val="uk-UA"/>
              </w:rPr>
              <w:t xml:space="preserve"> Олена Павлівна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р.н.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вища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Стаж роботи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220" w:firstLineChars="100"/>
              <w:jc w:val="both"/>
              <w:rPr>
                <w:rFonts w:hint="default" w:ascii="Calibri" w:hAnsi="Calibri" w:cs="Calibri"/>
                <w:lang w:val="uk-UA"/>
              </w:rPr>
            </w:pPr>
            <w:r>
              <w:rPr>
                <w:rFonts w:hint="default" w:ascii="Calibri" w:hAnsi="Calibri" w:cs="Calibri"/>
                <w:lang w:val="uk-U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Сімейний стан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одружена</w:t>
            </w:r>
          </w:p>
        </w:tc>
      </w:tr>
    </w:tbl>
    <w:p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 даному гуртожитку працює з вересня  202</w:t>
      </w:r>
      <w:r>
        <w:rPr>
          <w:rFonts w:hint="default" w:ascii="Times New Roman CYR" w:hAnsi="Times New Roman CYR" w:cs="Times New Roman CYR"/>
          <w:sz w:val="28"/>
          <w:szCs w:val="28"/>
          <w:lang w:val="uk-UA"/>
        </w:rPr>
        <w:t>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</w:t>
      </w:r>
    </w:p>
    <w:p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Дані про чергових гуртожитку</w:t>
      </w:r>
    </w:p>
    <w:tbl>
      <w:tblPr>
        <w:tblStyle w:val="3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3"/>
        <w:gridCol w:w="46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4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Свінціцька Надія Антонівна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4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1957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р.н.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4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неповна вища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Стаж роботи</w:t>
            </w:r>
          </w:p>
        </w:tc>
        <w:tc>
          <w:tcPr>
            <w:tcW w:w="4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роки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Сімейний стан</w:t>
            </w:r>
          </w:p>
        </w:tc>
        <w:tc>
          <w:tcPr>
            <w:tcW w:w="4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розлучена</w:t>
            </w:r>
          </w:p>
        </w:tc>
      </w:tr>
    </w:tbl>
    <w:p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 даному гуртожитку працює з січня 2021 року </w:t>
      </w:r>
    </w:p>
    <w:p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Style w:val="3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4"/>
        <w:gridCol w:w="4671"/>
      </w:tblGrid>
      <w:tr>
        <w:trPr>
          <w:trHeight w:val="1" w:hRule="atLeast"/>
        </w:trPr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Гнатів Надія Вікторівна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1965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р.н.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середня - технічна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Стаж роботи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роки</w:t>
            </w:r>
          </w:p>
        </w:tc>
      </w:tr>
      <w:tr>
        <w:trPr>
          <w:trHeight w:val="1" w:hRule="atLeast"/>
        </w:trPr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Сімейний стан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одружена</w:t>
            </w:r>
          </w:p>
        </w:tc>
      </w:tr>
    </w:tbl>
    <w:p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 даному гуртожитку працює з 2015 року </w:t>
      </w:r>
    </w:p>
    <w:p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tbl>
      <w:tblPr>
        <w:tblStyle w:val="3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3"/>
        <w:gridCol w:w="46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4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Столярчук Галина Володимирівна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4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1961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р.н.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4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середня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Стаж роботи</w:t>
            </w:r>
          </w:p>
        </w:tc>
        <w:tc>
          <w:tcPr>
            <w:tcW w:w="4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років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Сімейний стан</w:t>
            </w:r>
          </w:p>
        </w:tc>
        <w:tc>
          <w:tcPr>
            <w:tcW w:w="4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одружена</w:t>
            </w:r>
          </w:p>
        </w:tc>
      </w:tr>
    </w:tbl>
    <w:p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 даному гуртожитку працює з вересня</w:t>
      </w:r>
      <w:r>
        <w:rPr>
          <w:rFonts w:hint="default"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20</w:t>
      </w:r>
      <w:r>
        <w:rPr>
          <w:rFonts w:hint="default" w:ascii="Times New Roman CYR" w:hAnsi="Times New Roman CYR" w:cs="Times New Roman CYR"/>
          <w:sz w:val="28"/>
          <w:szCs w:val="28"/>
          <w:lang w:val="uk-UA"/>
        </w:rPr>
        <w:t>21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</w:t>
      </w:r>
    </w:p>
    <w:p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Відповідальні особи за паспортні дані</w:t>
      </w:r>
    </w:p>
    <w:p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2393"/>
        <w:gridCol w:w="23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р.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Директор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Завідуючий</w:t>
            </w:r>
            <w:r>
              <w:rPr>
                <w:rFonts w:hint="default"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господарством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Головний  бухгалтер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Комендант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/>
    <w:sectPr>
      <w:pgSz w:w="12240" w:h="15840"/>
      <w:pgMar w:top="1134" w:right="850" w:bottom="1134" w:left="1701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Monotype Corsiva">
    <w:panose1 w:val="03010101010201010101"/>
    <w:charset w:val="CC"/>
    <w:family w:val="script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37079"/>
    <w:rsid w:val="00E37079"/>
    <w:rsid w:val="06C748E7"/>
    <w:rsid w:val="3D17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8</Pages>
  <Words>649</Words>
  <Characters>3705</Characters>
  <Lines>30</Lines>
  <Paragraphs>8</Paragraphs>
  <TotalTime>39</TotalTime>
  <ScaleCrop>false</ScaleCrop>
  <LinksUpToDate>false</LinksUpToDate>
  <CharactersWithSpaces>4346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2021-04-12T12:43:00Z</dcterms:created>
  <dc:creator>мой</dc:creator>
  <cp:lastModifiedBy>админ</cp:lastModifiedBy>
  <cp:lastPrinted>2021-11-03T15:00:45Z</cp:lastPrinted>
  <dcterms:modified xsi:type="dcterms:W3CDTF">2021-11-03T15:00:55Z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E0C93A8E8BED4576ADD2EB90AE60189B</vt:lpwstr>
  </property>
</Properties>
</file>