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FE" w:rsidRPr="003622D8" w:rsidRDefault="00740D9C" w:rsidP="000A3DB5">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3622D8">
        <w:rPr>
          <w:rFonts w:ascii="Times New Roman" w:eastAsia="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-751840</wp:posOffset>
            </wp:positionH>
            <wp:positionV relativeFrom="paragraph">
              <wp:posOffset>-565785</wp:posOffset>
            </wp:positionV>
            <wp:extent cx="7642860" cy="10617200"/>
            <wp:effectExtent l="19050" t="0" r="0" b="0"/>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642860" cy="10617200"/>
                    </a:xfrm>
                    <a:prstGeom prst="rect">
                      <a:avLst/>
                    </a:prstGeom>
                    <a:noFill/>
                  </pic:spPr>
                </pic:pic>
              </a:graphicData>
            </a:graphic>
          </wp:anchor>
        </w:drawing>
      </w:r>
      <w:r w:rsidR="003812FE" w:rsidRPr="003622D8">
        <w:rPr>
          <w:rFonts w:ascii="Times New Roman" w:eastAsia="Times New Roman" w:hAnsi="Times New Roman" w:cs="Times New Roman"/>
          <w:b/>
          <w:sz w:val="28"/>
          <w:szCs w:val="28"/>
          <w:lang w:val="uk-UA" w:eastAsia="ru-RU"/>
        </w:rPr>
        <w:t>МІНІСТЕРСТВО ОСВІТИ І НАУКИ УКРАЇНИ</w:t>
      </w:r>
    </w:p>
    <w:p w:rsidR="003812FE" w:rsidRPr="003622D8" w:rsidRDefault="003812FE" w:rsidP="000A3DB5">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3622D8">
        <w:rPr>
          <w:rFonts w:ascii="Times New Roman" w:eastAsia="Times New Roman" w:hAnsi="Times New Roman" w:cs="Times New Roman"/>
          <w:b/>
          <w:sz w:val="28"/>
          <w:szCs w:val="28"/>
          <w:lang w:val="uk-UA" w:eastAsia="ru-RU"/>
        </w:rPr>
        <w:t>ХМЕЛЬНИЦЬКА ОБЛАСНА</w:t>
      </w:r>
      <w:r w:rsidR="00740D9C" w:rsidRPr="003622D8">
        <w:rPr>
          <w:rFonts w:ascii="Times New Roman" w:eastAsia="Times New Roman" w:hAnsi="Times New Roman" w:cs="Times New Roman"/>
          <w:b/>
          <w:sz w:val="28"/>
          <w:szCs w:val="28"/>
          <w:lang w:val="uk-UA" w:eastAsia="ru-RU"/>
        </w:rPr>
        <w:t xml:space="preserve"> </w:t>
      </w:r>
      <w:r w:rsidRPr="003622D8">
        <w:rPr>
          <w:rFonts w:ascii="Times New Roman" w:eastAsia="Times New Roman" w:hAnsi="Times New Roman" w:cs="Times New Roman"/>
          <w:b/>
          <w:sz w:val="28"/>
          <w:szCs w:val="28"/>
          <w:lang w:val="uk-UA" w:eastAsia="ru-RU"/>
        </w:rPr>
        <w:t>ДЕРЖАВНА АДМІНІСТРАЦІЯ</w:t>
      </w:r>
    </w:p>
    <w:p w:rsidR="003812FE" w:rsidRPr="003622D8" w:rsidRDefault="003812FE" w:rsidP="000A3DB5">
      <w:pPr>
        <w:widowControl w:val="0"/>
        <w:spacing w:after="0" w:line="240" w:lineRule="auto"/>
        <w:ind w:firstLine="709"/>
        <w:jc w:val="center"/>
        <w:rPr>
          <w:rFonts w:ascii="Times New Roman" w:eastAsia="Times New Roman" w:hAnsi="Times New Roman" w:cs="Times New Roman"/>
          <w:b/>
          <w:sz w:val="28"/>
          <w:szCs w:val="28"/>
          <w:lang w:val="uk-UA" w:eastAsia="ru-RU"/>
        </w:rPr>
      </w:pPr>
      <w:r w:rsidRPr="003622D8">
        <w:rPr>
          <w:rFonts w:ascii="Times New Roman" w:eastAsia="Times New Roman" w:hAnsi="Times New Roman" w:cs="Times New Roman"/>
          <w:b/>
          <w:sz w:val="28"/>
          <w:szCs w:val="28"/>
          <w:lang w:val="uk-UA" w:eastAsia="ru-RU"/>
        </w:rPr>
        <w:t>ДЕПАРТАМЕНТ ОСВІТИ І НАУКИ</w:t>
      </w:r>
    </w:p>
    <w:p w:rsidR="00D62412" w:rsidRPr="003622D8" w:rsidRDefault="00D62412" w:rsidP="000A3DB5">
      <w:pPr>
        <w:ind w:firstLine="709"/>
        <w:rPr>
          <w:lang w:val="uk-UA"/>
        </w:rPr>
      </w:pPr>
    </w:p>
    <w:p w:rsidR="00D62412" w:rsidRPr="003622D8" w:rsidRDefault="00D62412" w:rsidP="000A3DB5">
      <w:pPr>
        <w:ind w:firstLine="709"/>
        <w:rPr>
          <w:lang w:val="uk-UA"/>
        </w:rPr>
      </w:pPr>
    </w:p>
    <w:p w:rsidR="00D62412" w:rsidRPr="003622D8" w:rsidRDefault="00D62412" w:rsidP="000A3DB5">
      <w:pPr>
        <w:ind w:firstLine="709"/>
        <w:rPr>
          <w:lang w:val="uk-UA"/>
        </w:rPr>
      </w:pPr>
    </w:p>
    <w:p w:rsidR="00A6444F" w:rsidRPr="003622D8" w:rsidRDefault="00A6444F" w:rsidP="000A3DB5">
      <w:pPr>
        <w:spacing w:after="0" w:line="240" w:lineRule="auto"/>
        <w:ind w:firstLine="709"/>
        <w:jc w:val="center"/>
        <w:rPr>
          <w:rFonts w:ascii="Times New Roman" w:eastAsia="Times New Roman" w:hAnsi="Times New Roman" w:cs="Times New Roman"/>
          <w:b/>
          <w:i/>
          <w:sz w:val="48"/>
          <w:szCs w:val="48"/>
          <w:lang w:val="uk-UA" w:eastAsia="ru-RU"/>
        </w:rPr>
      </w:pPr>
      <w:r w:rsidRPr="003622D8">
        <w:rPr>
          <w:rFonts w:ascii="Times New Roman" w:eastAsia="Times New Roman" w:hAnsi="Times New Roman" w:cs="Times New Roman"/>
          <w:b/>
          <w:i/>
          <w:sz w:val="48"/>
          <w:szCs w:val="48"/>
          <w:lang w:val="uk-UA" w:eastAsia="ru-RU"/>
        </w:rPr>
        <w:t>ЗВІТ</w:t>
      </w:r>
    </w:p>
    <w:p w:rsidR="00740D9C" w:rsidRPr="003622D8" w:rsidRDefault="00740D9C" w:rsidP="000A3DB5">
      <w:pPr>
        <w:spacing w:after="0" w:line="240" w:lineRule="auto"/>
        <w:ind w:firstLine="709"/>
        <w:jc w:val="center"/>
        <w:rPr>
          <w:rFonts w:ascii="Times New Roman" w:eastAsia="Times New Roman" w:hAnsi="Times New Roman" w:cs="Times New Roman"/>
          <w:b/>
          <w:i/>
          <w:sz w:val="48"/>
          <w:szCs w:val="48"/>
          <w:lang w:val="uk-UA" w:eastAsia="ru-RU"/>
        </w:rPr>
      </w:pPr>
      <w:r w:rsidRPr="003622D8">
        <w:rPr>
          <w:rFonts w:ascii="Times New Roman" w:eastAsia="Times New Roman" w:hAnsi="Times New Roman" w:cs="Times New Roman"/>
          <w:b/>
          <w:i/>
          <w:sz w:val="48"/>
          <w:szCs w:val="48"/>
          <w:lang w:val="uk-UA" w:eastAsia="ru-RU"/>
        </w:rPr>
        <w:t xml:space="preserve">про роботу </w:t>
      </w:r>
    </w:p>
    <w:p w:rsidR="00740D9C" w:rsidRPr="003622D8" w:rsidRDefault="00740D9C" w:rsidP="000A3DB5">
      <w:pPr>
        <w:spacing w:after="0" w:line="240" w:lineRule="auto"/>
        <w:ind w:firstLine="709"/>
        <w:jc w:val="center"/>
        <w:rPr>
          <w:rFonts w:ascii="Times New Roman" w:eastAsia="Times New Roman" w:hAnsi="Times New Roman" w:cs="Times New Roman"/>
          <w:b/>
          <w:i/>
          <w:sz w:val="48"/>
          <w:szCs w:val="48"/>
          <w:lang w:val="uk-UA" w:eastAsia="ru-RU"/>
        </w:rPr>
      </w:pPr>
      <w:r w:rsidRPr="003622D8">
        <w:rPr>
          <w:rFonts w:ascii="Times New Roman" w:eastAsia="Times New Roman" w:hAnsi="Times New Roman" w:cs="Times New Roman"/>
          <w:b/>
          <w:i/>
          <w:sz w:val="48"/>
          <w:szCs w:val="48"/>
          <w:lang w:val="uk-UA" w:eastAsia="ru-RU"/>
        </w:rPr>
        <w:t>Державного професійно-технічного навчального закладу</w:t>
      </w:r>
    </w:p>
    <w:p w:rsidR="00740D9C" w:rsidRPr="003622D8" w:rsidRDefault="00740D9C" w:rsidP="000A3DB5">
      <w:pPr>
        <w:spacing w:after="0" w:line="240" w:lineRule="auto"/>
        <w:ind w:firstLine="709"/>
        <w:jc w:val="center"/>
        <w:rPr>
          <w:rFonts w:ascii="Times New Roman" w:eastAsia="Times New Roman" w:hAnsi="Times New Roman" w:cs="Times New Roman"/>
          <w:b/>
          <w:i/>
          <w:sz w:val="48"/>
          <w:szCs w:val="48"/>
          <w:lang w:val="uk-UA" w:eastAsia="ru-RU"/>
        </w:rPr>
      </w:pPr>
      <w:r w:rsidRPr="003622D8">
        <w:rPr>
          <w:rFonts w:ascii="Times New Roman" w:eastAsia="Times New Roman" w:hAnsi="Times New Roman" w:cs="Times New Roman"/>
          <w:b/>
          <w:i/>
          <w:sz w:val="48"/>
          <w:szCs w:val="48"/>
          <w:lang w:val="uk-UA" w:eastAsia="ru-RU"/>
        </w:rPr>
        <w:t>«Славутський професійний ліцей»</w:t>
      </w:r>
    </w:p>
    <w:p w:rsidR="00FB3303" w:rsidRPr="003622D8" w:rsidRDefault="00FB3303" w:rsidP="000A3DB5">
      <w:pPr>
        <w:spacing w:after="0" w:line="240" w:lineRule="auto"/>
        <w:ind w:firstLine="709"/>
        <w:jc w:val="center"/>
        <w:rPr>
          <w:rFonts w:ascii="Times New Roman" w:eastAsia="Times New Roman" w:hAnsi="Times New Roman" w:cs="Times New Roman"/>
          <w:b/>
          <w:i/>
          <w:sz w:val="48"/>
          <w:szCs w:val="48"/>
          <w:lang w:val="uk-UA" w:eastAsia="ru-RU"/>
        </w:rPr>
      </w:pPr>
      <w:r w:rsidRPr="003622D8">
        <w:rPr>
          <w:rFonts w:ascii="Times New Roman" w:eastAsia="Times New Roman" w:hAnsi="Times New Roman" w:cs="Times New Roman"/>
          <w:b/>
          <w:i/>
          <w:sz w:val="48"/>
          <w:szCs w:val="48"/>
          <w:lang w:val="uk-UA" w:eastAsia="ru-RU"/>
        </w:rPr>
        <w:t xml:space="preserve">директора  </w:t>
      </w:r>
    </w:p>
    <w:p w:rsidR="00740D9C" w:rsidRPr="003622D8" w:rsidRDefault="00FB3303" w:rsidP="000A3DB5">
      <w:pPr>
        <w:spacing w:after="0" w:line="240" w:lineRule="auto"/>
        <w:ind w:firstLine="709"/>
        <w:jc w:val="center"/>
        <w:rPr>
          <w:rFonts w:ascii="Times New Roman" w:eastAsia="Times New Roman" w:hAnsi="Times New Roman" w:cs="Times New Roman"/>
          <w:b/>
          <w:i/>
          <w:sz w:val="48"/>
          <w:szCs w:val="48"/>
          <w:lang w:val="uk-UA" w:eastAsia="ru-RU"/>
        </w:rPr>
      </w:pPr>
      <w:r w:rsidRPr="003622D8">
        <w:rPr>
          <w:rFonts w:ascii="Times New Roman" w:eastAsia="Times New Roman" w:hAnsi="Times New Roman" w:cs="Times New Roman"/>
          <w:b/>
          <w:i/>
          <w:sz w:val="48"/>
          <w:szCs w:val="48"/>
          <w:lang w:val="uk-UA" w:eastAsia="ru-RU"/>
        </w:rPr>
        <w:t xml:space="preserve"> </w:t>
      </w:r>
      <w:r w:rsidR="00740D9C" w:rsidRPr="003622D8">
        <w:rPr>
          <w:rFonts w:ascii="Times New Roman" w:eastAsia="Times New Roman" w:hAnsi="Times New Roman" w:cs="Times New Roman"/>
          <w:b/>
          <w:i/>
          <w:sz w:val="48"/>
          <w:szCs w:val="48"/>
          <w:lang w:val="uk-UA" w:eastAsia="ru-RU"/>
        </w:rPr>
        <w:t>НІЖ</w:t>
      </w:r>
      <w:r w:rsidRPr="003622D8">
        <w:rPr>
          <w:rFonts w:ascii="Times New Roman" w:eastAsia="Times New Roman" w:hAnsi="Times New Roman" w:cs="Times New Roman"/>
          <w:b/>
          <w:i/>
          <w:sz w:val="48"/>
          <w:szCs w:val="48"/>
          <w:lang w:val="uk-UA" w:eastAsia="ru-RU"/>
        </w:rPr>
        <w:t>НІК НАДІЇ</w:t>
      </w:r>
      <w:r w:rsidR="00740D9C" w:rsidRPr="003622D8">
        <w:rPr>
          <w:rFonts w:ascii="Times New Roman" w:eastAsia="Times New Roman" w:hAnsi="Times New Roman" w:cs="Times New Roman"/>
          <w:b/>
          <w:i/>
          <w:sz w:val="48"/>
          <w:szCs w:val="48"/>
          <w:lang w:val="uk-UA" w:eastAsia="ru-RU"/>
        </w:rPr>
        <w:t xml:space="preserve"> ОЛЕКСАНДРІВНИ</w:t>
      </w:r>
    </w:p>
    <w:p w:rsidR="00FB3303" w:rsidRPr="003622D8" w:rsidRDefault="00A6444F" w:rsidP="000A3DB5">
      <w:pPr>
        <w:widowControl w:val="0"/>
        <w:spacing w:after="0" w:line="240" w:lineRule="auto"/>
        <w:ind w:firstLine="709"/>
        <w:jc w:val="center"/>
        <w:rPr>
          <w:rFonts w:ascii="Times New Roman" w:eastAsia="Times New Roman" w:hAnsi="Times New Roman" w:cs="Times New Roman"/>
          <w:b/>
          <w:i/>
          <w:iCs/>
          <w:noProof/>
          <w:sz w:val="28"/>
          <w:szCs w:val="28"/>
          <w:lang w:val="uk-UA" w:eastAsia="ru-RU"/>
        </w:rPr>
      </w:pPr>
      <w:r w:rsidRPr="003622D8">
        <w:rPr>
          <w:rFonts w:ascii="Times New Roman" w:eastAsia="Times New Roman" w:hAnsi="Times New Roman" w:cs="Times New Roman"/>
          <w:b/>
          <w:i/>
          <w:sz w:val="48"/>
          <w:szCs w:val="48"/>
          <w:lang w:val="uk-UA" w:eastAsia="ru-RU"/>
        </w:rPr>
        <w:t>за 2022 рі</w:t>
      </w:r>
      <w:r w:rsidR="00740D9C" w:rsidRPr="003622D8">
        <w:rPr>
          <w:rFonts w:ascii="Times New Roman" w:eastAsia="Times New Roman" w:hAnsi="Times New Roman" w:cs="Times New Roman"/>
          <w:b/>
          <w:i/>
          <w:sz w:val="48"/>
          <w:szCs w:val="48"/>
          <w:lang w:val="uk-UA" w:eastAsia="ru-RU"/>
        </w:rPr>
        <w:t>к</w:t>
      </w:r>
      <w:r w:rsidR="00FB3303" w:rsidRPr="003622D8">
        <w:rPr>
          <w:rFonts w:ascii="Times New Roman" w:eastAsia="Times New Roman" w:hAnsi="Times New Roman" w:cs="Times New Roman"/>
          <w:b/>
          <w:i/>
          <w:iCs/>
          <w:noProof/>
          <w:sz w:val="28"/>
          <w:szCs w:val="28"/>
          <w:lang w:val="uk-UA" w:eastAsia="ru-RU"/>
        </w:rPr>
        <w:t xml:space="preserve"> </w:t>
      </w:r>
    </w:p>
    <w:p w:rsidR="00FB3303" w:rsidRPr="003622D8" w:rsidRDefault="00FB3303" w:rsidP="000A3DB5">
      <w:pPr>
        <w:widowControl w:val="0"/>
        <w:spacing w:after="0" w:line="240" w:lineRule="auto"/>
        <w:rPr>
          <w:rFonts w:ascii="Times New Roman" w:eastAsia="Times New Roman" w:hAnsi="Times New Roman" w:cs="Times New Roman"/>
          <w:b/>
          <w:i/>
          <w:iCs/>
          <w:noProof/>
          <w:sz w:val="28"/>
          <w:szCs w:val="28"/>
          <w:lang w:val="uk-UA" w:eastAsia="ru-RU"/>
        </w:rPr>
      </w:pPr>
    </w:p>
    <w:p w:rsidR="00FB3303" w:rsidRPr="003622D8" w:rsidRDefault="00FB3303" w:rsidP="000A3DB5">
      <w:pPr>
        <w:widowControl w:val="0"/>
        <w:spacing w:after="0" w:line="240" w:lineRule="auto"/>
        <w:ind w:firstLine="709"/>
        <w:jc w:val="center"/>
        <w:rPr>
          <w:rFonts w:ascii="Times New Roman" w:eastAsia="Times New Roman" w:hAnsi="Times New Roman" w:cs="Times New Roman"/>
          <w:b/>
          <w:i/>
          <w:iCs/>
          <w:noProof/>
          <w:sz w:val="28"/>
          <w:szCs w:val="28"/>
          <w:lang w:val="uk-UA" w:eastAsia="ru-RU"/>
        </w:rPr>
      </w:pPr>
      <w:r w:rsidRPr="003622D8">
        <w:rPr>
          <w:rFonts w:ascii="Times New Roman" w:eastAsia="Times New Roman" w:hAnsi="Times New Roman" w:cs="Times New Roman"/>
          <w:b/>
          <w:i/>
          <w:iCs/>
          <w:noProof/>
          <w:sz w:val="28"/>
          <w:szCs w:val="28"/>
          <w:lang w:eastAsia="ru-RU"/>
        </w:rPr>
        <w:drawing>
          <wp:inline distT="0" distB="0" distL="0" distR="0">
            <wp:extent cx="3128790" cy="2599981"/>
            <wp:effectExtent l="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9">
                      <a:lum bright="-20000" contrast="20000"/>
                    </a:blip>
                    <a:srcRect t="3971" b="10830"/>
                    <a:stretch>
                      <a:fillRect/>
                    </a:stretch>
                  </pic:blipFill>
                  <pic:spPr bwMode="auto">
                    <a:xfrm>
                      <a:off x="0" y="0"/>
                      <a:ext cx="3128790" cy="2599981"/>
                    </a:xfrm>
                    <a:prstGeom prst="rect">
                      <a:avLst/>
                    </a:prstGeom>
                    <a:noFill/>
                    <a:ln w="9525">
                      <a:noFill/>
                      <a:miter lim="800000"/>
                      <a:headEnd/>
                      <a:tailEnd/>
                    </a:ln>
                  </pic:spPr>
                </pic:pic>
              </a:graphicData>
            </a:graphic>
          </wp:inline>
        </w:drawing>
      </w:r>
    </w:p>
    <w:p w:rsidR="00FB3303" w:rsidRPr="003622D8" w:rsidRDefault="00FB3303" w:rsidP="000A3DB5">
      <w:pPr>
        <w:widowControl w:val="0"/>
        <w:spacing w:after="0" w:line="240" w:lineRule="auto"/>
        <w:ind w:firstLine="709"/>
        <w:jc w:val="center"/>
        <w:rPr>
          <w:rFonts w:ascii="Times New Roman" w:eastAsia="Times New Roman" w:hAnsi="Times New Roman" w:cs="Times New Roman"/>
          <w:b/>
          <w:i/>
          <w:iCs/>
          <w:noProof/>
          <w:sz w:val="28"/>
          <w:szCs w:val="28"/>
          <w:lang w:val="uk-UA" w:eastAsia="ru-RU"/>
        </w:rPr>
      </w:pPr>
    </w:p>
    <w:p w:rsidR="00FB3303" w:rsidRPr="003622D8" w:rsidRDefault="00FB3303" w:rsidP="000A3DB5">
      <w:pPr>
        <w:widowControl w:val="0"/>
        <w:spacing w:after="0" w:line="240" w:lineRule="auto"/>
        <w:ind w:firstLine="709"/>
        <w:jc w:val="center"/>
        <w:rPr>
          <w:rFonts w:ascii="Times New Roman" w:eastAsia="Times New Roman" w:hAnsi="Times New Roman" w:cs="Times New Roman"/>
          <w:b/>
          <w:i/>
          <w:iCs/>
          <w:noProof/>
          <w:color w:val="FF0000"/>
          <w:sz w:val="28"/>
          <w:szCs w:val="28"/>
          <w:lang w:val="uk-UA" w:eastAsia="ru-RU"/>
        </w:rPr>
      </w:pPr>
    </w:p>
    <w:p w:rsidR="00FB3303" w:rsidRPr="00130190" w:rsidRDefault="00FB3303" w:rsidP="000A3DB5">
      <w:pPr>
        <w:widowControl w:val="0"/>
        <w:spacing w:after="0" w:line="240" w:lineRule="auto"/>
        <w:ind w:left="5245" w:firstLine="709"/>
        <w:rPr>
          <w:rFonts w:ascii="Times New Roman" w:eastAsia="Times New Roman" w:hAnsi="Times New Roman" w:cs="Times New Roman"/>
          <w:b/>
          <w:noProof/>
          <w:sz w:val="28"/>
          <w:szCs w:val="28"/>
          <w:lang w:val="uk-UA" w:eastAsia="ru-RU"/>
        </w:rPr>
      </w:pPr>
      <w:r w:rsidRPr="00130190">
        <w:rPr>
          <w:rFonts w:ascii="Times New Roman" w:eastAsia="Times New Roman" w:hAnsi="Times New Roman" w:cs="Times New Roman"/>
          <w:b/>
          <w:i/>
          <w:iCs/>
          <w:noProof/>
          <w:sz w:val="28"/>
          <w:szCs w:val="28"/>
          <w:lang w:val="uk-UA" w:eastAsia="ru-RU"/>
        </w:rPr>
        <w:t>Розглянуто та схвалено</w:t>
      </w:r>
      <w:r w:rsidRPr="00130190">
        <w:rPr>
          <w:rFonts w:ascii="Times New Roman" w:eastAsia="Times New Roman" w:hAnsi="Times New Roman" w:cs="Times New Roman"/>
          <w:b/>
          <w:noProof/>
          <w:sz w:val="28"/>
          <w:szCs w:val="28"/>
          <w:lang w:val="uk-UA" w:eastAsia="ru-RU"/>
        </w:rPr>
        <w:t xml:space="preserve"> </w:t>
      </w:r>
    </w:p>
    <w:p w:rsidR="00FB3303" w:rsidRPr="00130190" w:rsidRDefault="00FB3303" w:rsidP="000A3DB5">
      <w:pPr>
        <w:widowControl w:val="0"/>
        <w:spacing w:after="0" w:line="240" w:lineRule="auto"/>
        <w:ind w:left="5245" w:firstLine="709"/>
        <w:rPr>
          <w:rFonts w:ascii="Times New Roman" w:eastAsia="Times New Roman" w:hAnsi="Times New Roman" w:cs="Times New Roman"/>
          <w:b/>
          <w:noProof/>
          <w:sz w:val="28"/>
          <w:szCs w:val="28"/>
          <w:lang w:val="uk-UA" w:eastAsia="ru-RU"/>
        </w:rPr>
      </w:pPr>
      <w:r w:rsidRPr="00130190">
        <w:rPr>
          <w:rFonts w:ascii="Times New Roman" w:eastAsia="Times New Roman" w:hAnsi="Times New Roman" w:cs="Times New Roman"/>
          <w:b/>
          <w:i/>
          <w:iCs/>
          <w:noProof/>
          <w:sz w:val="28"/>
          <w:szCs w:val="28"/>
          <w:lang w:val="uk-UA" w:eastAsia="ru-RU"/>
        </w:rPr>
        <w:t>Протокол Зборів трудового</w:t>
      </w:r>
      <w:r w:rsidRPr="00130190">
        <w:rPr>
          <w:rFonts w:ascii="Times New Roman" w:eastAsia="Times New Roman" w:hAnsi="Times New Roman" w:cs="Times New Roman"/>
          <w:b/>
          <w:noProof/>
          <w:sz w:val="28"/>
          <w:szCs w:val="28"/>
          <w:lang w:val="uk-UA" w:eastAsia="ru-RU"/>
        </w:rPr>
        <w:t xml:space="preserve"> </w:t>
      </w:r>
    </w:p>
    <w:p w:rsidR="00FB3303" w:rsidRPr="00130190" w:rsidRDefault="00EB1185" w:rsidP="000A3DB5">
      <w:pPr>
        <w:widowControl w:val="0"/>
        <w:spacing w:after="0" w:line="240" w:lineRule="auto"/>
        <w:ind w:left="5245" w:firstLine="709"/>
        <w:rPr>
          <w:rFonts w:ascii="Times New Roman" w:eastAsia="Times New Roman" w:hAnsi="Times New Roman" w:cs="Times New Roman"/>
          <w:b/>
          <w:noProof/>
          <w:sz w:val="28"/>
          <w:szCs w:val="28"/>
          <w:lang w:val="uk-UA" w:eastAsia="ru-RU"/>
        </w:rPr>
      </w:pPr>
      <w:r w:rsidRPr="00130190">
        <w:rPr>
          <w:rFonts w:ascii="Times New Roman" w:eastAsia="Times New Roman" w:hAnsi="Times New Roman" w:cs="Times New Roman"/>
          <w:b/>
          <w:i/>
          <w:iCs/>
          <w:noProof/>
          <w:sz w:val="28"/>
          <w:szCs w:val="28"/>
          <w:lang w:val="uk-UA" w:eastAsia="ru-RU"/>
        </w:rPr>
        <w:t>колективу №1</w:t>
      </w:r>
      <w:r w:rsidR="00130190">
        <w:rPr>
          <w:rFonts w:ascii="Times New Roman" w:eastAsia="Times New Roman" w:hAnsi="Times New Roman" w:cs="Times New Roman"/>
          <w:b/>
          <w:i/>
          <w:iCs/>
          <w:noProof/>
          <w:sz w:val="28"/>
          <w:szCs w:val="28"/>
          <w:lang w:val="uk-UA" w:eastAsia="ru-RU"/>
        </w:rPr>
        <w:t xml:space="preserve"> </w:t>
      </w:r>
      <w:r w:rsidR="00130190" w:rsidRPr="00130190">
        <w:rPr>
          <w:rFonts w:ascii="Times New Roman" w:eastAsia="Times New Roman" w:hAnsi="Times New Roman" w:cs="Times New Roman"/>
          <w:b/>
          <w:i/>
          <w:iCs/>
          <w:noProof/>
          <w:sz w:val="28"/>
          <w:szCs w:val="28"/>
          <w:lang w:val="uk-UA" w:eastAsia="ru-RU"/>
        </w:rPr>
        <w:t>від 16.01.2023</w:t>
      </w:r>
      <w:r w:rsidR="00FB3303" w:rsidRPr="00130190">
        <w:rPr>
          <w:rFonts w:ascii="Times New Roman" w:eastAsia="Times New Roman" w:hAnsi="Times New Roman" w:cs="Times New Roman"/>
          <w:b/>
          <w:i/>
          <w:iCs/>
          <w:noProof/>
          <w:sz w:val="28"/>
          <w:szCs w:val="28"/>
          <w:lang w:val="uk-UA" w:eastAsia="ru-RU"/>
        </w:rPr>
        <w:t xml:space="preserve"> р.</w:t>
      </w:r>
      <w:r w:rsidR="00FB3303" w:rsidRPr="00130190">
        <w:rPr>
          <w:rFonts w:ascii="Times New Roman" w:eastAsia="Times New Roman" w:hAnsi="Times New Roman" w:cs="Times New Roman"/>
          <w:b/>
          <w:noProof/>
          <w:sz w:val="28"/>
          <w:szCs w:val="28"/>
          <w:lang w:val="uk-UA" w:eastAsia="ru-RU"/>
        </w:rPr>
        <w:t xml:space="preserve"> </w:t>
      </w:r>
    </w:p>
    <w:p w:rsidR="003812FE" w:rsidRPr="003622D8" w:rsidRDefault="003812FE" w:rsidP="000A3DB5">
      <w:pPr>
        <w:spacing w:after="0" w:line="240" w:lineRule="auto"/>
        <w:ind w:firstLine="709"/>
        <w:jc w:val="center"/>
        <w:rPr>
          <w:rFonts w:ascii="Times New Roman" w:eastAsia="Times New Roman" w:hAnsi="Times New Roman" w:cs="Times New Roman"/>
          <w:b/>
          <w:i/>
          <w:sz w:val="48"/>
          <w:szCs w:val="48"/>
          <w:lang w:val="uk-UA" w:eastAsia="ru-RU"/>
        </w:rPr>
      </w:pPr>
    </w:p>
    <w:p w:rsidR="001C49CD" w:rsidRPr="003622D8" w:rsidRDefault="001C49CD" w:rsidP="000A3DB5">
      <w:pPr>
        <w:tabs>
          <w:tab w:val="left" w:pos="3555"/>
        </w:tabs>
        <w:spacing w:after="0"/>
        <w:ind w:firstLine="709"/>
        <w:jc w:val="center"/>
        <w:rPr>
          <w:rFonts w:ascii="Times New Roman" w:hAnsi="Times New Roman" w:cs="Times New Roman"/>
          <w:b/>
          <w:sz w:val="36"/>
          <w:szCs w:val="36"/>
          <w:lang w:val="uk-UA"/>
        </w:rPr>
      </w:pPr>
    </w:p>
    <w:p w:rsidR="00A610E9" w:rsidRPr="003622D8" w:rsidRDefault="00402DDA" w:rsidP="000A3DB5">
      <w:pPr>
        <w:tabs>
          <w:tab w:val="left" w:pos="3555"/>
        </w:tabs>
        <w:spacing w:after="0"/>
        <w:ind w:firstLine="709"/>
        <w:jc w:val="center"/>
        <w:rPr>
          <w:rFonts w:ascii="Times New Roman" w:hAnsi="Times New Roman" w:cs="Times New Roman"/>
          <w:b/>
          <w:sz w:val="36"/>
          <w:szCs w:val="36"/>
          <w:lang w:val="uk-UA"/>
        </w:rPr>
      </w:pPr>
      <w:r w:rsidRPr="003622D8">
        <w:rPr>
          <w:rFonts w:ascii="Times New Roman" w:hAnsi="Times New Roman" w:cs="Times New Roman"/>
          <w:b/>
          <w:sz w:val="36"/>
          <w:szCs w:val="36"/>
          <w:lang w:val="uk-UA"/>
        </w:rPr>
        <w:t>м. С</w:t>
      </w:r>
      <w:r w:rsidR="00740D9C" w:rsidRPr="003622D8">
        <w:rPr>
          <w:rFonts w:ascii="Times New Roman" w:hAnsi="Times New Roman" w:cs="Times New Roman"/>
          <w:b/>
          <w:sz w:val="36"/>
          <w:szCs w:val="36"/>
          <w:lang w:val="uk-UA"/>
        </w:rPr>
        <w:t>лавута</w:t>
      </w:r>
      <w:r w:rsidRPr="003622D8">
        <w:rPr>
          <w:rFonts w:ascii="Times New Roman" w:hAnsi="Times New Roman" w:cs="Times New Roman"/>
          <w:b/>
          <w:sz w:val="36"/>
          <w:szCs w:val="36"/>
          <w:lang w:val="uk-UA"/>
        </w:rPr>
        <w:t>, 202</w:t>
      </w:r>
      <w:r w:rsidR="00130190">
        <w:rPr>
          <w:rFonts w:ascii="Times New Roman" w:hAnsi="Times New Roman" w:cs="Times New Roman"/>
          <w:b/>
          <w:sz w:val="36"/>
          <w:szCs w:val="36"/>
          <w:lang w:val="uk-UA"/>
        </w:rPr>
        <w:t>3</w:t>
      </w:r>
    </w:p>
    <w:p w:rsidR="00191733" w:rsidRPr="003622D8" w:rsidRDefault="00191733" w:rsidP="000A3DB5">
      <w:pPr>
        <w:tabs>
          <w:tab w:val="left" w:pos="3555"/>
        </w:tabs>
        <w:spacing w:after="0"/>
        <w:ind w:firstLine="709"/>
        <w:jc w:val="both"/>
        <w:rPr>
          <w:rFonts w:ascii="Times New Roman" w:hAnsi="Times New Roman" w:cs="Times New Roman"/>
          <w:sz w:val="24"/>
          <w:szCs w:val="24"/>
          <w:lang w:val="uk-UA"/>
        </w:rPr>
      </w:pPr>
    </w:p>
    <w:p w:rsidR="00191733" w:rsidRPr="003622D8" w:rsidRDefault="00191733" w:rsidP="000A3DB5">
      <w:pPr>
        <w:tabs>
          <w:tab w:val="left" w:pos="3555"/>
        </w:tabs>
        <w:spacing w:after="0"/>
        <w:ind w:firstLine="709"/>
        <w:jc w:val="both"/>
        <w:rPr>
          <w:rFonts w:ascii="Times New Roman" w:hAnsi="Times New Roman" w:cs="Times New Roman"/>
          <w:sz w:val="24"/>
          <w:szCs w:val="24"/>
          <w:lang w:val="uk-UA"/>
        </w:rPr>
      </w:pPr>
    </w:p>
    <w:p w:rsidR="00096F3F" w:rsidRPr="003622D8" w:rsidRDefault="003D6A9A" w:rsidP="000A3DB5">
      <w:pPr>
        <w:pStyle w:val="Default"/>
        <w:ind w:firstLine="709"/>
        <w:jc w:val="both"/>
        <w:rPr>
          <w:sz w:val="28"/>
          <w:szCs w:val="28"/>
          <w:lang w:val="uk-UA"/>
        </w:rPr>
      </w:pPr>
      <w:r w:rsidRPr="003622D8">
        <w:rPr>
          <w:rFonts w:eastAsia="Times New Roman"/>
          <w:sz w:val="28"/>
          <w:szCs w:val="28"/>
          <w:lang w:val="uk-UA"/>
        </w:rPr>
        <w:lastRenderedPageBreak/>
        <w:t>З метою подальшого утвердження відкритої і демократичної державно-громадської системи управління навчального закладу, поєднання державного та громадського контролю за прозорістю прийняття і виконання управлінських рішень, запровадження колегіальної етики управлінської діяльності в Державно</w:t>
      </w:r>
      <w:r w:rsidR="00153A3D" w:rsidRPr="003622D8">
        <w:rPr>
          <w:rFonts w:eastAsia="Times New Roman"/>
          <w:sz w:val="28"/>
          <w:szCs w:val="28"/>
          <w:lang w:val="uk-UA"/>
        </w:rPr>
        <w:t>му</w:t>
      </w:r>
      <w:r w:rsidR="001C49CD" w:rsidRPr="003622D8">
        <w:rPr>
          <w:rFonts w:eastAsia="Times New Roman"/>
          <w:sz w:val="28"/>
          <w:szCs w:val="28"/>
          <w:lang w:val="uk-UA"/>
        </w:rPr>
        <w:t xml:space="preserve"> професійно</w:t>
      </w:r>
      <w:r w:rsidR="00096F3F" w:rsidRPr="003622D8">
        <w:rPr>
          <w:rFonts w:eastAsia="Times New Roman"/>
          <w:sz w:val="28"/>
          <w:szCs w:val="28"/>
          <w:lang w:val="uk-UA"/>
        </w:rPr>
        <w:t>-</w:t>
      </w:r>
      <w:r w:rsidRPr="003622D8">
        <w:rPr>
          <w:rFonts w:eastAsia="Times New Roman"/>
          <w:sz w:val="28"/>
          <w:szCs w:val="28"/>
          <w:lang w:val="uk-UA"/>
        </w:rPr>
        <w:t>технічному</w:t>
      </w:r>
      <w:r w:rsidR="003B6601" w:rsidRPr="003622D8">
        <w:rPr>
          <w:rFonts w:eastAsia="Times New Roman"/>
          <w:sz w:val="28"/>
          <w:szCs w:val="28"/>
          <w:lang w:val="uk-UA"/>
        </w:rPr>
        <w:t xml:space="preserve"> навчальному закладі «</w:t>
      </w:r>
      <w:r w:rsidR="00096F3F" w:rsidRPr="003622D8">
        <w:rPr>
          <w:rFonts w:eastAsia="Times New Roman"/>
          <w:sz w:val="28"/>
          <w:szCs w:val="28"/>
          <w:lang w:val="uk-UA"/>
        </w:rPr>
        <w:t xml:space="preserve">Славутський </w:t>
      </w:r>
      <w:r w:rsidR="001C49CD" w:rsidRPr="003622D8">
        <w:rPr>
          <w:rFonts w:eastAsia="Times New Roman"/>
          <w:sz w:val="28"/>
          <w:szCs w:val="28"/>
          <w:lang w:val="uk-UA"/>
        </w:rPr>
        <w:t>професійний ліцей»</w:t>
      </w:r>
      <w:r w:rsidR="00096F3F" w:rsidRPr="003622D8">
        <w:rPr>
          <w:rFonts w:eastAsia="Times New Roman"/>
          <w:sz w:val="28"/>
          <w:szCs w:val="28"/>
          <w:lang w:val="uk-UA"/>
        </w:rPr>
        <w:t xml:space="preserve"> </w:t>
      </w:r>
      <w:r w:rsidRPr="003622D8">
        <w:rPr>
          <w:rFonts w:eastAsia="Times New Roman"/>
          <w:sz w:val="28"/>
          <w:szCs w:val="28"/>
          <w:lang w:val="uk-UA"/>
        </w:rPr>
        <w:t xml:space="preserve"> сьогодні проводиться звіт</w:t>
      </w:r>
      <w:r w:rsidRPr="003622D8">
        <w:rPr>
          <w:sz w:val="28"/>
          <w:szCs w:val="28"/>
          <w:lang w:val="uk-UA"/>
        </w:rPr>
        <w:t xml:space="preserve">  для того, щоб зробити певні п</w:t>
      </w:r>
      <w:r w:rsidR="00A6444F" w:rsidRPr="003622D8">
        <w:rPr>
          <w:sz w:val="28"/>
          <w:szCs w:val="28"/>
          <w:lang w:val="uk-UA"/>
        </w:rPr>
        <w:t xml:space="preserve">ідсумки роботи колективу ліцею </w:t>
      </w:r>
      <w:r w:rsidRPr="003622D8">
        <w:rPr>
          <w:sz w:val="28"/>
          <w:szCs w:val="28"/>
          <w:lang w:val="uk-UA"/>
        </w:rPr>
        <w:t>протягом 20</w:t>
      </w:r>
      <w:r w:rsidR="00A6444F" w:rsidRPr="003622D8">
        <w:rPr>
          <w:sz w:val="28"/>
          <w:szCs w:val="28"/>
          <w:lang w:val="uk-UA"/>
        </w:rPr>
        <w:t>22 року</w:t>
      </w:r>
      <w:r w:rsidRPr="003622D8">
        <w:rPr>
          <w:sz w:val="28"/>
          <w:szCs w:val="28"/>
          <w:lang w:val="uk-UA"/>
        </w:rPr>
        <w:t xml:space="preserve"> і намітити перспективи розв</w:t>
      </w:r>
      <w:r w:rsidR="003B6601" w:rsidRPr="003622D8">
        <w:rPr>
          <w:sz w:val="28"/>
          <w:szCs w:val="28"/>
          <w:lang w:val="uk-UA"/>
        </w:rPr>
        <w:t>итку закладу професійної (професійн</w:t>
      </w:r>
      <w:r w:rsidR="00A6444F" w:rsidRPr="003622D8">
        <w:rPr>
          <w:sz w:val="28"/>
          <w:szCs w:val="28"/>
          <w:lang w:val="uk-UA"/>
        </w:rPr>
        <w:t>о-технічної) освіти на 2023</w:t>
      </w:r>
      <w:r w:rsidR="003B6601" w:rsidRPr="003622D8">
        <w:rPr>
          <w:sz w:val="28"/>
          <w:szCs w:val="28"/>
          <w:lang w:val="uk-UA"/>
        </w:rPr>
        <w:t xml:space="preserve"> </w:t>
      </w:r>
      <w:r w:rsidR="00642382" w:rsidRPr="003622D8">
        <w:rPr>
          <w:sz w:val="28"/>
          <w:szCs w:val="28"/>
          <w:lang w:val="uk-UA"/>
        </w:rPr>
        <w:t>р</w:t>
      </w:r>
      <w:r w:rsidR="00A6444F" w:rsidRPr="003622D8">
        <w:rPr>
          <w:sz w:val="28"/>
          <w:szCs w:val="28"/>
          <w:lang w:val="uk-UA"/>
        </w:rPr>
        <w:t>.</w:t>
      </w:r>
    </w:p>
    <w:p w:rsidR="00A6444F" w:rsidRPr="003622D8" w:rsidRDefault="00A6444F" w:rsidP="000A3DB5">
      <w:pPr>
        <w:pStyle w:val="Style4"/>
        <w:widowControl/>
        <w:spacing w:line="240" w:lineRule="auto"/>
        <w:ind w:firstLine="709"/>
        <w:jc w:val="both"/>
        <w:rPr>
          <w:rFonts w:ascii="Times New Roman" w:hAnsi="Times New Roman"/>
          <w:sz w:val="28"/>
          <w:szCs w:val="28"/>
          <w:lang w:val="uk-UA"/>
        </w:rPr>
      </w:pPr>
      <w:r w:rsidRPr="003622D8">
        <w:rPr>
          <w:rFonts w:ascii="Times New Roman" w:hAnsi="Times New Roman"/>
          <w:sz w:val="28"/>
          <w:szCs w:val="28"/>
          <w:lang w:val="uk-UA"/>
        </w:rPr>
        <w:t>Державний професійно-технічний навчальний заклад «Славутський професійний ліцей» розташований: 30000, м. Славута, вул. Я.Мудрого, 75, тел./факс:</w:t>
      </w:r>
      <w:r w:rsidRPr="003622D8">
        <w:rPr>
          <w:rFonts w:ascii="Times New Roman" w:hAnsi="Times New Roman"/>
          <w:spacing w:val="3"/>
          <w:sz w:val="28"/>
          <w:szCs w:val="28"/>
          <w:lang w:val="uk-UA"/>
        </w:rPr>
        <w:t xml:space="preserve"> (03842) 7-15-18,  </w:t>
      </w:r>
      <w:r w:rsidRPr="003622D8">
        <w:rPr>
          <w:rFonts w:ascii="Times New Roman" w:hAnsi="Times New Roman"/>
          <w:sz w:val="28"/>
          <w:szCs w:val="28"/>
          <w:lang w:val="uk-UA"/>
        </w:rPr>
        <w:t xml:space="preserve">e-mail: </w:t>
      </w:r>
      <w:hyperlink r:id="rId10" w:history="1">
        <w:r w:rsidRPr="003622D8">
          <w:rPr>
            <w:rStyle w:val="a7"/>
            <w:rFonts w:ascii="Times New Roman" w:hAnsi="Times New Roman"/>
            <w:sz w:val="28"/>
            <w:szCs w:val="28"/>
            <w:lang w:val="uk-UA"/>
          </w:rPr>
          <w:t>slavutskiy_profe@ukr.net</w:t>
        </w:r>
      </w:hyperlink>
      <w:r w:rsidRPr="003622D8">
        <w:rPr>
          <w:rFonts w:ascii="Times New Roman" w:hAnsi="Times New Roman"/>
          <w:sz w:val="28"/>
          <w:szCs w:val="28"/>
          <w:lang w:val="uk-UA"/>
        </w:rPr>
        <w:t>.</w:t>
      </w:r>
    </w:p>
    <w:p w:rsidR="0053178B" w:rsidRPr="0053178B" w:rsidRDefault="0053178B" w:rsidP="0053178B">
      <w:pPr>
        <w:pStyle w:val="Default"/>
        <w:ind w:firstLine="709"/>
        <w:jc w:val="both"/>
        <w:rPr>
          <w:rFonts w:eastAsia="Times New Roman"/>
          <w:sz w:val="28"/>
          <w:szCs w:val="28"/>
          <w:lang w:val="uk-UA"/>
        </w:rPr>
      </w:pPr>
      <w:r w:rsidRPr="0053178B">
        <w:rPr>
          <w:rFonts w:eastAsia="Times New Roman"/>
          <w:sz w:val="28"/>
          <w:szCs w:val="28"/>
          <w:lang w:val="uk-UA"/>
        </w:rPr>
        <w:t xml:space="preserve">Відразу хочу відзначити, що робота директора і колективу нероздільні: в чомусь директор направляє колектив, а ще частіше саме колектив змушує директора робити ті, чи інші дії. Тому, розповідаючи про свою роботу, я весь час буду опиратись, все ж таки, на роботу колективу. </w:t>
      </w:r>
    </w:p>
    <w:p w:rsidR="00A6444F" w:rsidRPr="003622D8" w:rsidRDefault="00A6444F" w:rsidP="000A3DB5">
      <w:pPr>
        <w:pStyle w:val="a5"/>
        <w:shd w:val="clear" w:color="auto" w:fill="FFFFFF"/>
        <w:spacing w:before="0" w:beforeAutospacing="0" w:after="0" w:afterAutospacing="0"/>
        <w:ind w:firstLine="709"/>
        <w:jc w:val="both"/>
        <w:rPr>
          <w:sz w:val="28"/>
          <w:szCs w:val="28"/>
          <w:lang w:val="uk-UA"/>
        </w:rPr>
      </w:pPr>
      <w:r w:rsidRPr="003622D8">
        <w:rPr>
          <w:sz w:val="28"/>
          <w:szCs w:val="28"/>
          <w:lang w:val="uk-UA"/>
        </w:rPr>
        <w:t>У 2022 році Славутський професійний ліцей, керуючись чинним законодавством про освіту, планами ліцею на 2021/2022, 2022-2023 навчальні роки, наказами і рекомендаціями Департаменту науки, освіти, молоді та спорту ХОДА статутом ліцею, договорами  про спільну роботу з підприємствами–замовниками виконувало свою головну задачу – підготовку кваліфікованих робітників за ліцензованими професіями.</w:t>
      </w:r>
    </w:p>
    <w:p w:rsidR="00A6444F" w:rsidRPr="003622D8" w:rsidRDefault="00A6444F" w:rsidP="000A3DB5">
      <w:pPr>
        <w:tabs>
          <w:tab w:val="left" w:pos="1134"/>
        </w:tabs>
        <w:spacing w:after="0" w:line="240" w:lineRule="auto"/>
        <w:ind w:firstLine="709"/>
        <w:jc w:val="both"/>
        <w:rPr>
          <w:rFonts w:ascii="Times New Roman" w:hAnsi="Times New Roman"/>
          <w:b/>
          <w:sz w:val="28"/>
          <w:szCs w:val="28"/>
          <w:lang w:val="uk-UA"/>
        </w:rPr>
      </w:pPr>
      <w:r w:rsidRPr="003622D8">
        <w:rPr>
          <w:rFonts w:ascii="Times New Roman" w:hAnsi="Times New Roman"/>
          <w:sz w:val="28"/>
          <w:szCs w:val="28"/>
          <w:lang w:val="uk-UA"/>
        </w:rPr>
        <w:t>Відповідно до регіонального замовлення роботодавців</w:t>
      </w:r>
      <w:r w:rsidRPr="003622D8">
        <w:rPr>
          <w:rFonts w:ascii="Times New Roman" w:hAnsi="Times New Roman"/>
          <w:b/>
          <w:sz w:val="28"/>
          <w:szCs w:val="28"/>
          <w:lang w:val="uk-UA"/>
        </w:rPr>
        <w:t xml:space="preserve"> </w:t>
      </w:r>
      <w:r w:rsidRPr="003622D8">
        <w:rPr>
          <w:rFonts w:ascii="Times New Roman" w:hAnsi="Times New Roman"/>
          <w:sz w:val="28"/>
          <w:szCs w:val="28"/>
          <w:lang w:val="uk-UA"/>
        </w:rPr>
        <w:t>заклад професійної освіти здійснював підготовку кваліфікованих робітників</w:t>
      </w:r>
      <w:r w:rsidRPr="003622D8">
        <w:rPr>
          <w:rFonts w:ascii="Times New Roman" w:hAnsi="Times New Roman"/>
          <w:b/>
          <w:sz w:val="28"/>
          <w:szCs w:val="28"/>
          <w:lang w:val="uk-UA"/>
        </w:rPr>
        <w:t xml:space="preserve"> </w:t>
      </w:r>
      <w:r w:rsidRPr="003622D8">
        <w:rPr>
          <w:rFonts w:ascii="Times New Roman" w:hAnsi="Times New Roman"/>
          <w:sz w:val="28"/>
          <w:szCs w:val="28"/>
          <w:lang w:val="uk-UA"/>
        </w:rPr>
        <w:t>з таких професій:</w:t>
      </w:r>
    </w:p>
    <w:p w:rsidR="00A6444F" w:rsidRPr="003622D8" w:rsidRDefault="00A6444F" w:rsidP="000A3DB5">
      <w:pPr>
        <w:pStyle w:val="10"/>
        <w:numPr>
          <w:ilvl w:val="0"/>
          <w:numId w:val="29"/>
        </w:numPr>
        <w:spacing w:after="0" w:line="240" w:lineRule="auto"/>
        <w:ind w:left="0" w:firstLine="709"/>
        <w:contextualSpacing w:val="0"/>
        <w:jc w:val="both"/>
        <w:rPr>
          <w:rFonts w:ascii="Times New Roman" w:hAnsi="Times New Roman"/>
          <w:sz w:val="28"/>
          <w:szCs w:val="28"/>
          <w:lang w:val="uk-UA"/>
        </w:rPr>
      </w:pPr>
      <w:r w:rsidRPr="003622D8">
        <w:rPr>
          <w:rFonts w:ascii="Times New Roman" w:hAnsi="Times New Roman"/>
          <w:sz w:val="28"/>
          <w:szCs w:val="28"/>
          <w:lang w:val="uk-UA"/>
        </w:rPr>
        <w:t>«Кухар. Кондитер»;</w:t>
      </w:r>
    </w:p>
    <w:p w:rsidR="00A6444F" w:rsidRPr="003622D8" w:rsidRDefault="00A6444F" w:rsidP="000A3DB5">
      <w:pPr>
        <w:pStyle w:val="10"/>
        <w:numPr>
          <w:ilvl w:val="0"/>
          <w:numId w:val="29"/>
        </w:numPr>
        <w:spacing w:after="0" w:line="240" w:lineRule="auto"/>
        <w:ind w:left="0" w:firstLine="709"/>
        <w:contextualSpacing w:val="0"/>
        <w:jc w:val="both"/>
        <w:rPr>
          <w:rFonts w:ascii="Times New Roman" w:hAnsi="Times New Roman"/>
          <w:sz w:val="28"/>
          <w:szCs w:val="28"/>
          <w:lang w:val="uk-UA"/>
        </w:rPr>
      </w:pPr>
      <w:r w:rsidRPr="003622D8">
        <w:rPr>
          <w:rFonts w:ascii="Times New Roman" w:hAnsi="Times New Roman"/>
          <w:sz w:val="28"/>
          <w:szCs w:val="28"/>
          <w:lang w:val="uk-UA"/>
        </w:rPr>
        <w:t>«Слюсар з ремонту колісних транспортних засобів. Електрогазозварник»;</w:t>
      </w:r>
    </w:p>
    <w:p w:rsidR="00A6444F" w:rsidRPr="003622D8" w:rsidRDefault="00A6444F" w:rsidP="000A3DB5">
      <w:pPr>
        <w:pStyle w:val="10"/>
        <w:numPr>
          <w:ilvl w:val="0"/>
          <w:numId w:val="29"/>
        </w:numPr>
        <w:spacing w:after="0" w:line="240" w:lineRule="auto"/>
        <w:ind w:left="0" w:firstLine="709"/>
        <w:contextualSpacing w:val="0"/>
        <w:jc w:val="both"/>
        <w:rPr>
          <w:rFonts w:ascii="Times New Roman" w:hAnsi="Times New Roman"/>
          <w:sz w:val="28"/>
          <w:szCs w:val="28"/>
          <w:lang w:val="uk-UA"/>
        </w:rPr>
      </w:pPr>
      <w:r w:rsidRPr="003622D8">
        <w:rPr>
          <w:rFonts w:ascii="Times New Roman" w:hAnsi="Times New Roman"/>
          <w:sz w:val="28"/>
          <w:szCs w:val="28"/>
          <w:lang w:val="uk-UA"/>
        </w:rPr>
        <w:t>«Монтажник гіпсокартонних  конструкцій. Штукатур»;</w:t>
      </w:r>
    </w:p>
    <w:p w:rsidR="00A6444F" w:rsidRPr="003622D8" w:rsidRDefault="00A6444F" w:rsidP="000A3DB5">
      <w:pPr>
        <w:pStyle w:val="10"/>
        <w:numPr>
          <w:ilvl w:val="0"/>
          <w:numId w:val="29"/>
        </w:numPr>
        <w:spacing w:after="0" w:line="240" w:lineRule="auto"/>
        <w:ind w:left="0" w:firstLine="709"/>
        <w:contextualSpacing w:val="0"/>
        <w:jc w:val="both"/>
        <w:rPr>
          <w:rFonts w:ascii="Times New Roman" w:hAnsi="Times New Roman"/>
          <w:sz w:val="28"/>
          <w:szCs w:val="28"/>
          <w:lang w:val="uk-UA"/>
        </w:rPr>
      </w:pPr>
      <w:r w:rsidRPr="003622D8">
        <w:rPr>
          <w:rFonts w:ascii="Times New Roman" w:hAnsi="Times New Roman"/>
          <w:sz w:val="28"/>
          <w:szCs w:val="28"/>
          <w:lang w:val="uk-UA"/>
        </w:rPr>
        <w:t>«Електрогазозварник»;</w:t>
      </w:r>
    </w:p>
    <w:p w:rsidR="00A6444F" w:rsidRPr="003622D8" w:rsidRDefault="00A6444F" w:rsidP="000A3DB5">
      <w:pPr>
        <w:pStyle w:val="10"/>
        <w:numPr>
          <w:ilvl w:val="0"/>
          <w:numId w:val="29"/>
        </w:numPr>
        <w:spacing w:after="0" w:line="240" w:lineRule="auto"/>
        <w:ind w:left="0" w:firstLine="709"/>
        <w:contextualSpacing w:val="0"/>
        <w:jc w:val="both"/>
        <w:rPr>
          <w:rFonts w:ascii="Times New Roman" w:hAnsi="Times New Roman"/>
          <w:sz w:val="28"/>
          <w:szCs w:val="28"/>
          <w:lang w:val="uk-UA"/>
        </w:rPr>
      </w:pPr>
      <w:r w:rsidRPr="003622D8">
        <w:rPr>
          <w:rFonts w:ascii="Times New Roman" w:hAnsi="Times New Roman"/>
          <w:sz w:val="28"/>
          <w:szCs w:val="28"/>
          <w:lang w:val="uk-UA"/>
        </w:rPr>
        <w:t>«Кухар. Офіціант. Бармен»;</w:t>
      </w:r>
    </w:p>
    <w:p w:rsidR="00A6444F" w:rsidRDefault="00A6444F" w:rsidP="000A3DB5">
      <w:pPr>
        <w:pStyle w:val="10"/>
        <w:numPr>
          <w:ilvl w:val="0"/>
          <w:numId w:val="29"/>
        </w:numPr>
        <w:spacing w:after="0" w:line="240" w:lineRule="auto"/>
        <w:ind w:left="0" w:firstLine="709"/>
        <w:contextualSpacing w:val="0"/>
        <w:jc w:val="both"/>
        <w:rPr>
          <w:rFonts w:ascii="Times New Roman" w:hAnsi="Times New Roman"/>
          <w:sz w:val="28"/>
          <w:szCs w:val="28"/>
          <w:lang w:val="uk-UA"/>
        </w:rPr>
      </w:pPr>
      <w:r w:rsidRPr="003622D8">
        <w:rPr>
          <w:rFonts w:ascii="Times New Roman" w:hAnsi="Times New Roman"/>
          <w:sz w:val="28"/>
          <w:szCs w:val="28"/>
          <w:lang w:val="uk-UA"/>
        </w:rPr>
        <w:t>«Рихтувальник кузовів. Електрозварник на автоматичних та напівавтоматичних машинах»</w:t>
      </w:r>
      <w:r w:rsidR="00BB2E53">
        <w:rPr>
          <w:rFonts w:ascii="Times New Roman" w:hAnsi="Times New Roman"/>
          <w:sz w:val="28"/>
          <w:szCs w:val="28"/>
          <w:lang w:val="uk-UA"/>
        </w:rPr>
        <w:t>.</w:t>
      </w:r>
    </w:p>
    <w:p w:rsidR="00AF3245" w:rsidRDefault="00AF3245" w:rsidP="00AF3245">
      <w:pPr>
        <w:pStyle w:val="10"/>
        <w:spacing w:after="0" w:line="240" w:lineRule="auto"/>
        <w:ind w:left="709"/>
        <w:contextualSpacing w:val="0"/>
        <w:jc w:val="both"/>
        <w:rPr>
          <w:rFonts w:ascii="Times New Roman" w:hAnsi="Times New Roman"/>
          <w:sz w:val="28"/>
          <w:szCs w:val="28"/>
          <w:lang w:val="uk-UA"/>
        </w:rPr>
      </w:pPr>
      <w:r>
        <w:rPr>
          <w:rFonts w:ascii="Times New Roman" w:hAnsi="Times New Roman"/>
          <w:sz w:val="28"/>
          <w:szCs w:val="28"/>
          <w:lang w:val="uk-UA"/>
        </w:rPr>
        <w:t>Контингент станом на 1.01.2022 становив – 318 осіб.</w:t>
      </w: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
        <w:gridCol w:w="2333"/>
        <w:gridCol w:w="2103"/>
        <w:gridCol w:w="1257"/>
        <w:gridCol w:w="980"/>
        <w:gridCol w:w="668"/>
        <w:gridCol w:w="727"/>
        <w:gridCol w:w="832"/>
        <w:gridCol w:w="989"/>
      </w:tblGrid>
      <w:tr w:rsidR="00AF3245" w:rsidRPr="00AF3245" w:rsidTr="00343DE3">
        <w:trPr>
          <w:trHeight w:val="274"/>
        </w:trPr>
        <w:tc>
          <w:tcPr>
            <w:tcW w:w="350" w:type="pct"/>
            <w:vMerge w:val="restart"/>
            <w:vAlign w:val="center"/>
          </w:tcPr>
          <w:p w:rsidR="00AF3245" w:rsidRPr="00AF3245" w:rsidRDefault="00AF3245" w:rsidP="00AF3245">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br w:type="column"/>
              <w:t xml:space="preserve">Код за ДКП </w:t>
            </w:r>
          </w:p>
        </w:tc>
        <w:tc>
          <w:tcPr>
            <w:tcW w:w="1097" w:type="pct"/>
            <w:vMerge w:val="restart"/>
            <w:vAlign w:val="center"/>
          </w:tcPr>
          <w:p w:rsidR="00AF3245" w:rsidRPr="00AF3245" w:rsidRDefault="00AF3245" w:rsidP="00AF3245">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Назва професії</w:t>
            </w:r>
          </w:p>
        </w:tc>
        <w:tc>
          <w:tcPr>
            <w:tcW w:w="989" w:type="pct"/>
            <w:vMerge w:val="restart"/>
            <w:vAlign w:val="center"/>
          </w:tcPr>
          <w:p w:rsidR="00AF3245" w:rsidRPr="00AF3245" w:rsidRDefault="00AF3245" w:rsidP="00AF3245">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Вид професійної підготовки</w:t>
            </w:r>
          </w:p>
        </w:tc>
        <w:tc>
          <w:tcPr>
            <w:tcW w:w="591" w:type="pct"/>
            <w:vMerge w:val="restart"/>
            <w:vAlign w:val="center"/>
          </w:tcPr>
          <w:p w:rsidR="00AF3245" w:rsidRPr="00AF3245" w:rsidRDefault="00AF3245" w:rsidP="00AF3245">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Ліцензований обсяг</w:t>
            </w:r>
          </w:p>
        </w:tc>
        <w:tc>
          <w:tcPr>
            <w:tcW w:w="1973" w:type="pct"/>
            <w:gridSpan w:val="5"/>
            <w:vAlign w:val="center"/>
          </w:tcPr>
          <w:p w:rsidR="00AF3245" w:rsidRPr="00AF3245" w:rsidRDefault="00AF3245" w:rsidP="00AF3245">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Курс</w:t>
            </w:r>
          </w:p>
        </w:tc>
      </w:tr>
      <w:tr w:rsidR="00AF3245" w:rsidRPr="00AF3245" w:rsidTr="00343DE3">
        <w:trPr>
          <w:trHeight w:val="331"/>
        </w:trPr>
        <w:tc>
          <w:tcPr>
            <w:tcW w:w="350" w:type="pct"/>
            <w:vMerge/>
            <w:vAlign w:val="center"/>
          </w:tcPr>
          <w:p w:rsidR="00AF3245" w:rsidRPr="00AF3245" w:rsidRDefault="00AF3245" w:rsidP="00AF3245">
            <w:pPr>
              <w:pStyle w:val="a9"/>
              <w:jc w:val="center"/>
              <w:rPr>
                <w:rStyle w:val="af6"/>
                <w:rFonts w:ascii="Times New Roman" w:hAnsi="Times New Roman"/>
                <w:sz w:val="24"/>
                <w:szCs w:val="24"/>
                <w:lang w:val="uk-UA"/>
              </w:rPr>
            </w:pPr>
          </w:p>
        </w:tc>
        <w:tc>
          <w:tcPr>
            <w:tcW w:w="1097" w:type="pct"/>
            <w:vMerge/>
            <w:vAlign w:val="center"/>
          </w:tcPr>
          <w:p w:rsidR="00AF3245" w:rsidRPr="00AF3245" w:rsidRDefault="00AF3245" w:rsidP="00AF3245">
            <w:pPr>
              <w:pStyle w:val="a9"/>
              <w:jc w:val="center"/>
              <w:rPr>
                <w:rStyle w:val="af6"/>
                <w:rFonts w:ascii="Times New Roman" w:hAnsi="Times New Roman"/>
                <w:sz w:val="24"/>
                <w:szCs w:val="24"/>
                <w:lang w:val="uk-UA"/>
              </w:rPr>
            </w:pPr>
          </w:p>
        </w:tc>
        <w:tc>
          <w:tcPr>
            <w:tcW w:w="989" w:type="pct"/>
            <w:vMerge/>
            <w:vAlign w:val="center"/>
          </w:tcPr>
          <w:p w:rsidR="00AF3245" w:rsidRPr="00AF3245" w:rsidRDefault="00AF3245" w:rsidP="00AF3245">
            <w:pPr>
              <w:pStyle w:val="a9"/>
              <w:jc w:val="center"/>
              <w:rPr>
                <w:rStyle w:val="af6"/>
                <w:rFonts w:ascii="Times New Roman" w:hAnsi="Times New Roman"/>
                <w:sz w:val="24"/>
                <w:szCs w:val="24"/>
                <w:lang w:val="uk-UA"/>
              </w:rPr>
            </w:pPr>
          </w:p>
        </w:tc>
        <w:tc>
          <w:tcPr>
            <w:tcW w:w="591" w:type="pct"/>
            <w:vMerge/>
            <w:vAlign w:val="center"/>
          </w:tcPr>
          <w:p w:rsidR="00AF3245" w:rsidRPr="00AF3245" w:rsidRDefault="00AF3245" w:rsidP="00AF3245">
            <w:pPr>
              <w:pStyle w:val="a9"/>
              <w:jc w:val="center"/>
              <w:rPr>
                <w:rStyle w:val="af6"/>
                <w:rFonts w:ascii="Times New Roman" w:hAnsi="Times New Roman"/>
                <w:sz w:val="24"/>
                <w:szCs w:val="24"/>
                <w:lang w:val="uk-UA"/>
              </w:rPr>
            </w:pPr>
          </w:p>
        </w:tc>
        <w:tc>
          <w:tcPr>
            <w:tcW w:w="461" w:type="pct"/>
            <w:vAlign w:val="center"/>
          </w:tcPr>
          <w:p w:rsidR="00AF3245" w:rsidRPr="00AF3245" w:rsidRDefault="00AF3245" w:rsidP="00AF3245">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І</w:t>
            </w:r>
          </w:p>
        </w:tc>
        <w:tc>
          <w:tcPr>
            <w:tcW w:w="314" w:type="pct"/>
            <w:vAlign w:val="center"/>
          </w:tcPr>
          <w:p w:rsidR="00AF3245" w:rsidRPr="00AF3245" w:rsidRDefault="00AF3245" w:rsidP="00AF3245">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ІІ</w:t>
            </w:r>
          </w:p>
        </w:tc>
        <w:tc>
          <w:tcPr>
            <w:tcW w:w="342" w:type="pct"/>
            <w:vAlign w:val="center"/>
          </w:tcPr>
          <w:p w:rsidR="00AF3245" w:rsidRPr="00AF3245" w:rsidRDefault="00AF3245" w:rsidP="00AF3245">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ІІІ</w:t>
            </w:r>
          </w:p>
        </w:tc>
        <w:tc>
          <w:tcPr>
            <w:tcW w:w="391" w:type="pct"/>
            <w:vAlign w:val="center"/>
          </w:tcPr>
          <w:p w:rsidR="00AF3245" w:rsidRPr="00AF3245" w:rsidRDefault="00AF3245" w:rsidP="00AF3245">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ПТН, ПК</w:t>
            </w:r>
          </w:p>
        </w:tc>
        <w:tc>
          <w:tcPr>
            <w:tcW w:w="465" w:type="pct"/>
            <w:vAlign w:val="center"/>
          </w:tcPr>
          <w:p w:rsidR="00AF3245" w:rsidRPr="00AF3245" w:rsidRDefault="00AF3245" w:rsidP="00AF3245">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Всього</w:t>
            </w:r>
          </w:p>
        </w:tc>
      </w:tr>
      <w:tr w:rsidR="00AF3245" w:rsidRPr="00AF3245" w:rsidTr="00343DE3">
        <w:trPr>
          <w:trHeight w:val="331"/>
        </w:trPr>
        <w:tc>
          <w:tcPr>
            <w:tcW w:w="350" w:type="pct"/>
          </w:tcPr>
          <w:p w:rsidR="00AF3245" w:rsidRPr="00AF3245" w:rsidRDefault="00AF3245" w:rsidP="00AF3245">
            <w:pPr>
              <w:spacing w:after="0" w:line="240" w:lineRule="auto"/>
              <w:contextualSpacing/>
              <w:rPr>
                <w:rFonts w:ascii="Times New Roman" w:hAnsi="Times New Roman" w:cs="Times New Roman"/>
                <w:sz w:val="24"/>
                <w:szCs w:val="24"/>
                <w:lang w:val="uk-UA"/>
              </w:rPr>
            </w:pPr>
            <w:r w:rsidRPr="00AF3245">
              <w:rPr>
                <w:rFonts w:ascii="Times New Roman" w:hAnsi="Times New Roman" w:cs="Times New Roman"/>
                <w:sz w:val="24"/>
                <w:szCs w:val="24"/>
                <w:lang w:val="uk-UA"/>
              </w:rPr>
              <w:t>7212</w:t>
            </w:r>
          </w:p>
          <w:p w:rsidR="00AF3245" w:rsidRPr="00AF3245" w:rsidRDefault="00AF3245" w:rsidP="00AF3245">
            <w:pPr>
              <w:spacing w:after="0" w:line="240" w:lineRule="auto"/>
              <w:contextualSpacing/>
              <w:rPr>
                <w:rFonts w:ascii="Times New Roman" w:hAnsi="Times New Roman" w:cs="Times New Roman"/>
                <w:sz w:val="24"/>
                <w:szCs w:val="24"/>
                <w:lang w:val="uk-UA"/>
              </w:rPr>
            </w:pPr>
          </w:p>
          <w:p w:rsidR="00AF3245" w:rsidRPr="00AF3245" w:rsidRDefault="00AF3245" w:rsidP="00AF3245">
            <w:pPr>
              <w:spacing w:after="0" w:line="240" w:lineRule="auto"/>
              <w:contextualSpacing/>
              <w:rPr>
                <w:rFonts w:ascii="Times New Roman" w:hAnsi="Times New Roman" w:cs="Times New Roman"/>
                <w:sz w:val="24"/>
                <w:szCs w:val="24"/>
                <w:lang w:val="uk-UA"/>
              </w:rPr>
            </w:pPr>
          </w:p>
        </w:tc>
        <w:tc>
          <w:tcPr>
            <w:tcW w:w="1097" w:type="pct"/>
          </w:tcPr>
          <w:p w:rsidR="00AF3245" w:rsidRPr="00AF3245" w:rsidRDefault="00AF3245" w:rsidP="00AF3245">
            <w:pPr>
              <w:spacing w:after="0" w:line="240" w:lineRule="auto"/>
              <w:contextualSpacing/>
              <w:rPr>
                <w:rFonts w:ascii="Times New Roman" w:hAnsi="Times New Roman" w:cs="Times New Roman"/>
                <w:sz w:val="24"/>
                <w:szCs w:val="24"/>
                <w:lang w:val="uk-UA"/>
              </w:rPr>
            </w:pPr>
            <w:r w:rsidRPr="00AF3245">
              <w:rPr>
                <w:rFonts w:ascii="Times New Roman" w:hAnsi="Times New Roman" w:cs="Times New Roman"/>
                <w:sz w:val="24"/>
                <w:szCs w:val="24"/>
                <w:lang w:val="uk-UA"/>
              </w:rPr>
              <w:t>Електрогазозварник</w:t>
            </w:r>
          </w:p>
          <w:p w:rsidR="00AF3245" w:rsidRPr="00AF3245" w:rsidRDefault="00AF3245" w:rsidP="00AF3245">
            <w:pPr>
              <w:spacing w:after="0" w:line="240" w:lineRule="auto"/>
              <w:contextualSpacing/>
              <w:rPr>
                <w:rFonts w:ascii="Times New Roman" w:hAnsi="Times New Roman" w:cs="Times New Roman"/>
                <w:sz w:val="24"/>
                <w:szCs w:val="24"/>
                <w:lang w:val="uk-UA"/>
              </w:rPr>
            </w:pPr>
          </w:p>
          <w:p w:rsidR="00AF3245" w:rsidRPr="00AF3245" w:rsidRDefault="00AF3245" w:rsidP="00AF3245">
            <w:pPr>
              <w:spacing w:after="0" w:line="240" w:lineRule="auto"/>
              <w:contextualSpacing/>
              <w:rPr>
                <w:rFonts w:ascii="Times New Roman" w:hAnsi="Times New Roman" w:cs="Times New Roman"/>
                <w:sz w:val="24"/>
                <w:szCs w:val="24"/>
                <w:lang w:val="uk-UA"/>
              </w:rPr>
            </w:pPr>
          </w:p>
        </w:tc>
        <w:tc>
          <w:tcPr>
            <w:tcW w:w="989" w:type="pct"/>
          </w:tcPr>
          <w:p w:rsidR="00AF3245" w:rsidRPr="00AF3245" w:rsidRDefault="00AF3245" w:rsidP="00AF3245">
            <w:pPr>
              <w:spacing w:after="0" w:line="240" w:lineRule="auto"/>
              <w:contextualSpacing/>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Первинна професійна</w:t>
            </w:r>
          </w:p>
          <w:p w:rsidR="00AF3245" w:rsidRPr="00AF3245" w:rsidRDefault="00AF3245" w:rsidP="00AF3245">
            <w:pPr>
              <w:spacing w:after="0" w:line="240" w:lineRule="auto"/>
              <w:contextualSpacing/>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підготовка</w:t>
            </w:r>
          </w:p>
        </w:tc>
        <w:tc>
          <w:tcPr>
            <w:tcW w:w="591" w:type="pct"/>
          </w:tcPr>
          <w:p w:rsidR="00AF3245" w:rsidRPr="00AF3245" w:rsidRDefault="00AF3245" w:rsidP="00AF3245">
            <w:pPr>
              <w:spacing w:after="0" w:line="240" w:lineRule="auto"/>
              <w:contextualSpacing/>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30</w:t>
            </w:r>
          </w:p>
          <w:p w:rsidR="00AF3245" w:rsidRPr="00AF3245" w:rsidRDefault="00AF3245" w:rsidP="00AF3245">
            <w:pPr>
              <w:spacing w:after="0" w:line="240" w:lineRule="auto"/>
              <w:contextualSpacing/>
              <w:jc w:val="center"/>
              <w:rPr>
                <w:rFonts w:ascii="Times New Roman" w:hAnsi="Times New Roman" w:cs="Times New Roman"/>
                <w:sz w:val="24"/>
                <w:szCs w:val="24"/>
                <w:lang w:val="uk-UA"/>
              </w:rPr>
            </w:pPr>
          </w:p>
          <w:p w:rsidR="00AF3245" w:rsidRPr="00AF3245" w:rsidRDefault="00AF3245" w:rsidP="00AF3245">
            <w:pPr>
              <w:spacing w:after="0" w:line="240" w:lineRule="auto"/>
              <w:contextualSpacing/>
              <w:jc w:val="center"/>
              <w:rPr>
                <w:rFonts w:ascii="Times New Roman" w:hAnsi="Times New Roman" w:cs="Times New Roman"/>
                <w:sz w:val="24"/>
                <w:szCs w:val="24"/>
                <w:lang w:val="uk-UA"/>
              </w:rPr>
            </w:pPr>
          </w:p>
        </w:tc>
        <w:tc>
          <w:tcPr>
            <w:tcW w:w="461" w:type="pct"/>
          </w:tcPr>
          <w:p w:rsidR="00AF3245" w:rsidRPr="00AF3245" w:rsidRDefault="00AF3245" w:rsidP="00AF3245">
            <w:pPr>
              <w:pStyle w:val="af4"/>
              <w:widowControl w:val="0"/>
              <w:spacing w:after="0" w:line="240" w:lineRule="auto"/>
              <w:contextualSpacing/>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21</w:t>
            </w:r>
          </w:p>
          <w:p w:rsidR="00AF3245" w:rsidRPr="00AF3245" w:rsidRDefault="00AF3245" w:rsidP="00AF3245">
            <w:pPr>
              <w:pStyle w:val="af4"/>
              <w:widowControl w:val="0"/>
              <w:spacing w:after="0" w:line="240" w:lineRule="auto"/>
              <w:contextualSpacing/>
              <w:jc w:val="center"/>
              <w:rPr>
                <w:rFonts w:ascii="Times New Roman" w:hAnsi="Times New Roman" w:cs="Times New Roman"/>
                <w:sz w:val="24"/>
                <w:szCs w:val="24"/>
                <w:lang w:val="uk-UA"/>
              </w:rPr>
            </w:pPr>
          </w:p>
          <w:p w:rsidR="00AF3245" w:rsidRPr="00AF3245" w:rsidRDefault="00AF3245" w:rsidP="00AF3245">
            <w:pPr>
              <w:pStyle w:val="af4"/>
              <w:widowControl w:val="0"/>
              <w:spacing w:after="0" w:line="240" w:lineRule="auto"/>
              <w:contextualSpacing/>
              <w:jc w:val="center"/>
              <w:rPr>
                <w:rFonts w:ascii="Times New Roman" w:hAnsi="Times New Roman" w:cs="Times New Roman"/>
                <w:sz w:val="24"/>
                <w:szCs w:val="24"/>
                <w:lang w:val="uk-UA"/>
              </w:rPr>
            </w:pPr>
          </w:p>
        </w:tc>
        <w:tc>
          <w:tcPr>
            <w:tcW w:w="314" w:type="pct"/>
          </w:tcPr>
          <w:p w:rsidR="00AF3245" w:rsidRPr="00AF3245" w:rsidRDefault="00AF3245" w:rsidP="00AF3245">
            <w:pPr>
              <w:spacing w:after="0" w:line="240" w:lineRule="auto"/>
              <w:rPr>
                <w:rFonts w:ascii="Times New Roman" w:hAnsi="Times New Roman" w:cs="Times New Roman"/>
                <w:sz w:val="24"/>
                <w:szCs w:val="24"/>
                <w:lang w:val="uk-UA"/>
              </w:rPr>
            </w:pPr>
          </w:p>
          <w:p w:rsidR="00AF3245" w:rsidRPr="00AF3245" w:rsidRDefault="00AF3245" w:rsidP="00AF3245">
            <w:pPr>
              <w:pStyle w:val="af4"/>
              <w:widowControl w:val="0"/>
              <w:spacing w:after="0" w:line="240" w:lineRule="auto"/>
              <w:contextualSpacing/>
              <w:jc w:val="center"/>
              <w:rPr>
                <w:rFonts w:ascii="Times New Roman" w:hAnsi="Times New Roman" w:cs="Times New Roman"/>
                <w:sz w:val="24"/>
                <w:szCs w:val="24"/>
                <w:lang w:val="uk-UA"/>
              </w:rPr>
            </w:pPr>
          </w:p>
        </w:tc>
        <w:tc>
          <w:tcPr>
            <w:tcW w:w="342" w:type="pct"/>
          </w:tcPr>
          <w:p w:rsidR="00AF3245" w:rsidRPr="00AF3245" w:rsidRDefault="00AF3245" w:rsidP="00AF3245">
            <w:pPr>
              <w:spacing w:after="0" w:line="240" w:lineRule="auto"/>
              <w:jc w:val="center"/>
              <w:rPr>
                <w:rFonts w:ascii="Times New Roman" w:hAnsi="Times New Roman" w:cs="Times New Roman"/>
                <w:sz w:val="24"/>
                <w:szCs w:val="24"/>
                <w:lang w:val="uk-UA"/>
              </w:rPr>
            </w:pPr>
          </w:p>
        </w:tc>
        <w:tc>
          <w:tcPr>
            <w:tcW w:w="391" w:type="pct"/>
            <w:vAlign w:val="center"/>
          </w:tcPr>
          <w:p w:rsidR="00AF3245" w:rsidRPr="00AF3245" w:rsidRDefault="00AF3245" w:rsidP="00AF3245">
            <w:pPr>
              <w:pStyle w:val="a9"/>
              <w:jc w:val="center"/>
              <w:rPr>
                <w:rStyle w:val="af6"/>
                <w:rFonts w:ascii="Times New Roman" w:hAnsi="Times New Roman"/>
                <w:b w:val="0"/>
                <w:sz w:val="24"/>
                <w:szCs w:val="24"/>
                <w:lang w:val="uk-UA"/>
              </w:rPr>
            </w:pPr>
          </w:p>
        </w:tc>
        <w:tc>
          <w:tcPr>
            <w:tcW w:w="465" w:type="pct"/>
            <w:vAlign w:val="center"/>
          </w:tcPr>
          <w:p w:rsidR="00AF3245" w:rsidRPr="00AF3245" w:rsidRDefault="00AF3245" w:rsidP="00AF3245">
            <w:pPr>
              <w:pStyle w:val="a9"/>
              <w:jc w:val="center"/>
              <w:rPr>
                <w:rStyle w:val="af6"/>
                <w:rFonts w:ascii="Times New Roman" w:hAnsi="Times New Roman"/>
                <w:b w:val="0"/>
                <w:sz w:val="24"/>
                <w:szCs w:val="24"/>
                <w:lang w:val="uk-UA"/>
              </w:rPr>
            </w:pPr>
            <w:r w:rsidRPr="00AF3245">
              <w:rPr>
                <w:rFonts w:ascii="Times New Roman" w:hAnsi="Times New Roman" w:cs="Times New Roman"/>
                <w:b/>
                <w:sz w:val="24"/>
                <w:szCs w:val="24"/>
                <w:lang w:val="uk-UA"/>
              </w:rPr>
              <w:t>21</w:t>
            </w:r>
          </w:p>
        </w:tc>
      </w:tr>
      <w:tr w:rsidR="00AF3245" w:rsidRPr="00AF3245" w:rsidTr="00343DE3">
        <w:trPr>
          <w:trHeight w:val="331"/>
        </w:trPr>
        <w:tc>
          <w:tcPr>
            <w:tcW w:w="350" w:type="pct"/>
            <w:vMerge w:val="restart"/>
          </w:tcPr>
          <w:p w:rsidR="00AF3245" w:rsidRPr="00AF3245" w:rsidRDefault="00AF3245" w:rsidP="00AF3245">
            <w:pPr>
              <w:spacing w:after="0" w:line="240" w:lineRule="auto"/>
              <w:contextualSpacing/>
              <w:rPr>
                <w:rFonts w:ascii="Times New Roman" w:hAnsi="Times New Roman" w:cs="Times New Roman"/>
                <w:sz w:val="24"/>
                <w:szCs w:val="24"/>
                <w:lang w:val="uk-UA"/>
              </w:rPr>
            </w:pPr>
            <w:r w:rsidRPr="00AF3245">
              <w:rPr>
                <w:rFonts w:ascii="Times New Roman" w:hAnsi="Times New Roman" w:cs="Times New Roman"/>
                <w:sz w:val="24"/>
                <w:szCs w:val="24"/>
                <w:lang w:val="uk-UA"/>
              </w:rPr>
              <w:t>7212</w:t>
            </w:r>
          </w:p>
        </w:tc>
        <w:tc>
          <w:tcPr>
            <w:tcW w:w="1097" w:type="pct"/>
            <w:vMerge w:val="restart"/>
          </w:tcPr>
          <w:p w:rsidR="00AF3245" w:rsidRPr="00AF3245" w:rsidRDefault="00AF3245" w:rsidP="00AF3245">
            <w:pPr>
              <w:spacing w:after="0" w:line="240" w:lineRule="auto"/>
              <w:contextualSpacing/>
              <w:rPr>
                <w:rFonts w:ascii="Times New Roman" w:hAnsi="Times New Roman" w:cs="Times New Roman"/>
                <w:sz w:val="24"/>
                <w:szCs w:val="24"/>
                <w:lang w:val="uk-UA"/>
              </w:rPr>
            </w:pPr>
            <w:r w:rsidRPr="00AF3245">
              <w:rPr>
                <w:rFonts w:ascii="Times New Roman" w:hAnsi="Times New Roman" w:cs="Times New Roman"/>
                <w:sz w:val="24"/>
                <w:szCs w:val="24"/>
                <w:lang w:val="uk-UA"/>
              </w:rPr>
              <w:t>Електрогазозварник</w:t>
            </w:r>
          </w:p>
        </w:tc>
        <w:tc>
          <w:tcPr>
            <w:tcW w:w="989" w:type="pct"/>
            <w:vMerge w:val="restart"/>
          </w:tcPr>
          <w:p w:rsidR="00AF3245" w:rsidRPr="00AF3245" w:rsidRDefault="00AF3245" w:rsidP="00AF3245">
            <w:pPr>
              <w:spacing w:after="0" w:line="240" w:lineRule="auto"/>
              <w:contextualSpacing/>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 xml:space="preserve">професійно-технічне навчання, </w:t>
            </w:r>
          </w:p>
          <w:p w:rsidR="00AF3245" w:rsidRPr="00AF3245" w:rsidRDefault="00AF3245" w:rsidP="00AF3245">
            <w:pPr>
              <w:spacing w:after="0" w:line="240" w:lineRule="auto"/>
              <w:contextualSpacing/>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підвищення кваліфікації</w:t>
            </w:r>
          </w:p>
        </w:tc>
        <w:tc>
          <w:tcPr>
            <w:tcW w:w="591" w:type="pct"/>
            <w:vMerge w:val="restart"/>
          </w:tcPr>
          <w:p w:rsidR="00AF3245" w:rsidRPr="00AF3245" w:rsidRDefault="00AF3245" w:rsidP="00AF3245">
            <w:pPr>
              <w:spacing w:after="0" w:line="240" w:lineRule="auto"/>
              <w:contextualSpacing/>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30</w:t>
            </w:r>
          </w:p>
        </w:tc>
        <w:tc>
          <w:tcPr>
            <w:tcW w:w="461" w:type="pct"/>
          </w:tcPr>
          <w:p w:rsidR="00AF3245" w:rsidRPr="00AF3245" w:rsidRDefault="00AF3245" w:rsidP="00AF3245">
            <w:pPr>
              <w:pStyle w:val="af4"/>
              <w:widowControl w:val="0"/>
              <w:spacing w:after="0" w:line="240" w:lineRule="auto"/>
              <w:contextualSpacing/>
              <w:jc w:val="center"/>
              <w:rPr>
                <w:rFonts w:ascii="Times New Roman" w:hAnsi="Times New Roman" w:cs="Times New Roman"/>
                <w:sz w:val="24"/>
                <w:szCs w:val="24"/>
                <w:lang w:val="uk-UA"/>
              </w:rPr>
            </w:pPr>
          </w:p>
          <w:p w:rsidR="00AF3245" w:rsidRPr="00AF3245" w:rsidRDefault="00AF3245" w:rsidP="00AF3245">
            <w:pPr>
              <w:pStyle w:val="af4"/>
              <w:widowControl w:val="0"/>
              <w:spacing w:after="0" w:line="240" w:lineRule="auto"/>
              <w:contextualSpacing/>
              <w:jc w:val="center"/>
              <w:rPr>
                <w:rFonts w:ascii="Times New Roman" w:hAnsi="Times New Roman" w:cs="Times New Roman"/>
                <w:sz w:val="24"/>
                <w:szCs w:val="24"/>
                <w:lang w:val="uk-UA"/>
              </w:rPr>
            </w:pPr>
          </w:p>
        </w:tc>
        <w:tc>
          <w:tcPr>
            <w:tcW w:w="314" w:type="pct"/>
          </w:tcPr>
          <w:p w:rsidR="00AF3245" w:rsidRPr="00AF3245" w:rsidRDefault="00AF3245" w:rsidP="00AF3245">
            <w:pPr>
              <w:pStyle w:val="af4"/>
              <w:widowControl w:val="0"/>
              <w:spacing w:after="0" w:line="240" w:lineRule="auto"/>
              <w:contextualSpacing/>
              <w:jc w:val="center"/>
              <w:rPr>
                <w:rFonts w:ascii="Times New Roman" w:hAnsi="Times New Roman" w:cs="Times New Roman"/>
                <w:sz w:val="24"/>
                <w:szCs w:val="24"/>
                <w:lang w:val="uk-UA"/>
              </w:rPr>
            </w:pPr>
          </w:p>
        </w:tc>
        <w:tc>
          <w:tcPr>
            <w:tcW w:w="342" w:type="pct"/>
          </w:tcPr>
          <w:p w:rsidR="00AF3245" w:rsidRPr="00AF3245" w:rsidRDefault="00AF3245" w:rsidP="00AF3245">
            <w:pPr>
              <w:spacing w:after="0" w:line="240" w:lineRule="auto"/>
              <w:jc w:val="center"/>
              <w:rPr>
                <w:rFonts w:ascii="Times New Roman" w:hAnsi="Times New Roman" w:cs="Times New Roman"/>
                <w:sz w:val="24"/>
                <w:szCs w:val="24"/>
                <w:lang w:val="uk-UA"/>
              </w:rPr>
            </w:pPr>
          </w:p>
        </w:tc>
        <w:tc>
          <w:tcPr>
            <w:tcW w:w="391" w:type="pct"/>
            <w:vAlign w:val="center"/>
          </w:tcPr>
          <w:p w:rsidR="00AF3245" w:rsidRPr="00AF3245" w:rsidRDefault="00AF3245" w:rsidP="00AF3245">
            <w:pPr>
              <w:pStyle w:val="a9"/>
              <w:jc w:val="center"/>
              <w:rPr>
                <w:rStyle w:val="af6"/>
                <w:rFonts w:ascii="Times New Roman" w:hAnsi="Times New Roman"/>
                <w:b w:val="0"/>
                <w:sz w:val="24"/>
                <w:szCs w:val="24"/>
                <w:lang w:val="uk-UA"/>
              </w:rPr>
            </w:pPr>
            <w:r w:rsidRPr="00AF3245">
              <w:rPr>
                <w:rStyle w:val="af6"/>
                <w:rFonts w:ascii="Times New Roman" w:hAnsi="Times New Roman"/>
                <w:sz w:val="24"/>
                <w:szCs w:val="24"/>
                <w:lang w:val="uk-UA"/>
              </w:rPr>
              <w:t>1</w:t>
            </w:r>
          </w:p>
        </w:tc>
        <w:tc>
          <w:tcPr>
            <w:tcW w:w="465" w:type="pct"/>
            <w:vAlign w:val="center"/>
          </w:tcPr>
          <w:p w:rsidR="00AF3245" w:rsidRPr="00AF3245" w:rsidRDefault="00AF3245" w:rsidP="00AF3245">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1</w:t>
            </w:r>
          </w:p>
        </w:tc>
      </w:tr>
      <w:tr w:rsidR="00AF3245" w:rsidRPr="00AF3245" w:rsidTr="00343DE3">
        <w:trPr>
          <w:trHeight w:val="331"/>
        </w:trPr>
        <w:tc>
          <w:tcPr>
            <w:tcW w:w="350" w:type="pct"/>
            <w:vMerge/>
          </w:tcPr>
          <w:p w:rsidR="00AF3245" w:rsidRPr="00AF3245" w:rsidRDefault="00AF3245" w:rsidP="00AF3245">
            <w:pPr>
              <w:spacing w:after="0" w:line="240" w:lineRule="auto"/>
              <w:contextualSpacing/>
              <w:rPr>
                <w:rFonts w:ascii="Times New Roman" w:hAnsi="Times New Roman" w:cs="Times New Roman"/>
                <w:sz w:val="24"/>
                <w:szCs w:val="24"/>
                <w:lang w:val="uk-UA"/>
              </w:rPr>
            </w:pPr>
          </w:p>
        </w:tc>
        <w:tc>
          <w:tcPr>
            <w:tcW w:w="1097" w:type="pct"/>
            <w:vMerge/>
          </w:tcPr>
          <w:p w:rsidR="00AF3245" w:rsidRPr="00AF3245" w:rsidRDefault="00AF3245" w:rsidP="00AF3245">
            <w:pPr>
              <w:spacing w:after="0" w:line="240" w:lineRule="auto"/>
              <w:contextualSpacing/>
              <w:rPr>
                <w:rFonts w:ascii="Times New Roman" w:hAnsi="Times New Roman" w:cs="Times New Roman"/>
                <w:sz w:val="24"/>
                <w:szCs w:val="24"/>
                <w:lang w:val="uk-UA"/>
              </w:rPr>
            </w:pPr>
          </w:p>
        </w:tc>
        <w:tc>
          <w:tcPr>
            <w:tcW w:w="989" w:type="pct"/>
            <w:vMerge/>
          </w:tcPr>
          <w:p w:rsidR="00AF3245" w:rsidRPr="00AF3245" w:rsidRDefault="00AF3245" w:rsidP="00AF3245">
            <w:pPr>
              <w:spacing w:after="0" w:line="240" w:lineRule="auto"/>
              <w:contextualSpacing/>
              <w:jc w:val="center"/>
              <w:rPr>
                <w:rFonts w:ascii="Times New Roman" w:hAnsi="Times New Roman" w:cs="Times New Roman"/>
                <w:sz w:val="24"/>
                <w:szCs w:val="24"/>
                <w:lang w:val="uk-UA"/>
              </w:rPr>
            </w:pPr>
          </w:p>
        </w:tc>
        <w:tc>
          <w:tcPr>
            <w:tcW w:w="591" w:type="pct"/>
            <w:vMerge/>
          </w:tcPr>
          <w:p w:rsidR="00AF3245" w:rsidRPr="00AF3245" w:rsidRDefault="00AF3245" w:rsidP="00AF3245">
            <w:pPr>
              <w:spacing w:after="0" w:line="240" w:lineRule="auto"/>
              <w:contextualSpacing/>
              <w:jc w:val="center"/>
              <w:rPr>
                <w:rFonts w:ascii="Times New Roman" w:hAnsi="Times New Roman" w:cs="Times New Roman"/>
                <w:sz w:val="24"/>
                <w:szCs w:val="24"/>
                <w:lang w:val="uk-UA"/>
              </w:rPr>
            </w:pPr>
          </w:p>
        </w:tc>
        <w:tc>
          <w:tcPr>
            <w:tcW w:w="461" w:type="pct"/>
          </w:tcPr>
          <w:p w:rsidR="00AF3245" w:rsidRPr="00AF3245" w:rsidRDefault="00AF3245" w:rsidP="00AF3245">
            <w:pPr>
              <w:pStyle w:val="af4"/>
              <w:widowControl w:val="0"/>
              <w:spacing w:after="0" w:line="240" w:lineRule="auto"/>
              <w:contextualSpacing/>
              <w:jc w:val="center"/>
              <w:rPr>
                <w:rFonts w:ascii="Times New Roman" w:hAnsi="Times New Roman" w:cs="Times New Roman"/>
                <w:sz w:val="24"/>
                <w:szCs w:val="24"/>
                <w:lang w:val="uk-UA"/>
              </w:rPr>
            </w:pPr>
          </w:p>
        </w:tc>
        <w:tc>
          <w:tcPr>
            <w:tcW w:w="314" w:type="pct"/>
          </w:tcPr>
          <w:p w:rsidR="00AF3245" w:rsidRPr="00AF3245" w:rsidRDefault="00AF3245" w:rsidP="00AF3245">
            <w:pPr>
              <w:pStyle w:val="af4"/>
              <w:widowControl w:val="0"/>
              <w:spacing w:after="0" w:line="240" w:lineRule="auto"/>
              <w:contextualSpacing/>
              <w:jc w:val="center"/>
              <w:rPr>
                <w:rFonts w:ascii="Times New Roman" w:hAnsi="Times New Roman" w:cs="Times New Roman"/>
                <w:sz w:val="24"/>
                <w:szCs w:val="24"/>
                <w:lang w:val="uk-UA"/>
              </w:rPr>
            </w:pPr>
          </w:p>
        </w:tc>
        <w:tc>
          <w:tcPr>
            <w:tcW w:w="342" w:type="pct"/>
          </w:tcPr>
          <w:p w:rsidR="00AF3245" w:rsidRPr="00AF3245" w:rsidRDefault="00AF3245" w:rsidP="00AF3245">
            <w:pPr>
              <w:spacing w:after="0" w:line="240" w:lineRule="auto"/>
              <w:jc w:val="center"/>
              <w:rPr>
                <w:rFonts w:ascii="Times New Roman" w:hAnsi="Times New Roman" w:cs="Times New Roman"/>
                <w:sz w:val="24"/>
                <w:szCs w:val="24"/>
                <w:lang w:val="uk-UA"/>
              </w:rPr>
            </w:pPr>
          </w:p>
        </w:tc>
        <w:tc>
          <w:tcPr>
            <w:tcW w:w="391" w:type="pct"/>
            <w:vAlign w:val="center"/>
          </w:tcPr>
          <w:p w:rsidR="00AF3245" w:rsidRPr="00AF3245" w:rsidRDefault="00AF3245" w:rsidP="00AF3245">
            <w:pPr>
              <w:pStyle w:val="a9"/>
              <w:jc w:val="center"/>
              <w:rPr>
                <w:rStyle w:val="af6"/>
                <w:rFonts w:ascii="Times New Roman" w:hAnsi="Times New Roman"/>
                <w:b w:val="0"/>
                <w:sz w:val="24"/>
                <w:szCs w:val="24"/>
                <w:lang w:val="uk-UA"/>
              </w:rPr>
            </w:pPr>
            <w:r w:rsidRPr="00AF3245">
              <w:rPr>
                <w:rStyle w:val="af6"/>
                <w:rFonts w:ascii="Times New Roman" w:hAnsi="Times New Roman"/>
                <w:sz w:val="24"/>
                <w:szCs w:val="24"/>
                <w:lang w:val="uk-UA"/>
              </w:rPr>
              <w:t>1</w:t>
            </w:r>
          </w:p>
        </w:tc>
        <w:tc>
          <w:tcPr>
            <w:tcW w:w="465" w:type="pct"/>
            <w:vAlign w:val="center"/>
          </w:tcPr>
          <w:p w:rsidR="00AF3245" w:rsidRPr="00AF3245" w:rsidRDefault="00AF3245" w:rsidP="00AF3245">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1</w:t>
            </w:r>
          </w:p>
        </w:tc>
      </w:tr>
      <w:tr w:rsidR="00AF3245" w:rsidRPr="00AF3245" w:rsidTr="00343DE3">
        <w:trPr>
          <w:trHeight w:val="331"/>
        </w:trPr>
        <w:tc>
          <w:tcPr>
            <w:tcW w:w="350" w:type="pct"/>
            <w:vAlign w:val="center"/>
          </w:tcPr>
          <w:p w:rsidR="00AF3245" w:rsidRPr="00AF3245" w:rsidRDefault="00AF3245" w:rsidP="00AF3245">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5122</w:t>
            </w:r>
          </w:p>
          <w:p w:rsidR="00AF3245" w:rsidRPr="00AF3245" w:rsidRDefault="00AF3245" w:rsidP="00AF3245">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7412</w:t>
            </w:r>
          </w:p>
          <w:p w:rsidR="00AF3245" w:rsidRPr="00AF3245" w:rsidRDefault="00AF3245" w:rsidP="00AF3245">
            <w:pPr>
              <w:spacing w:after="0" w:line="240" w:lineRule="auto"/>
              <w:jc w:val="center"/>
              <w:rPr>
                <w:rFonts w:ascii="Times New Roman" w:hAnsi="Times New Roman" w:cs="Times New Roman"/>
                <w:sz w:val="24"/>
                <w:szCs w:val="24"/>
                <w:lang w:val="uk-UA"/>
              </w:rPr>
            </w:pPr>
          </w:p>
        </w:tc>
        <w:tc>
          <w:tcPr>
            <w:tcW w:w="1097" w:type="pct"/>
            <w:vAlign w:val="center"/>
          </w:tcPr>
          <w:p w:rsidR="00AF3245" w:rsidRPr="00AF3245" w:rsidRDefault="00AF3245" w:rsidP="00AF3245">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Кухар</w:t>
            </w:r>
          </w:p>
          <w:p w:rsidR="00AF3245" w:rsidRPr="00AF3245" w:rsidRDefault="00AF3245" w:rsidP="00AF3245">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Кондитер</w:t>
            </w:r>
          </w:p>
          <w:p w:rsidR="00AF3245" w:rsidRPr="00AF3245" w:rsidRDefault="00AF3245" w:rsidP="00AF3245">
            <w:pPr>
              <w:spacing w:after="0" w:line="240" w:lineRule="auto"/>
              <w:jc w:val="center"/>
              <w:rPr>
                <w:rFonts w:ascii="Times New Roman" w:hAnsi="Times New Roman" w:cs="Times New Roman"/>
                <w:sz w:val="24"/>
                <w:szCs w:val="24"/>
                <w:lang w:val="uk-UA"/>
              </w:rPr>
            </w:pPr>
          </w:p>
        </w:tc>
        <w:tc>
          <w:tcPr>
            <w:tcW w:w="989" w:type="pct"/>
            <w:vAlign w:val="center"/>
          </w:tcPr>
          <w:p w:rsidR="00AF3245" w:rsidRPr="00AF3245" w:rsidRDefault="00AF3245" w:rsidP="00AF3245">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Первинна професійна підготовка</w:t>
            </w:r>
          </w:p>
        </w:tc>
        <w:tc>
          <w:tcPr>
            <w:tcW w:w="591" w:type="pct"/>
            <w:vAlign w:val="center"/>
          </w:tcPr>
          <w:p w:rsidR="00AF3245" w:rsidRPr="00AF3245" w:rsidRDefault="00AF3245" w:rsidP="00AF3245">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60</w:t>
            </w:r>
          </w:p>
        </w:tc>
        <w:tc>
          <w:tcPr>
            <w:tcW w:w="461" w:type="pct"/>
            <w:vAlign w:val="center"/>
          </w:tcPr>
          <w:p w:rsidR="00AF3245" w:rsidRPr="00AF3245" w:rsidRDefault="00343DE3" w:rsidP="00AF3245">
            <w:pPr>
              <w:pStyle w:val="af4"/>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314" w:type="pct"/>
            <w:vAlign w:val="center"/>
          </w:tcPr>
          <w:p w:rsidR="00AF3245" w:rsidRPr="00AF3245" w:rsidRDefault="00343DE3" w:rsidP="00AF3245">
            <w:pPr>
              <w:pStyle w:val="af4"/>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342" w:type="pct"/>
            <w:vAlign w:val="center"/>
          </w:tcPr>
          <w:p w:rsidR="00AF3245" w:rsidRPr="00AF3245" w:rsidRDefault="00343DE3" w:rsidP="00AF3245">
            <w:pPr>
              <w:pStyle w:val="af4"/>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391" w:type="pct"/>
            <w:vAlign w:val="center"/>
          </w:tcPr>
          <w:p w:rsidR="00AF3245" w:rsidRPr="00AF3245" w:rsidRDefault="00AF3245" w:rsidP="00AF3245">
            <w:pPr>
              <w:pStyle w:val="af4"/>
              <w:widowControl w:val="0"/>
              <w:spacing w:after="0" w:line="240" w:lineRule="auto"/>
              <w:jc w:val="center"/>
              <w:rPr>
                <w:rFonts w:ascii="Times New Roman" w:hAnsi="Times New Roman" w:cs="Times New Roman"/>
                <w:sz w:val="24"/>
                <w:szCs w:val="24"/>
                <w:lang w:val="uk-UA"/>
              </w:rPr>
            </w:pPr>
          </w:p>
        </w:tc>
        <w:tc>
          <w:tcPr>
            <w:tcW w:w="465" w:type="pct"/>
            <w:vAlign w:val="center"/>
          </w:tcPr>
          <w:p w:rsidR="00AF3245" w:rsidRPr="00AF3245" w:rsidRDefault="00AF3245" w:rsidP="00AF3245">
            <w:pPr>
              <w:pStyle w:val="af4"/>
              <w:widowControl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94</w:t>
            </w:r>
          </w:p>
        </w:tc>
      </w:tr>
      <w:tr w:rsidR="00AF3245" w:rsidRPr="00AF3245" w:rsidTr="00343DE3">
        <w:trPr>
          <w:trHeight w:val="331"/>
        </w:trPr>
        <w:tc>
          <w:tcPr>
            <w:tcW w:w="350" w:type="pct"/>
            <w:vAlign w:val="center"/>
          </w:tcPr>
          <w:p w:rsidR="00AF3245" w:rsidRPr="00AF3245" w:rsidRDefault="00AF3245" w:rsidP="00AF3245">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5122</w:t>
            </w:r>
          </w:p>
          <w:p w:rsidR="00AF3245" w:rsidRPr="00AF3245" w:rsidRDefault="00AF3245" w:rsidP="00AF3245">
            <w:pPr>
              <w:spacing w:after="0" w:line="240" w:lineRule="auto"/>
              <w:jc w:val="center"/>
              <w:rPr>
                <w:rFonts w:ascii="Times New Roman" w:hAnsi="Times New Roman" w:cs="Times New Roman"/>
                <w:sz w:val="24"/>
                <w:szCs w:val="24"/>
                <w:lang w:val="uk-UA"/>
              </w:rPr>
            </w:pPr>
          </w:p>
        </w:tc>
        <w:tc>
          <w:tcPr>
            <w:tcW w:w="1097" w:type="pct"/>
            <w:vAlign w:val="center"/>
          </w:tcPr>
          <w:p w:rsidR="00AF3245" w:rsidRPr="00AF3245" w:rsidRDefault="00AF3245" w:rsidP="00AF3245">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Кухар</w:t>
            </w:r>
          </w:p>
          <w:p w:rsidR="00AF3245" w:rsidRPr="00AF3245" w:rsidRDefault="00AF3245" w:rsidP="00AF3245">
            <w:pPr>
              <w:spacing w:after="0" w:line="240" w:lineRule="auto"/>
              <w:jc w:val="center"/>
              <w:rPr>
                <w:rFonts w:ascii="Times New Roman" w:hAnsi="Times New Roman" w:cs="Times New Roman"/>
                <w:sz w:val="24"/>
                <w:szCs w:val="24"/>
                <w:lang w:val="uk-UA"/>
              </w:rPr>
            </w:pPr>
          </w:p>
        </w:tc>
        <w:tc>
          <w:tcPr>
            <w:tcW w:w="989" w:type="pct"/>
            <w:vAlign w:val="center"/>
          </w:tcPr>
          <w:p w:rsidR="00AF3245" w:rsidRPr="00AF3245" w:rsidRDefault="00AF3245" w:rsidP="00AF3245">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Професійно-технічне навчання</w:t>
            </w:r>
          </w:p>
        </w:tc>
        <w:tc>
          <w:tcPr>
            <w:tcW w:w="591" w:type="pct"/>
            <w:vAlign w:val="center"/>
          </w:tcPr>
          <w:p w:rsidR="00AF3245" w:rsidRPr="00AF3245" w:rsidRDefault="00AF3245" w:rsidP="00AF3245">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20</w:t>
            </w:r>
          </w:p>
        </w:tc>
        <w:tc>
          <w:tcPr>
            <w:tcW w:w="461" w:type="pct"/>
            <w:vAlign w:val="center"/>
          </w:tcPr>
          <w:p w:rsidR="00AF3245" w:rsidRPr="00AF3245" w:rsidRDefault="00AF3245" w:rsidP="00AF3245">
            <w:pPr>
              <w:pStyle w:val="af4"/>
              <w:widowControl w:val="0"/>
              <w:spacing w:after="0" w:line="240" w:lineRule="auto"/>
              <w:jc w:val="center"/>
              <w:rPr>
                <w:rFonts w:ascii="Times New Roman" w:hAnsi="Times New Roman" w:cs="Times New Roman"/>
                <w:sz w:val="24"/>
                <w:szCs w:val="24"/>
                <w:lang w:val="uk-UA"/>
              </w:rPr>
            </w:pPr>
          </w:p>
        </w:tc>
        <w:tc>
          <w:tcPr>
            <w:tcW w:w="314" w:type="pct"/>
            <w:vAlign w:val="center"/>
          </w:tcPr>
          <w:p w:rsidR="00AF3245" w:rsidRPr="00AF3245" w:rsidRDefault="00AF3245" w:rsidP="00AF3245">
            <w:pPr>
              <w:pStyle w:val="af4"/>
              <w:widowControl w:val="0"/>
              <w:spacing w:after="0" w:line="240" w:lineRule="auto"/>
              <w:jc w:val="center"/>
              <w:rPr>
                <w:rFonts w:ascii="Times New Roman" w:hAnsi="Times New Roman" w:cs="Times New Roman"/>
                <w:sz w:val="24"/>
                <w:szCs w:val="24"/>
                <w:lang w:val="uk-UA"/>
              </w:rPr>
            </w:pPr>
          </w:p>
        </w:tc>
        <w:tc>
          <w:tcPr>
            <w:tcW w:w="342" w:type="pct"/>
            <w:vAlign w:val="center"/>
          </w:tcPr>
          <w:p w:rsidR="00AF3245" w:rsidRPr="00AF3245" w:rsidRDefault="00AF3245" w:rsidP="00AF3245">
            <w:pPr>
              <w:pStyle w:val="af4"/>
              <w:widowControl w:val="0"/>
              <w:spacing w:after="0" w:line="240" w:lineRule="auto"/>
              <w:jc w:val="center"/>
              <w:rPr>
                <w:rFonts w:ascii="Times New Roman" w:hAnsi="Times New Roman" w:cs="Times New Roman"/>
                <w:sz w:val="24"/>
                <w:szCs w:val="24"/>
                <w:lang w:val="uk-UA"/>
              </w:rPr>
            </w:pPr>
          </w:p>
        </w:tc>
        <w:tc>
          <w:tcPr>
            <w:tcW w:w="391" w:type="pct"/>
            <w:vAlign w:val="center"/>
          </w:tcPr>
          <w:p w:rsidR="00AF3245" w:rsidRPr="00AF3245" w:rsidRDefault="00AF3245" w:rsidP="00AF3245">
            <w:pPr>
              <w:pStyle w:val="af4"/>
              <w:widowControl w:val="0"/>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2</w:t>
            </w:r>
          </w:p>
        </w:tc>
        <w:tc>
          <w:tcPr>
            <w:tcW w:w="465" w:type="pct"/>
            <w:vAlign w:val="center"/>
          </w:tcPr>
          <w:p w:rsidR="00AF3245" w:rsidRPr="00AF3245" w:rsidRDefault="00AF3245" w:rsidP="00AF3245">
            <w:pPr>
              <w:pStyle w:val="af4"/>
              <w:widowControl w:val="0"/>
              <w:spacing w:after="0" w:line="240" w:lineRule="auto"/>
              <w:jc w:val="center"/>
              <w:rPr>
                <w:rFonts w:ascii="Times New Roman" w:hAnsi="Times New Roman" w:cs="Times New Roman"/>
                <w:b/>
                <w:sz w:val="24"/>
                <w:szCs w:val="24"/>
                <w:lang w:val="uk-UA"/>
              </w:rPr>
            </w:pPr>
            <w:r w:rsidRPr="00AF3245">
              <w:rPr>
                <w:rFonts w:ascii="Times New Roman" w:hAnsi="Times New Roman" w:cs="Times New Roman"/>
                <w:b/>
                <w:sz w:val="24"/>
                <w:szCs w:val="24"/>
                <w:lang w:val="uk-UA"/>
              </w:rPr>
              <w:t>2</w:t>
            </w:r>
          </w:p>
        </w:tc>
      </w:tr>
      <w:tr w:rsidR="00AF3245" w:rsidRPr="00AF3245" w:rsidTr="00343DE3">
        <w:trPr>
          <w:trHeight w:val="331"/>
        </w:trPr>
        <w:tc>
          <w:tcPr>
            <w:tcW w:w="350" w:type="pct"/>
          </w:tcPr>
          <w:p w:rsidR="00AF3245" w:rsidRPr="00AF3245" w:rsidRDefault="00AF3245" w:rsidP="00AF3245">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lastRenderedPageBreak/>
              <w:t>7231</w:t>
            </w:r>
          </w:p>
          <w:p w:rsidR="00AF3245" w:rsidRPr="00AF3245" w:rsidRDefault="00AF3245" w:rsidP="00AF3245">
            <w:pPr>
              <w:spacing w:after="0" w:line="240" w:lineRule="auto"/>
              <w:contextualSpacing/>
              <w:jc w:val="center"/>
              <w:rPr>
                <w:rFonts w:ascii="Times New Roman" w:hAnsi="Times New Roman" w:cs="Times New Roman"/>
                <w:sz w:val="24"/>
                <w:szCs w:val="24"/>
                <w:lang w:val="uk-UA"/>
              </w:rPr>
            </w:pPr>
          </w:p>
          <w:p w:rsidR="00AF3245" w:rsidRPr="00AF3245" w:rsidRDefault="00AF3245" w:rsidP="00AF3245">
            <w:pPr>
              <w:spacing w:after="0" w:line="240" w:lineRule="auto"/>
              <w:contextualSpacing/>
              <w:jc w:val="center"/>
              <w:rPr>
                <w:rFonts w:ascii="Times New Roman" w:hAnsi="Times New Roman" w:cs="Times New Roman"/>
                <w:sz w:val="24"/>
                <w:szCs w:val="24"/>
                <w:lang w:val="uk-UA"/>
              </w:rPr>
            </w:pPr>
          </w:p>
          <w:p w:rsidR="00AF3245" w:rsidRPr="00AF3245" w:rsidRDefault="00AF3245" w:rsidP="00AF3245">
            <w:pPr>
              <w:spacing w:after="0" w:line="240" w:lineRule="auto"/>
              <w:jc w:val="center"/>
              <w:rPr>
                <w:rFonts w:ascii="Times New Roman" w:hAnsi="Times New Roman" w:cs="Times New Roman"/>
                <w:sz w:val="24"/>
                <w:szCs w:val="24"/>
                <w:lang w:val="uk-UA"/>
              </w:rPr>
            </w:pPr>
          </w:p>
          <w:p w:rsidR="00AF3245" w:rsidRPr="00AF3245" w:rsidRDefault="00AF3245" w:rsidP="00AF3245">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7212</w:t>
            </w:r>
          </w:p>
        </w:tc>
        <w:tc>
          <w:tcPr>
            <w:tcW w:w="1097" w:type="pct"/>
          </w:tcPr>
          <w:p w:rsidR="00AF3245" w:rsidRPr="00AF3245" w:rsidRDefault="00AF3245" w:rsidP="00AF3245">
            <w:pPr>
              <w:spacing w:after="0" w:line="240" w:lineRule="auto"/>
              <w:contextualSpacing/>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Слюсар з ремонту колісних транспортних засобів.</w:t>
            </w:r>
          </w:p>
          <w:p w:rsidR="00AF3245" w:rsidRPr="00AF3245" w:rsidRDefault="00AF3245" w:rsidP="00AF3245">
            <w:pPr>
              <w:spacing w:after="0" w:line="240" w:lineRule="auto"/>
              <w:contextualSpacing/>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Електрогазозварник</w:t>
            </w:r>
          </w:p>
        </w:tc>
        <w:tc>
          <w:tcPr>
            <w:tcW w:w="989" w:type="pct"/>
          </w:tcPr>
          <w:p w:rsidR="00AF3245" w:rsidRPr="00AF3245" w:rsidRDefault="00AF3245" w:rsidP="00AF3245">
            <w:pPr>
              <w:spacing w:after="0" w:line="240" w:lineRule="auto"/>
              <w:contextualSpacing/>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Первинна професійна підготовка</w:t>
            </w:r>
          </w:p>
          <w:p w:rsidR="00AF3245" w:rsidRPr="00AF3245" w:rsidRDefault="00AF3245" w:rsidP="00AF3245">
            <w:pPr>
              <w:spacing w:after="0" w:line="240" w:lineRule="auto"/>
              <w:jc w:val="center"/>
              <w:rPr>
                <w:rFonts w:ascii="Times New Roman" w:hAnsi="Times New Roman" w:cs="Times New Roman"/>
                <w:sz w:val="24"/>
                <w:szCs w:val="24"/>
                <w:lang w:val="uk-UA"/>
              </w:rPr>
            </w:pPr>
          </w:p>
        </w:tc>
        <w:tc>
          <w:tcPr>
            <w:tcW w:w="591" w:type="pct"/>
          </w:tcPr>
          <w:p w:rsidR="00AF3245" w:rsidRPr="00AF3245" w:rsidRDefault="00AF3245" w:rsidP="00AF3245">
            <w:pPr>
              <w:spacing w:after="0" w:line="240" w:lineRule="auto"/>
              <w:contextualSpacing/>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30</w:t>
            </w:r>
          </w:p>
          <w:p w:rsidR="00AF3245" w:rsidRPr="00AF3245" w:rsidRDefault="00AF3245" w:rsidP="00AF3245">
            <w:pPr>
              <w:spacing w:after="0" w:line="240" w:lineRule="auto"/>
              <w:contextualSpacing/>
              <w:jc w:val="center"/>
              <w:rPr>
                <w:rFonts w:ascii="Times New Roman" w:hAnsi="Times New Roman" w:cs="Times New Roman"/>
                <w:sz w:val="24"/>
                <w:szCs w:val="24"/>
                <w:lang w:val="uk-UA"/>
              </w:rPr>
            </w:pPr>
          </w:p>
          <w:p w:rsidR="00AF3245" w:rsidRPr="00AF3245" w:rsidRDefault="00AF3245" w:rsidP="00AF3245">
            <w:pPr>
              <w:spacing w:after="0" w:line="240" w:lineRule="auto"/>
              <w:contextualSpacing/>
              <w:jc w:val="center"/>
              <w:rPr>
                <w:rFonts w:ascii="Times New Roman" w:hAnsi="Times New Roman" w:cs="Times New Roman"/>
                <w:sz w:val="24"/>
                <w:szCs w:val="24"/>
                <w:lang w:val="uk-UA"/>
              </w:rPr>
            </w:pPr>
          </w:p>
          <w:p w:rsidR="00AF3245" w:rsidRPr="00AF3245" w:rsidRDefault="00AF3245" w:rsidP="00AF3245">
            <w:pPr>
              <w:spacing w:after="0" w:line="240" w:lineRule="auto"/>
              <w:contextualSpacing/>
              <w:jc w:val="center"/>
              <w:rPr>
                <w:rFonts w:ascii="Times New Roman" w:hAnsi="Times New Roman" w:cs="Times New Roman"/>
                <w:sz w:val="24"/>
                <w:szCs w:val="24"/>
                <w:lang w:val="uk-UA"/>
              </w:rPr>
            </w:pPr>
          </w:p>
          <w:p w:rsidR="00AF3245" w:rsidRPr="00AF3245" w:rsidRDefault="00AF3245" w:rsidP="00AF3245">
            <w:pPr>
              <w:spacing w:after="0" w:line="240" w:lineRule="auto"/>
              <w:jc w:val="center"/>
              <w:rPr>
                <w:rFonts w:ascii="Times New Roman" w:hAnsi="Times New Roman" w:cs="Times New Roman"/>
                <w:sz w:val="24"/>
                <w:szCs w:val="24"/>
                <w:lang w:val="uk-UA"/>
              </w:rPr>
            </w:pPr>
          </w:p>
        </w:tc>
        <w:tc>
          <w:tcPr>
            <w:tcW w:w="461" w:type="pct"/>
          </w:tcPr>
          <w:p w:rsidR="00AF3245" w:rsidRPr="00AF3245" w:rsidRDefault="00AF3245" w:rsidP="00AF3245">
            <w:pPr>
              <w:pStyle w:val="af4"/>
              <w:widowControl w:val="0"/>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23</w:t>
            </w:r>
          </w:p>
        </w:tc>
        <w:tc>
          <w:tcPr>
            <w:tcW w:w="314" w:type="pct"/>
          </w:tcPr>
          <w:p w:rsidR="00AF3245" w:rsidRPr="00AF3245" w:rsidRDefault="00343DE3" w:rsidP="00AF3245">
            <w:pPr>
              <w:pStyle w:val="af4"/>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342" w:type="pct"/>
          </w:tcPr>
          <w:p w:rsidR="00AF3245" w:rsidRPr="00AF3245" w:rsidRDefault="00AF3245" w:rsidP="00343DE3">
            <w:pPr>
              <w:pStyle w:val="af4"/>
              <w:widowControl w:val="0"/>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2</w:t>
            </w:r>
            <w:r w:rsidR="00343DE3">
              <w:rPr>
                <w:rFonts w:ascii="Times New Roman" w:hAnsi="Times New Roman" w:cs="Times New Roman"/>
                <w:sz w:val="24"/>
                <w:szCs w:val="24"/>
                <w:lang w:val="uk-UA"/>
              </w:rPr>
              <w:t>8</w:t>
            </w:r>
          </w:p>
        </w:tc>
        <w:tc>
          <w:tcPr>
            <w:tcW w:w="391" w:type="pct"/>
            <w:vAlign w:val="center"/>
          </w:tcPr>
          <w:p w:rsidR="00AF3245" w:rsidRPr="00AF3245" w:rsidRDefault="00AF3245" w:rsidP="00AF3245">
            <w:pPr>
              <w:pStyle w:val="af4"/>
              <w:widowControl w:val="0"/>
              <w:spacing w:after="0" w:line="240" w:lineRule="auto"/>
              <w:jc w:val="center"/>
              <w:rPr>
                <w:rFonts w:ascii="Times New Roman" w:hAnsi="Times New Roman" w:cs="Times New Roman"/>
                <w:sz w:val="24"/>
                <w:szCs w:val="24"/>
                <w:lang w:val="uk-UA"/>
              </w:rPr>
            </w:pPr>
          </w:p>
        </w:tc>
        <w:tc>
          <w:tcPr>
            <w:tcW w:w="465" w:type="pct"/>
            <w:vAlign w:val="center"/>
          </w:tcPr>
          <w:p w:rsidR="00AF3245" w:rsidRPr="00AF3245" w:rsidRDefault="00AF3245" w:rsidP="00AF3245">
            <w:pPr>
              <w:pStyle w:val="af4"/>
              <w:widowControl w:val="0"/>
              <w:spacing w:after="0" w:line="240" w:lineRule="auto"/>
              <w:jc w:val="center"/>
              <w:rPr>
                <w:rFonts w:ascii="Times New Roman" w:hAnsi="Times New Roman" w:cs="Times New Roman"/>
                <w:b/>
                <w:sz w:val="24"/>
                <w:szCs w:val="24"/>
                <w:highlight w:val="yellow"/>
                <w:lang w:val="uk-UA"/>
              </w:rPr>
            </w:pPr>
            <w:r w:rsidRPr="00AF3245">
              <w:rPr>
                <w:rFonts w:ascii="Times New Roman" w:hAnsi="Times New Roman" w:cs="Times New Roman"/>
                <w:b/>
                <w:sz w:val="24"/>
                <w:szCs w:val="24"/>
                <w:lang w:val="uk-UA"/>
              </w:rPr>
              <w:t>7</w:t>
            </w:r>
            <w:r w:rsidR="00343DE3">
              <w:rPr>
                <w:rFonts w:ascii="Times New Roman" w:hAnsi="Times New Roman" w:cs="Times New Roman"/>
                <w:b/>
                <w:sz w:val="24"/>
                <w:szCs w:val="24"/>
                <w:lang w:val="uk-UA"/>
              </w:rPr>
              <w:t>4</w:t>
            </w:r>
          </w:p>
        </w:tc>
      </w:tr>
      <w:tr w:rsidR="00AF3245" w:rsidRPr="00343DE3" w:rsidTr="00343DE3">
        <w:trPr>
          <w:trHeight w:val="331"/>
        </w:trPr>
        <w:tc>
          <w:tcPr>
            <w:tcW w:w="350" w:type="pct"/>
            <w:vAlign w:val="center"/>
          </w:tcPr>
          <w:p w:rsidR="00AF3245" w:rsidRPr="00343DE3" w:rsidRDefault="00AF3245" w:rsidP="00343DE3">
            <w:pPr>
              <w:spacing w:after="0" w:line="240" w:lineRule="auto"/>
              <w:rPr>
                <w:rStyle w:val="af6"/>
                <w:rFonts w:ascii="Times New Roman" w:hAnsi="Times New Roman"/>
                <w:b w:val="0"/>
                <w:sz w:val="24"/>
                <w:szCs w:val="24"/>
                <w:lang w:val="uk-UA"/>
              </w:rPr>
            </w:pPr>
            <w:r w:rsidRPr="00343DE3">
              <w:rPr>
                <w:rFonts w:ascii="Times New Roman" w:hAnsi="Times New Roman" w:cs="Times New Roman"/>
                <w:sz w:val="24"/>
                <w:szCs w:val="24"/>
                <w:lang w:val="uk-UA"/>
              </w:rPr>
              <w:t>7213</w:t>
            </w:r>
          </w:p>
          <w:p w:rsidR="00AF3245" w:rsidRPr="00343DE3" w:rsidRDefault="00AF3245" w:rsidP="00343DE3">
            <w:pPr>
              <w:spacing w:after="0" w:line="240" w:lineRule="auto"/>
              <w:rPr>
                <w:rStyle w:val="af6"/>
                <w:rFonts w:ascii="Times New Roman" w:hAnsi="Times New Roman"/>
                <w:b w:val="0"/>
                <w:sz w:val="24"/>
                <w:szCs w:val="24"/>
                <w:lang w:val="uk-UA"/>
              </w:rPr>
            </w:pPr>
          </w:p>
          <w:p w:rsidR="00AF3245" w:rsidRPr="00343DE3" w:rsidRDefault="00AF3245" w:rsidP="00343DE3">
            <w:pPr>
              <w:spacing w:after="0" w:line="240" w:lineRule="auto"/>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7212</w:t>
            </w:r>
          </w:p>
        </w:tc>
        <w:tc>
          <w:tcPr>
            <w:tcW w:w="1097" w:type="pct"/>
            <w:vAlign w:val="center"/>
          </w:tcPr>
          <w:p w:rsidR="00AF3245" w:rsidRPr="00343DE3" w:rsidRDefault="00AF3245" w:rsidP="00343DE3">
            <w:pPr>
              <w:spacing w:after="0" w:line="240" w:lineRule="auto"/>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Рихтувальник</w:t>
            </w:r>
            <w:r w:rsidR="00343DE3" w:rsidRPr="00343DE3">
              <w:rPr>
                <w:rStyle w:val="af6"/>
                <w:rFonts w:ascii="Times New Roman" w:hAnsi="Times New Roman"/>
                <w:b w:val="0"/>
                <w:sz w:val="24"/>
                <w:szCs w:val="24"/>
                <w:lang w:val="uk-UA"/>
              </w:rPr>
              <w:t xml:space="preserve"> </w:t>
            </w:r>
            <w:r w:rsidRPr="00343DE3">
              <w:rPr>
                <w:rStyle w:val="af6"/>
                <w:rFonts w:ascii="Times New Roman" w:hAnsi="Times New Roman"/>
                <w:b w:val="0"/>
                <w:sz w:val="24"/>
                <w:szCs w:val="24"/>
                <w:lang w:val="uk-UA"/>
              </w:rPr>
              <w:t>кузовів. Електрозварник на автоматичних та напівавтоматичних машинах</w:t>
            </w:r>
          </w:p>
        </w:tc>
        <w:tc>
          <w:tcPr>
            <w:tcW w:w="989" w:type="pct"/>
            <w:vAlign w:val="center"/>
          </w:tcPr>
          <w:p w:rsidR="00AF3245" w:rsidRPr="00343DE3" w:rsidRDefault="00AF3245" w:rsidP="00343DE3">
            <w:pPr>
              <w:spacing w:after="0" w:line="240" w:lineRule="auto"/>
              <w:jc w:val="center"/>
              <w:rPr>
                <w:rFonts w:ascii="Times New Roman" w:hAnsi="Times New Roman" w:cs="Times New Roman"/>
                <w:sz w:val="24"/>
                <w:szCs w:val="24"/>
                <w:lang w:val="uk-UA"/>
              </w:rPr>
            </w:pPr>
            <w:r w:rsidRPr="00343DE3">
              <w:rPr>
                <w:rFonts w:ascii="Times New Roman" w:hAnsi="Times New Roman" w:cs="Times New Roman"/>
                <w:sz w:val="24"/>
                <w:szCs w:val="24"/>
                <w:lang w:val="uk-UA"/>
              </w:rPr>
              <w:t>Первинна професійна підготовка</w:t>
            </w:r>
          </w:p>
          <w:p w:rsidR="00AF3245" w:rsidRPr="00343DE3" w:rsidRDefault="00AF3245" w:rsidP="00343DE3">
            <w:pPr>
              <w:spacing w:after="0" w:line="240" w:lineRule="auto"/>
              <w:jc w:val="center"/>
              <w:rPr>
                <w:rStyle w:val="af6"/>
                <w:rFonts w:ascii="Times New Roman" w:hAnsi="Times New Roman"/>
                <w:b w:val="0"/>
                <w:sz w:val="24"/>
                <w:szCs w:val="24"/>
                <w:lang w:val="uk-UA"/>
              </w:rPr>
            </w:pPr>
          </w:p>
        </w:tc>
        <w:tc>
          <w:tcPr>
            <w:tcW w:w="591" w:type="pct"/>
            <w:vAlign w:val="center"/>
          </w:tcPr>
          <w:p w:rsidR="00AF3245" w:rsidRPr="00343DE3" w:rsidRDefault="00AF3245" w:rsidP="00343DE3">
            <w:pPr>
              <w:spacing w:after="0" w:line="240" w:lineRule="auto"/>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30</w:t>
            </w:r>
          </w:p>
        </w:tc>
        <w:tc>
          <w:tcPr>
            <w:tcW w:w="461" w:type="pct"/>
            <w:vAlign w:val="center"/>
          </w:tcPr>
          <w:p w:rsidR="00AF3245" w:rsidRPr="00343DE3" w:rsidRDefault="00AF3245" w:rsidP="00343DE3">
            <w:pPr>
              <w:spacing w:after="0" w:line="240" w:lineRule="auto"/>
              <w:jc w:val="center"/>
              <w:rPr>
                <w:rStyle w:val="af6"/>
                <w:rFonts w:ascii="Times New Roman" w:hAnsi="Times New Roman"/>
                <w:b w:val="0"/>
                <w:sz w:val="24"/>
                <w:szCs w:val="24"/>
                <w:lang w:val="uk-UA"/>
              </w:rPr>
            </w:pPr>
          </w:p>
        </w:tc>
        <w:tc>
          <w:tcPr>
            <w:tcW w:w="314" w:type="pct"/>
            <w:vAlign w:val="center"/>
          </w:tcPr>
          <w:p w:rsidR="00AF3245" w:rsidRPr="00343DE3" w:rsidRDefault="00343DE3" w:rsidP="00343DE3">
            <w:pPr>
              <w:spacing w:after="0" w:line="240" w:lineRule="auto"/>
              <w:jc w:val="center"/>
              <w:rPr>
                <w:rStyle w:val="af6"/>
                <w:rFonts w:ascii="Times New Roman" w:hAnsi="Times New Roman"/>
                <w:b w:val="0"/>
                <w:sz w:val="24"/>
                <w:szCs w:val="24"/>
                <w:lang w:val="uk-UA"/>
              </w:rPr>
            </w:pPr>
            <w:r>
              <w:rPr>
                <w:rStyle w:val="af6"/>
                <w:rFonts w:ascii="Times New Roman" w:hAnsi="Times New Roman"/>
                <w:b w:val="0"/>
                <w:sz w:val="24"/>
                <w:szCs w:val="24"/>
                <w:lang w:val="uk-UA"/>
              </w:rPr>
              <w:t>21</w:t>
            </w:r>
          </w:p>
        </w:tc>
        <w:tc>
          <w:tcPr>
            <w:tcW w:w="342" w:type="pct"/>
            <w:vAlign w:val="center"/>
          </w:tcPr>
          <w:p w:rsidR="00AF3245" w:rsidRPr="00343DE3" w:rsidRDefault="00AF3245" w:rsidP="00343DE3">
            <w:pPr>
              <w:spacing w:after="0" w:line="240" w:lineRule="auto"/>
              <w:jc w:val="center"/>
              <w:rPr>
                <w:rStyle w:val="af6"/>
                <w:rFonts w:ascii="Times New Roman" w:hAnsi="Times New Roman"/>
                <w:b w:val="0"/>
                <w:sz w:val="24"/>
                <w:szCs w:val="24"/>
                <w:lang w:val="uk-UA"/>
              </w:rPr>
            </w:pPr>
          </w:p>
        </w:tc>
        <w:tc>
          <w:tcPr>
            <w:tcW w:w="391" w:type="pct"/>
            <w:vAlign w:val="center"/>
          </w:tcPr>
          <w:p w:rsidR="00AF3245" w:rsidRPr="00343DE3" w:rsidRDefault="00AF3245" w:rsidP="00343DE3">
            <w:pPr>
              <w:spacing w:after="0" w:line="240" w:lineRule="auto"/>
              <w:jc w:val="center"/>
              <w:rPr>
                <w:rStyle w:val="af6"/>
                <w:rFonts w:ascii="Times New Roman" w:hAnsi="Times New Roman"/>
                <w:b w:val="0"/>
                <w:sz w:val="24"/>
                <w:szCs w:val="24"/>
                <w:lang w:val="uk-UA"/>
              </w:rPr>
            </w:pPr>
          </w:p>
        </w:tc>
        <w:tc>
          <w:tcPr>
            <w:tcW w:w="465" w:type="pct"/>
            <w:vAlign w:val="center"/>
          </w:tcPr>
          <w:p w:rsidR="00AF3245" w:rsidRPr="00343DE3" w:rsidRDefault="00343DE3" w:rsidP="00343DE3">
            <w:pPr>
              <w:spacing w:after="0" w:line="240" w:lineRule="auto"/>
              <w:jc w:val="center"/>
              <w:rPr>
                <w:rStyle w:val="af6"/>
                <w:rFonts w:ascii="Times New Roman" w:hAnsi="Times New Roman"/>
                <w:sz w:val="24"/>
                <w:szCs w:val="24"/>
                <w:lang w:val="uk-UA"/>
              </w:rPr>
            </w:pPr>
            <w:r w:rsidRPr="00343DE3">
              <w:rPr>
                <w:rStyle w:val="af6"/>
                <w:rFonts w:ascii="Times New Roman" w:hAnsi="Times New Roman"/>
                <w:sz w:val="24"/>
                <w:szCs w:val="24"/>
                <w:lang w:val="uk-UA"/>
              </w:rPr>
              <w:t>21</w:t>
            </w:r>
          </w:p>
        </w:tc>
      </w:tr>
      <w:tr w:rsidR="00AF3245" w:rsidRPr="00343DE3" w:rsidTr="00343DE3">
        <w:trPr>
          <w:trHeight w:val="331"/>
        </w:trPr>
        <w:tc>
          <w:tcPr>
            <w:tcW w:w="350" w:type="pct"/>
            <w:vAlign w:val="center"/>
          </w:tcPr>
          <w:p w:rsidR="00AF3245" w:rsidRPr="00343DE3" w:rsidRDefault="00AF3245" w:rsidP="00343DE3">
            <w:pPr>
              <w:spacing w:after="0" w:line="240" w:lineRule="auto"/>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5122</w:t>
            </w:r>
          </w:p>
          <w:p w:rsidR="00AF3245" w:rsidRPr="00343DE3" w:rsidRDefault="00AF3245" w:rsidP="00343DE3">
            <w:pPr>
              <w:spacing w:after="0" w:line="240" w:lineRule="auto"/>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5123</w:t>
            </w:r>
          </w:p>
          <w:p w:rsidR="00AF3245" w:rsidRPr="00343DE3" w:rsidRDefault="00AF3245" w:rsidP="00343DE3">
            <w:pPr>
              <w:spacing w:after="0" w:line="240" w:lineRule="auto"/>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5123</w:t>
            </w:r>
          </w:p>
        </w:tc>
        <w:tc>
          <w:tcPr>
            <w:tcW w:w="1097" w:type="pct"/>
            <w:vAlign w:val="center"/>
          </w:tcPr>
          <w:p w:rsidR="00AF3245" w:rsidRPr="00343DE3" w:rsidRDefault="00AF3245" w:rsidP="00343DE3">
            <w:pPr>
              <w:spacing w:after="0" w:line="240" w:lineRule="auto"/>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 xml:space="preserve">Кухар. </w:t>
            </w:r>
          </w:p>
          <w:p w:rsidR="00AF3245" w:rsidRPr="00343DE3" w:rsidRDefault="00AF3245" w:rsidP="00343DE3">
            <w:pPr>
              <w:spacing w:after="0" w:line="240" w:lineRule="auto"/>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 xml:space="preserve">Офіціант. </w:t>
            </w:r>
          </w:p>
          <w:p w:rsidR="00AF3245" w:rsidRPr="00343DE3" w:rsidRDefault="00AF3245" w:rsidP="00343DE3">
            <w:pPr>
              <w:spacing w:after="0" w:line="240" w:lineRule="auto"/>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Бармен</w:t>
            </w:r>
          </w:p>
        </w:tc>
        <w:tc>
          <w:tcPr>
            <w:tcW w:w="989" w:type="pct"/>
            <w:vAlign w:val="center"/>
          </w:tcPr>
          <w:p w:rsidR="00AF3245" w:rsidRPr="00343DE3" w:rsidRDefault="00AF3245" w:rsidP="00343DE3">
            <w:pPr>
              <w:spacing w:after="0" w:line="240" w:lineRule="auto"/>
              <w:jc w:val="center"/>
              <w:rPr>
                <w:rStyle w:val="af6"/>
                <w:rFonts w:ascii="Times New Roman" w:hAnsi="Times New Roman"/>
                <w:b w:val="0"/>
                <w:sz w:val="24"/>
                <w:szCs w:val="24"/>
                <w:lang w:val="uk-UA"/>
              </w:rPr>
            </w:pPr>
            <w:r w:rsidRPr="00343DE3">
              <w:rPr>
                <w:rFonts w:ascii="Times New Roman" w:hAnsi="Times New Roman" w:cs="Times New Roman"/>
                <w:sz w:val="24"/>
                <w:szCs w:val="24"/>
                <w:lang w:val="uk-UA"/>
              </w:rPr>
              <w:t>Первинна професійна підготовка</w:t>
            </w:r>
          </w:p>
        </w:tc>
        <w:tc>
          <w:tcPr>
            <w:tcW w:w="591" w:type="pct"/>
            <w:vAlign w:val="center"/>
          </w:tcPr>
          <w:p w:rsidR="00AF3245" w:rsidRPr="00343DE3" w:rsidRDefault="00AF3245" w:rsidP="00343DE3">
            <w:pPr>
              <w:spacing w:after="0" w:line="240" w:lineRule="auto"/>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30</w:t>
            </w:r>
          </w:p>
        </w:tc>
        <w:tc>
          <w:tcPr>
            <w:tcW w:w="461" w:type="pct"/>
            <w:vAlign w:val="center"/>
          </w:tcPr>
          <w:p w:rsidR="00AF3245" w:rsidRPr="00343DE3" w:rsidRDefault="00AF3245" w:rsidP="00343DE3">
            <w:pPr>
              <w:spacing w:after="0" w:line="240" w:lineRule="auto"/>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2</w:t>
            </w:r>
            <w:r w:rsidR="00343DE3">
              <w:rPr>
                <w:rStyle w:val="af6"/>
                <w:rFonts w:ascii="Times New Roman" w:hAnsi="Times New Roman"/>
                <w:b w:val="0"/>
                <w:sz w:val="24"/>
                <w:szCs w:val="24"/>
                <w:lang w:val="uk-UA"/>
              </w:rPr>
              <w:t>5</w:t>
            </w:r>
          </w:p>
        </w:tc>
        <w:tc>
          <w:tcPr>
            <w:tcW w:w="314" w:type="pct"/>
            <w:vAlign w:val="center"/>
          </w:tcPr>
          <w:p w:rsidR="00AF3245" w:rsidRPr="00343DE3" w:rsidRDefault="00343DE3" w:rsidP="00343DE3">
            <w:pPr>
              <w:spacing w:after="0" w:line="240" w:lineRule="auto"/>
              <w:jc w:val="center"/>
              <w:rPr>
                <w:rStyle w:val="af6"/>
                <w:rFonts w:ascii="Times New Roman" w:hAnsi="Times New Roman"/>
                <w:b w:val="0"/>
                <w:sz w:val="24"/>
                <w:szCs w:val="24"/>
                <w:lang w:val="uk-UA"/>
              </w:rPr>
            </w:pPr>
            <w:r>
              <w:rPr>
                <w:rStyle w:val="af6"/>
                <w:rFonts w:ascii="Times New Roman" w:hAnsi="Times New Roman"/>
                <w:b w:val="0"/>
                <w:sz w:val="24"/>
                <w:szCs w:val="24"/>
                <w:lang w:val="uk-UA"/>
              </w:rPr>
              <w:t>22</w:t>
            </w:r>
          </w:p>
        </w:tc>
        <w:tc>
          <w:tcPr>
            <w:tcW w:w="342" w:type="pct"/>
            <w:vAlign w:val="center"/>
          </w:tcPr>
          <w:p w:rsidR="00AF3245" w:rsidRPr="00343DE3" w:rsidRDefault="00AF3245" w:rsidP="00343DE3">
            <w:pPr>
              <w:spacing w:after="0" w:line="240" w:lineRule="auto"/>
              <w:jc w:val="center"/>
              <w:rPr>
                <w:rStyle w:val="af6"/>
                <w:rFonts w:ascii="Times New Roman" w:hAnsi="Times New Roman"/>
                <w:b w:val="0"/>
                <w:sz w:val="24"/>
                <w:szCs w:val="24"/>
                <w:lang w:val="uk-UA"/>
              </w:rPr>
            </w:pPr>
          </w:p>
        </w:tc>
        <w:tc>
          <w:tcPr>
            <w:tcW w:w="391" w:type="pct"/>
            <w:vAlign w:val="center"/>
          </w:tcPr>
          <w:p w:rsidR="00AF3245" w:rsidRPr="00343DE3" w:rsidRDefault="00AF3245" w:rsidP="00343DE3">
            <w:pPr>
              <w:spacing w:after="0" w:line="240" w:lineRule="auto"/>
              <w:jc w:val="center"/>
              <w:rPr>
                <w:rStyle w:val="af6"/>
                <w:rFonts w:ascii="Times New Roman" w:hAnsi="Times New Roman"/>
                <w:b w:val="0"/>
                <w:sz w:val="24"/>
                <w:szCs w:val="24"/>
                <w:lang w:val="uk-UA"/>
              </w:rPr>
            </w:pPr>
          </w:p>
        </w:tc>
        <w:tc>
          <w:tcPr>
            <w:tcW w:w="465" w:type="pct"/>
            <w:vAlign w:val="center"/>
          </w:tcPr>
          <w:p w:rsidR="00AF3245" w:rsidRPr="00343DE3" w:rsidRDefault="00343DE3" w:rsidP="00343DE3">
            <w:pPr>
              <w:spacing w:after="0" w:line="240" w:lineRule="auto"/>
              <w:jc w:val="center"/>
              <w:rPr>
                <w:rStyle w:val="af6"/>
                <w:rFonts w:ascii="Times New Roman" w:hAnsi="Times New Roman"/>
                <w:sz w:val="24"/>
                <w:szCs w:val="24"/>
                <w:lang w:val="uk-UA"/>
              </w:rPr>
            </w:pPr>
            <w:r w:rsidRPr="00343DE3">
              <w:rPr>
                <w:rStyle w:val="af6"/>
                <w:rFonts w:ascii="Times New Roman" w:hAnsi="Times New Roman"/>
                <w:sz w:val="24"/>
                <w:szCs w:val="24"/>
                <w:lang w:val="uk-UA"/>
              </w:rPr>
              <w:t>47</w:t>
            </w:r>
          </w:p>
        </w:tc>
      </w:tr>
      <w:tr w:rsidR="00AF3245" w:rsidRPr="00AF3245" w:rsidTr="00343DE3">
        <w:trPr>
          <w:trHeight w:val="331"/>
        </w:trPr>
        <w:tc>
          <w:tcPr>
            <w:tcW w:w="350" w:type="pct"/>
            <w:vAlign w:val="center"/>
          </w:tcPr>
          <w:p w:rsidR="00AF3245" w:rsidRPr="00343DE3" w:rsidRDefault="00AF3245" w:rsidP="00343DE3">
            <w:pPr>
              <w:spacing w:after="0" w:line="240" w:lineRule="auto"/>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7129</w:t>
            </w:r>
          </w:p>
          <w:p w:rsidR="00AF3245" w:rsidRPr="00343DE3" w:rsidRDefault="00AF3245" w:rsidP="00343DE3">
            <w:pPr>
              <w:spacing w:after="0" w:line="240" w:lineRule="auto"/>
              <w:rPr>
                <w:rStyle w:val="af6"/>
                <w:rFonts w:ascii="Times New Roman" w:hAnsi="Times New Roman"/>
                <w:b w:val="0"/>
                <w:sz w:val="24"/>
                <w:szCs w:val="24"/>
                <w:lang w:val="uk-UA"/>
              </w:rPr>
            </w:pPr>
          </w:p>
          <w:p w:rsidR="00AF3245" w:rsidRPr="00343DE3" w:rsidRDefault="00AF3245" w:rsidP="00343DE3">
            <w:pPr>
              <w:spacing w:after="0" w:line="240" w:lineRule="auto"/>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7133</w:t>
            </w:r>
          </w:p>
        </w:tc>
        <w:tc>
          <w:tcPr>
            <w:tcW w:w="1097" w:type="pct"/>
            <w:vAlign w:val="center"/>
          </w:tcPr>
          <w:p w:rsidR="00AF3245" w:rsidRPr="00343DE3" w:rsidRDefault="00AF3245" w:rsidP="00343DE3">
            <w:pPr>
              <w:pStyle w:val="a9"/>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Монтажник гіпсокартонних конструкцій. Штукатур</w:t>
            </w:r>
          </w:p>
        </w:tc>
        <w:tc>
          <w:tcPr>
            <w:tcW w:w="989" w:type="pct"/>
            <w:vAlign w:val="center"/>
          </w:tcPr>
          <w:p w:rsidR="00AF3245" w:rsidRPr="00343DE3" w:rsidRDefault="00AF3245" w:rsidP="00343DE3">
            <w:pPr>
              <w:spacing w:after="0" w:line="240" w:lineRule="auto"/>
              <w:contextualSpacing/>
              <w:jc w:val="center"/>
              <w:rPr>
                <w:rFonts w:ascii="Times New Roman" w:hAnsi="Times New Roman" w:cs="Times New Roman"/>
                <w:sz w:val="24"/>
                <w:szCs w:val="24"/>
                <w:lang w:val="uk-UA"/>
              </w:rPr>
            </w:pPr>
            <w:r w:rsidRPr="00343DE3">
              <w:rPr>
                <w:rFonts w:ascii="Times New Roman" w:hAnsi="Times New Roman" w:cs="Times New Roman"/>
                <w:sz w:val="24"/>
                <w:szCs w:val="24"/>
                <w:lang w:val="uk-UA"/>
              </w:rPr>
              <w:t>Первинна професійна підготовка</w:t>
            </w:r>
          </w:p>
          <w:p w:rsidR="00AF3245" w:rsidRPr="00343DE3" w:rsidRDefault="00AF3245" w:rsidP="00343DE3">
            <w:pPr>
              <w:pStyle w:val="a9"/>
              <w:jc w:val="center"/>
              <w:rPr>
                <w:rStyle w:val="af6"/>
                <w:rFonts w:ascii="Times New Roman" w:hAnsi="Times New Roman"/>
                <w:b w:val="0"/>
                <w:sz w:val="24"/>
                <w:szCs w:val="24"/>
                <w:lang w:val="uk-UA"/>
              </w:rPr>
            </w:pPr>
          </w:p>
        </w:tc>
        <w:tc>
          <w:tcPr>
            <w:tcW w:w="591" w:type="pct"/>
            <w:vAlign w:val="center"/>
          </w:tcPr>
          <w:p w:rsidR="00AF3245" w:rsidRPr="00343DE3" w:rsidRDefault="00AF3245" w:rsidP="00343DE3">
            <w:pPr>
              <w:pStyle w:val="a9"/>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30</w:t>
            </w:r>
          </w:p>
        </w:tc>
        <w:tc>
          <w:tcPr>
            <w:tcW w:w="461" w:type="pct"/>
            <w:vAlign w:val="center"/>
          </w:tcPr>
          <w:p w:rsidR="00AF3245" w:rsidRPr="00343DE3" w:rsidRDefault="00343DE3" w:rsidP="00343DE3">
            <w:pPr>
              <w:spacing w:after="0" w:line="240" w:lineRule="auto"/>
              <w:jc w:val="center"/>
              <w:rPr>
                <w:rStyle w:val="af6"/>
                <w:rFonts w:ascii="Times New Roman" w:hAnsi="Times New Roman"/>
                <w:b w:val="0"/>
                <w:sz w:val="24"/>
                <w:szCs w:val="24"/>
                <w:lang w:val="uk-UA"/>
              </w:rPr>
            </w:pPr>
            <w:r>
              <w:rPr>
                <w:rStyle w:val="af6"/>
                <w:rFonts w:ascii="Times New Roman" w:hAnsi="Times New Roman"/>
                <w:b w:val="0"/>
                <w:sz w:val="24"/>
                <w:szCs w:val="24"/>
                <w:lang w:val="uk-UA"/>
              </w:rPr>
              <w:t>22</w:t>
            </w:r>
          </w:p>
        </w:tc>
        <w:tc>
          <w:tcPr>
            <w:tcW w:w="314" w:type="pct"/>
            <w:vAlign w:val="center"/>
          </w:tcPr>
          <w:p w:rsidR="00AF3245" w:rsidRPr="00343DE3" w:rsidRDefault="00343DE3" w:rsidP="00343DE3">
            <w:pPr>
              <w:spacing w:after="0" w:line="240" w:lineRule="auto"/>
              <w:jc w:val="center"/>
              <w:rPr>
                <w:rStyle w:val="af6"/>
                <w:rFonts w:ascii="Times New Roman" w:hAnsi="Times New Roman"/>
                <w:b w:val="0"/>
                <w:sz w:val="24"/>
                <w:szCs w:val="24"/>
                <w:lang w:val="uk-UA"/>
              </w:rPr>
            </w:pPr>
            <w:r>
              <w:rPr>
                <w:rStyle w:val="af6"/>
                <w:rFonts w:ascii="Times New Roman" w:hAnsi="Times New Roman"/>
                <w:b w:val="0"/>
                <w:sz w:val="24"/>
                <w:szCs w:val="24"/>
                <w:lang w:val="uk-UA"/>
              </w:rPr>
              <w:t>15</w:t>
            </w:r>
          </w:p>
        </w:tc>
        <w:tc>
          <w:tcPr>
            <w:tcW w:w="342" w:type="pct"/>
            <w:vAlign w:val="center"/>
          </w:tcPr>
          <w:p w:rsidR="00AF3245" w:rsidRPr="00343DE3" w:rsidRDefault="00AF3245" w:rsidP="00343DE3">
            <w:pPr>
              <w:spacing w:after="0" w:line="240" w:lineRule="auto"/>
              <w:jc w:val="center"/>
              <w:rPr>
                <w:rStyle w:val="af6"/>
                <w:rFonts w:ascii="Times New Roman" w:hAnsi="Times New Roman"/>
                <w:b w:val="0"/>
                <w:sz w:val="24"/>
                <w:szCs w:val="24"/>
                <w:lang w:val="uk-UA"/>
              </w:rPr>
            </w:pPr>
          </w:p>
        </w:tc>
        <w:tc>
          <w:tcPr>
            <w:tcW w:w="391" w:type="pct"/>
            <w:vAlign w:val="center"/>
          </w:tcPr>
          <w:p w:rsidR="00AF3245" w:rsidRPr="00343DE3" w:rsidRDefault="00AF3245" w:rsidP="00343DE3">
            <w:pPr>
              <w:spacing w:after="0" w:line="240" w:lineRule="auto"/>
              <w:jc w:val="center"/>
              <w:rPr>
                <w:rStyle w:val="af6"/>
                <w:rFonts w:ascii="Times New Roman" w:hAnsi="Times New Roman"/>
                <w:b w:val="0"/>
                <w:sz w:val="24"/>
                <w:szCs w:val="24"/>
                <w:lang w:val="uk-UA"/>
              </w:rPr>
            </w:pPr>
          </w:p>
        </w:tc>
        <w:tc>
          <w:tcPr>
            <w:tcW w:w="465" w:type="pct"/>
            <w:vAlign w:val="center"/>
          </w:tcPr>
          <w:p w:rsidR="00AF3245" w:rsidRPr="00343DE3" w:rsidRDefault="00343DE3" w:rsidP="00343DE3">
            <w:pPr>
              <w:spacing w:after="0" w:line="240" w:lineRule="auto"/>
              <w:jc w:val="center"/>
              <w:rPr>
                <w:rStyle w:val="af6"/>
                <w:rFonts w:ascii="Times New Roman" w:hAnsi="Times New Roman"/>
                <w:sz w:val="24"/>
                <w:szCs w:val="24"/>
                <w:lang w:val="uk-UA"/>
              </w:rPr>
            </w:pPr>
            <w:r>
              <w:rPr>
                <w:rStyle w:val="af6"/>
                <w:rFonts w:ascii="Times New Roman" w:hAnsi="Times New Roman"/>
                <w:sz w:val="24"/>
                <w:szCs w:val="24"/>
                <w:lang w:val="uk-UA"/>
              </w:rPr>
              <w:t>3</w:t>
            </w:r>
            <w:r w:rsidRPr="00343DE3">
              <w:rPr>
                <w:rStyle w:val="af6"/>
                <w:rFonts w:ascii="Times New Roman" w:hAnsi="Times New Roman"/>
                <w:sz w:val="24"/>
                <w:szCs w:val="24"/>
                <w:lang w:val="uk-UA"/>
              </w:rPr>
              <w:t>7</w:t>
            </w:r>
          </w:p>
        </w:tc>
      </w:tr>
      <w:tr w:rsidR="00343DE3" w:rsidRPr="00AF3245" w:rsidTr="00343DE3">
        <w:trPr>
          <w:trHeight w:val="331"/>
        </w:trPr>
        <w:tc>
          <w:tcPr>
            <w:tcW w:w="350" w:type="pct"/>
            <w:vAlign w:val="center"/>
          </w:tcPr>
          <w:p w:rsidR="00343DE3" w:rsidRPr="00343DE3" w:rsidRDefault="00343DE3" w:rsidP="00343DE3">
            <w:pPr>
              <w:spacing w:after="0" w:line="240" w:lineRule="auto"/>
              <w:rPr>
                <w:rStyle w:val="af6"/>
                <w:rFonts w:ascii="Times New Roman" w:hAnsi="Times New Roman"/>
                <w:b w:val="0"/>
                <w:sz w:val="24"/>
                <w:szCs w:val="24"/>
                <w:lang w:val="uk-UA"/>
              </w:rPr>
            </w:pPr>
            <w:r>
              <w:rPr>
                <w:rStyle w:val="af6"/>
                <w:rFonts w:ascii="Times New Roman" w:hAnsi="Times New Roman"/>
                <w:b w:val="0"/>
                <w:sz w:val="24"/>
                <w:szCs w:val="24"/>
                <w:lang w:val="uk-UA"/>
              </w:rPr>
              <w:t>7433</w:t>
            </w:r>
          </w:p>
        </w:tc>
        <w:tc>
          <w:tcPr>
            <w:tcW w:w="1097" w:type="pct"/>
            <w:vAlign w:val="center"/>
          </w:tcPr>
          <w:p w:rsidR="00343DE3" w:rsidRPr="00343DE3" w:rsidRDefault="00343DE3" w:rsidP="00343DE3">
            <w:pPr>
              <w:pStyle w:val="a9"/>
              <w:jc w:val="center"/>
              <w:rPr>
                <w:rStyle w:val="af6"/>
                <w:rFonts w:ascii="Times New Roman" w:hAnsi="Times New Roman"/>
                <w:b w:val="0"/>
                <w:sz w:val="24"/>
                <w:szCs w:val="24"/>
                <w:lang w:val="uk-UA"/>
              </w:rPr>
            </w:pPr>
            <w:r>
              <w:rPr>
                <w:rStyle w:val="af6"/>
                <w:rFonts w:ascii="Times New Roman" w:hAnsi="Times New Roman"/>
                <w:b w:val="0"/>
                <w:sz w:val="24"/>
                <w:szCs w:val="24"/>
                <w:lang w:val="uk-UA"/>
              </w:rPr>
              <w:t>Кравець</w:t>
            </w:r>
          </w:p>
        </w:tc>
        <w:tc>
          <w:tcPr>
            <w:tcW w:w="989" w:type="pct"/>
            <w:vAlign w:val="center"/>
          </w:tcPr>
          <w:p w:rsidR="00343DE3" w:rsidRPr="00343DE3" w:rsidRDefault="00343DE3" w:rsidP="00343DE3">
            <w:pPr>
              <w:spacing w:after="0" w:line="240" w:lineRule="auto"/>
              <w:contextualSpacing/>
              <w:jc w:val="center"/>
              <w:rPr>
                <w:rFonts w:ascii="Times New Roman" w:hAnsi="Times New Roman" w:cs="Times New Roman"/>
                <w:sz w:val="24"/>
                <w:szCs w:val="24"/>
                <w:lang w:val="uk-UA"/>
              </w:rPr>
            </w:pPr>
            <w:r w:rsidRPr="00343DE3">
              <w:rPr>
                <w:rFonts w:ascii="Times New Roman" w:hAnsi="Times New Roman" w:cs="Times New Roman"/>
                <w:sz w:val="24"/>
                <w:szCs w:val="24"/>
                <w:lang w:val="uk-UA"/>
              </w:rPr>
              <w:t>Первинна професійна підготовка</w:t>
            </w:r>
          </w:p>
        </w:tc>
        <w:tc>
          <w:tcPr>
            <w:tcW w:w="591" w:type="pct"/>
            <w:vAlign w:val="center"/>
          </w:tcPr>
          <w:p w:rsidR="00343DE3" w:rsidRPr="00343DE3" w:rsidRDefault="00343DE3" w:rsidP="00343DE3">
            <w:pPr>
              <w:pStyle w:val="a9"/>
              <w:jc w:val="center"/>
              <w:rPr>
                <w:rStyle w:val="af6"/>
                <w:rFonts w:ascii="Times New Roman" w:hAnsi="Times New Roman"/>
                <w:b w:val="0"/>
                <w:sz w:val="24"/>
                <w:szCs w:val="24"/>
                <w:lang w:val="uk-UA"/>
              </w:rPr>
            </w:pPr>
            <w:r>
              <w:rPr>
                <w:rStyle w:val="af6"/>
                <w:rFonts w:ascii="Times New Roman" w:hAnsi="Times New Roman"/>
                <w:b w:val="0"/>
                <w:sz w:val="24"/>
                <w:szCs w:val="24"/>
                <w:lang w:val="uk-UA"/>
              </w:rPr>
              <w:t>30</w:t>
            </w:r>
          </w:p>
        </w:tc>
        <w:tc>
          <w:tcPr>
            <w:tcW w:w="461" w:type="pct"/>
            <w:vAlign w:val="center"/>
          </w:tcPr>
          <w:p w:rsidR="00343DE3" w:rsidRDefault="00343DE3" w:rsidP="00343DE3">
            <w:pPr>
              <w:spacing w:after="0" w:line="240" w:lineRule="auto"/>
              <w:jc w:val="center"/>
              <w:rPr>
                <w:rStyle w:val="af6"/>
                <w:rFonts w:ascii="Times New Roman" w:hAnsi="Times New Roman"/>
                <w:b w:val="0"/>
                <w:sz w:val="24"/>
                <w:szCs w:val="24"/>
                <w:lang w:val="uk-UA"/>
              </w:rPr>
            </w:pPr>
            <w:r>
              <w:rPr>
                <w:rStyle w:val="af6"/>
                <w:rFonts w:ascii="Times New Roman" w:hAnsi="Times New Roman"/>
                <w:b w:val="0"/>
                <w:sz w:val="24"/>
                <w:szCs w:val="24"/>
                <w:lang w:val="uk-UA"/>
              </w:rPr>
              <w:t>20</w:t>
            </w:r>
          </w:p>
        </w:tc>
        <w:tc>
          <w:tcPr>
            <w:tcW w:w="314" w:type="pct"/>
            <w:vAlign w:val="center"/>
          </w:tcPr>
          <w:p w:rsidR="00343DE3" w:rsidRDefault="00343DE3" w:rsidP="00343DE3">
            <w:pPr>
              <w:spacing w:after="0" w:line="240" w:lineRule="auto"/>
              <w:jc w:val="center"/>
              <w:rPr>
                <w:rStyle w:val="af6"/>
                <w:rFonts w:ascii="Times New Roman" w:hAnsi="Times New Roman"/>
                <w:b w:val="0"/>
                <w:sz w:val="24"/>
                <w:szCs w:val="24"/>
                <w:lang w:val="uk-UA"/>
              </w:rPr>
            </w:pPr>
          </w:p>
        </w:tc>
        <w:tc>
          <w:tcPr>
            <w:tcW w:w="342" w:type="pct"/>
            <w:vAlign w:val="center"/>
          </w:tcPr>
          <w:p w:rsidR="00343DE3" w:rsidRPr="00343DE3" w:rsidRDefault="00343DE3" w:rsidP="00343DE3">
            <w:pPr>
              <w:spacing w:after="0" w:line="240" w:lineRule="auto"/>
              <w:jc w:val="center"/>
              <w:rPr>
                <w:rStyle w:val="af6"/>
                <w:rFonts w:ascii="Times New Roman" w:hAnsi="Times New Roman"/>
                <w:b w:val="0"/>
                <w:sz w:val="24"/>
                <w:szCs w:val="24"/>
                <w:lang w:val="uk-UA"/>
              </w:rPr>
            </w:pPr>
          </w:p>
        </w:tc>
        <w:tc>
          <w:tcPr>
            <w:tcW w:w="391" w:type="pct"/>
            <w:vAlign w:val="center"/>
          </w:tcPr>
          <w:p w:rsidR="00343DE3" w:rsidRPr="00343DE3" w:rsidRDefault="00343DE3" w:rsidP="00343DE3">
            <w:pPr>
              <w:spacing w:after="0" w:line="240" w:lineRule="auto"/>
              <w:jc w:val="center"/>
              <w:rPr>
                <w:rStyle w:val="af6"/>
                <w:rFonts w:ascii="Times New Roman" w:hAnsi="Times New Roman"/>
                <w:b w:val="0"/>
                <w:sz w:val="24"/>
                <w:szCs w:val="24"/>
                <w:lang w:val="uk-UA"/>
              </w:rPr>
            </w:pPr>
          </w:p>
        </w:tc>
        <w:tc>
          <w:tcPr>
            <w:tcW w:w="465" w:type="pct"/>
            <w:vAlign w:val="center"/>
          </w:tcPr>
          <w:p w:rsidR="00343DE3" w:rsidRDefault="00343DE3" w:rsidP="00343DE3">
            <w:pPr>
              <w:spacing w:after="0" w:line="240" w:lineRule="auto"/>
              <w:jc w:val="center"/>
              <w:rPr>
                <w:rStyle w:val="af6"/>
                <w:rFonts w:ascii="Times New Roman" w:hAnsi="Times New Roman"/>
                <w:sz w:val="24"/>
                <w:szCs w:val="24"/>
                <w:lang w:val="uk-UA"/>
              </w:rPr>
            </w:pPr>
            <w:r>
              <w:rPr>
                <w:rStyle w:val="af6"/>
                <w:rFonts w:ascii="Times New Roman" w:hAnsi="Times New Roman"/>
                <w:sz w:val="24"/>
                <w:szCs w:val="24"/>
                <w:lang w:val="uk-UA"/>
              </w:rPr>
              <w:t>20</w:t>
            </w:r>
          </w:p>
        </w:tc>
      </w:tr>
      <w:tr w:rsidR="00AF3245" w:rsidRPr="00AF3245" w:rsidTr="00343DE3">
        <w:trPr>
          <w:trHeight w:val="352"/>
        </w:trPr>
        <w:tc>
          <w:tcPr>
            <w:tcW w:w="350" w:type="pct"/>
          </w:tcPr>
          <w:p w:rsidR="00AF3245" w:rsidRPr="00343DE3" w:rsidRDefault="00AF3245" w:rsidP="00343DE3">
            <w:pPr>
              <w:pStyle w:val="a9"/>
              <w:jc w:val="center"/>
              <w:rPr>
                <w:rStyle w:val="af6"/>
                <w:rFonts w:ascii="Times New Roman" w:hAnsi="Times New Roman"/>
                <w:b w:val="0"/>
                <w:sz w:val="24"/>
                <w:szCs w:val="24"/>
                <w:lang w:val="uk-UA"/>
              </w:rPr>
            </w:pPr>
          </w:p>
        </w:tc>
        <w:tc>
          <w:tcPr>
            <w:tcW w:w="1097" w:type="pct"/>
          </w:tcPr>
          <w:p w:rsidR="00AF3245" w:rsidRPr="00343DE3" w:rsidRDefault="00AF3245" w:rsidP="00343DE3">
            <w:pPr>
              <w:pStyle w:val="a9"/>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Всього</w:t>
            </w:r>
          </w:p>
        </w:tc>
        <w:tc>
          <w:tcPr>
            <w:tcW w:w="989" w:type="pct"/>
            <w:vAlign w:val="center"/>
          </w:tcPr>
          <w:p w:rsidR="00AF3245" w:rsidRPr="00343DE3" w:rsidRDefault="00AF3245" w:rsidP="00343DE3">
            <w:pPr>
              <w:pStyle w:val="a9"/>
              <w:jc w:val="center"/>
              <w:rPr>
                <w:rStyle w:val="af6"/>
                <w:rFonts w:ascii="Times New Roman" w:hAnsi="Times New Roman"/>
                <w:b w:val="0"/>
                <w:sz w:val="24"/>
                <w:szCs w:val="24"/>
                <w:lang w:val="uk-UA"/>
              </w:rPr>
            </w:pPr>
          </w:p>
        </w:tc>
        <w:tc>
          <w:tcPr>
            <w:tcW w:w="591" w:type="pct"/>
            <w:vAlign w:val="center"/>
          </w:tcPr>
          <w:p w:rsidR="00AF3245" w:rsidRPr="00343DE3" w:rsidRDefault="00AF3245" w:rsidP="00343DE3">
            <w:pPr>
              <w:pStyle w:val="a9"/>
              <w:jc w:val="center"/>
              <w:rPr>
                <w:rStyle w:val="af6"/>
                <w:rFonts w:ascii="Times New Roman" w:hAnsi="Times New Roman"/>
                <w:b w:val="0"/>
                <w:sz w:val="24"/>
                <w:szCs w:val="24"/>
                <w:lang w:val="uk-UA"/>
              </w:rPr>
            </w:pPr>
          </w:p>
        </w:tc>
        <w:tc>
          <w:tcPr>
            <w:tcW w:w="461" w:type="pct"/>
            <w:vAlign w:val="center"/>
          </w:tcPr>
          <w:p w:rsidR="00AF3245" w:rsidRPr="00343DE3" w:rsidRDefault="00AF3245" w:rsidP="00343DE3">
            <w:pPr>
              <w:pStyle w:val="a9"/>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1</w:t>
            </w:r>
            <w:r w:rsidR="00343DE3">
              <w:rPr>
                <w:rStyle w:val="af6"/>
                <w:rFonts w:ascii="Times New Roman" w:hAnsi="Times New Roman"/>
                <w:b w:val="0"/>
                <w:sz w:val="24"/>
                <w:szCs w:val="24"/>
                <w:lang w:val="uk-UA"/>
              </w:rPr>
              <w:t>34</w:t>
            </w:r>
          </w:p>
        </w:tc>
        <w:tc>
          <w:tcPr>
            <w:tcW w:w="314" w:type="pct"/>
            <w:vAlign w:val="center"/>
          </w:tcPr>
          <w:p w:rsidR="00AF3245" w:rsidRPr="00343DE3" w:rsidRDefault="00343DE3" w:rsidP="00343DE3">
            <w:pPr>
              <w:pStyle w:val="a9"/>
              <w:jc w:val="center"/>
              <w:rPr>
                <w:rStyle w:val="af6"/>
                <w:rFonts w:ascii="Times New Roman" w:hAnsi="Times New Roman"/>
                <w:b w:val="0"/>
                <w:sz w:val="24"/>
                <w:szCs w:val="24"/>
                <w:lang w:val="uk-UA"/>
              </w:rPr>
            </w:pPr>
            <w:r>
              <w:rPr>
                <w:rStyle w:val="af6"/>
                <w:rFonts w:ascii="Times New Roman" w:hAnsi="Times New Roman"/>
                <w:b w:val="0"/>
                <w:sz w:val="24"/>
                <w:szCs w:val="24"/>
                <w:lang w:val="uk-UA"/>
              </w:rPr>
              <w:t>109</w:t>
            </w:r>
          </w:p>
        </w:tc>
        <w:tc>
          <w:tcPr>
            <w:tcW w:w="342" w:type="pct"/>
            <w:vAlign w:val="center"/>
          </w:tcPr>
          <w:p w:rsidR="00AF3245" w:rsidRPr="00343DE3" w:rsidRDefault="00343DE3" w:rsidP="00343DE3">
            <w:pPr>
              <w:pStyle w:val="a9"/>
              <w:jc w:val="center"/>
              <w:rPr>
                <w:rStyle w:val="af6"/>
                <w:rFonts w:ascii="Times New Roman" w:hAnsi="Times New Roman"/>
                <w:b w:val="0"/>
                <w:sz w:val="24"/>
                <w:szCs w:val="24"/>
                <w:lang w:val="uk-UA"/>
              </w:rPr>
            </w:pPr>
            <w:r>
              <w:rPr>
                <w:rStyle w:val="af6"/>
                <w:rFonts w:ascii="Times New Roman" w:hAnsi="Times New Roman"/>
                <w:b w:val="0"/>
                <w:sz w:val="24"/>
                <w:szCs w:val="24"/>
                <w:lang w:val="uk-UA"/>
              </w:rPr>
              <w:t>71</w:t>
            </w:r>
          </w:p>
        </w:tc>
        <w:tc>
          <w:tcPr>
            <w:tcW w:w="391" w:type="pct"/>
            <w:vAlign w:val="center"/>
          </w:tcPr>
          <w:p w:rsidR="00AF3245" w:rsidRPr="00343DE3" w:rsidRDefault="00343DE3" w:rsidP="00343DE3">
            <w:pPr>
              <w:pStyle w:val="a9"/>
              <w:jc w:val="center"/>
              <w:rPr>
                <w:rStyle w:val="af6"/>
                <w:rFonts w:ascii="Times New Roman" w:hAnsi="Times New Roman"/>
                <w:b w:val="0"/>
                <w:sz w:val="24"/>
                <w:szCs w:val="24"/>
                <w:lang w:val="uk-UA"/>
              </w:rPr>
            </w:pPr>
            <w:r>
              <w:rPr>
                <w:rStyle w:val="af6"/>
                <w:rFonts w:ascii="Times New Roman" w:hAnsi="Times New Roman"/>
                <w:b w:val="0"/>
                <w:sz w:val="24"/>
                <w:szCs w:val="24"/>
                <w:lang w:val="uk-UA"/>
              </w:rPr>
              <w:t>4</w:t>
            </w:r>
          </w:p>
        </w:tc>
        <w:tc>
          <w:tcPr>
            <w:tcW w:w="465" w:type="pct"/>
            <w:vAlign w:val="center"/>
          </w:tcPr>
          <w:p w:rsidR="00AF3245" w:rsidRPr="00343DE3" w:rsidRDefault="00343DE3" w:rsidP="00343DE3">
            <w:pPr>
              <w:pStyle w:val="a9"/>
              <w:jc w:val="center"/>
              <w:rPr>
                <w:rStyle w:val="af6"/>
                <w:rFonts w:ascii="Times New Roman" w:hAnsi="Times New Roman"/>
                <w:sz w:val="24"/>
                <w:szCs w:val="24"/>
                <w:lang w:val="uk-UA"/>
              </w:rPr>
            </w:pPr>
            <w:r w:rsidRPr="00343DE3">
              <w:rPr>
                <w:rStyle w:val="af6"/>
                <w:rFonts w:ascii="Times New Roman" w:hAnsi="Times New Roman"/>
                <w:sz w:val="24"/>
                <w:szCs w:val="24"/>
                <w:lang w:val="uk-UA"/>
              </w:rPr>
              <w:t>318</w:t>
            </w:r>
          </w:p>
        </w:tc>
      </w:tr>
    </w:tbl>
    <w:p w:rsidR="00AF3245" w:rsidRDefault="00AF3245" w:rsidP="00AF3245">
      <w:pPr>
        <w:pStyle w:val="10"/>
        <w:spacing w:after="0" w:line="240" w:lineRule="auto"/>
        <w:ind w:left="709"/>
        <w:contextualSpacing w:val="0"/>
        <w:jc w:val="both"/>
        <w:rPr>
          <w:rFonts w:ascii="Times New Roman" w:hAnsi="Times New Roman"/>
          <w:sz w:val="28"/>
          <w:szCs w:val="28"/>
          <w:lang w:val="uk-UA"/>
        </w:rPr>
      </w:pPr>
    </w:p>
    <w:p w:rsidR="0053178B" w:rsidRPr="0053178B" w:rsidRDefault="0053178B" w:rsidP="0053178B">
      <w:pPr>
        <w:pStyle w:val="10"/>
        <w:spacing w:after="0" w:line="240" w:lineRule="auto"/>
        <w:ind w:left="0" w:firstLine="709"/>
        <w:contextualSpacing w:val="0"/>
        <w:jc w:val="both"/>
        <w:rPr>
          <w:rFonts w:ascii="Times New Roman" w:hAnsi="Times New Roman"/>
          <w:color w:val="050505"/>
          <w:sz w:val="28"/>
          <w:szCs w:val="28"/>
          <w:shd w:val="clear" w:color="auto" w:fill="FFFFFF"/>
          <w:lang w:val="uk-UA"/>
        </w:rPr>
      </w:pPr>
      <w:r w:rsidRPr="0053178B">
        <w:rPr>
          <w:rFonts w:ascii="Times New Roman" w:hAnsi="Times New Roman"/>
          <w:color w:val="050505"/>
          <w:sz w:val="28"/>
          <w:szCs w:val="28"/>
          <w:shd w:val="clear" w:color="auto" w:fill="FFFFFF"/>
          <w:lang w:val="uk-UA"/>
        </w:rPr>
        <w:t>Х</w:t>
      </w:r>
      <w:r w:rsidRPr="0053178B">
        <w:rPr>
          <w:rFonts w:ascii="Times New Roman" w:hAnsi="Times New Roman"/>
          <w:color w:val="050505"/>
          <w:sz w:val="28"/>
          <w:szCs w:val="28"/>
          <w:shd w:val="clear" w:color="auto" w:fill="FFFFFF"/>
        </w:rPr>
        <w:t xml:space="preserve">оч рік був складним через численні виклики, які продовжуються й у 2023 році, </w:t>
      </w:r>
      <w:r w:rsidRPr="0053178B">
        <w:rPr>
          <w:rFonts w:ascii="Times New Roman" w:hAnsi="Times New Roman"/>
          <w:color w:val="050505"/>
          <w:sz w:val="28"/>
          <w:szCs w:val="28"/>
          <w:shd w:val="clear" w:color="auto" w:fill="FFFFFF"/>
          <w:lang w:val="uk-UA"/>
        </w:rPr>
        <w:t>учасники освітнього процесу закладу</w:t>
      </w:r>
      <w:r w:rsidRPr="0053178B">
        <w:rPr>
          <w:rFonts w:ascii="Times New Roman" w:hAnsi="Times New Roman"/>
          <w:color w:val="050505"/>
          <w:sz w:val="28"/>
          <w:szCs w:val="28"/>
          <w:shd w:val="clear" w:color="auto" w:fill="FFFFFF"/>
        </w:rPr>
        <w:t>, адаптовуючись до проблем, продовжу</w:t>
      </w:r>
      <w:r w:rsidRPr="0053178B">
        <w:rPr>
          <w:rFonts w:ascii="Times New Roman" w:hAnsi="Times New Roman"/>
          <w:color w:val="050505"/>
          <w:sz w:val="28"/>
          <w:szCs w:val="28"/>
          <w:shd w:val="clear" w:color="auto" w:fill="FFFFFF"/>
          <w:lang w:val="uk-UA"/>
        </w:rPr>
        <w:t>ють</w:t>
      </w:r>
      <w:r w:rsidRPr="0053178B">
        <w:rPr>
          <w:rFonts w:ascii="Times New Roman" w:hAnsi="Times New Roman"/>
          <w:color w:val="050505"/>
          <w:sz w:val="28"/>
          <w:szCs w:val="28"/>
          <w:shd w:val="clear" w:color="auto" w:fill="FFFFFF"/>
        </w:rPr>
        <w:t xml:space="preserve"> гідно тримати свій освітній фронт.</w:t>
      </w:r>
    </w:p>
    <w:p w:rsidR="00181718" w:rsidRPr="00181718" w:rsidRDefault="00181718" w:rsidP="00181718">
      <w:pPr>
        <w:pStyle w:val="a5"/>
        <w:shd w:val="clear" w:color="auto" w:fill="FFFFFF"/>
        <w:spacing w:before="0" w:beforeAutospacing="0" w:after="0" w:afterAutospacing="0"/>
        <w:ind w:firstLine="709"/>
        <w:jc w:val="both"/>
        <w:rPr>
          <w:sz w:val="28"/>
          <w:szCs w:val="28"/>
          <w:shd w:val="clear" w:color="auto" w:fill="FFFFFF"/>
          <w:lang w:val="uk-UA"/>
        </w:rPr>
      </w:pPr>
      <w:r w:rsidRPr="00181718">
        <w:rPr>
          <w:color w:val="050505"/>
          <w:sz w:val="28"/>
          <w:szCs w:val="28"/>
          <w:shd w:val="clear" w:color="auto" w:fill="FFFFFF"/>
          <w:lang w:val="uk-UA"/>
        </w:rPr>
        <w:t xml:space="preserve">Найважливіше у ситуації, в якій опинилася наша країна з 24 лютого 2022 року, що колектив став ще більш дружнім та згуртованим. </w:t>
      </w:r>
      <w:r w:rsidRPr="00181718">
        <w:rPr>
          <w:sz w:val="28"/>
          <w:szCs w:val="28"/>
          <w:lang w:val="uk-UA"/>
        </w:rPr>
        <w:t>З початком введення воєнного стану в Україні працівники л</w:t>
      </w:r>
      <w:r w:rsidRPr="00181718">
        <w:rPr>
          <w:sz w:val="28"/>
          <w:szCs w:val="28"/>
          <w:shd w:val="clear" w:color="auto" w:fill="FFFFFF"/>
          <w:lang w:val="uk-UA"/>
        </w:rPr>
        <w:t>іцею першочергово запровадили цілодобове чергування об’єктів інфраструктури та прилеглої території закладу. З</w:t>
      </w:r>
      <w:r w:rsidRPr="00181718">
        <w:rPr>
          <w:color w:val="050505"/>
          <w:sz w:val="28"/>
          <w:szCs w:val="28"/>
          <w:shd w:val="clear" w:color="auto" w:fill="FFFFFF"/>
          <w:lang w:val="uk-UA"/>
        </w:rPr>
        <w:t xml:space="preserve"> перших днів війни ліцей </w:t>
      </w:r>
      <w:r w:rsidRPr="00181718">
        <w:rPr>
          <w:sz w:val="28"/>
          <w:szCs w:val="28"/>
          <w:shd w:val="clear" w:color="auto" w:fill="FFFFFF"/>
          <w:lang w:val="uk-UA"/>
        </w:rPr>
        <w:t xml:space="preserve">забезпечував проживання тимчасово переміщених осіб в гуртожитку. Протягом даного періоду було прийнято понад 670 ВПО. Поряд з цим, з допомогою населення громади, волонтерських організацій, благодійних фондів («Terre des Hommes» спільно з </w:t>
      </w:r>
      <w:r w:rsidRPr="00181718">
        <w:rPr>
          <w:sz w:val="28"/>
          <w:szCs w:val="28"/>
          <w:lang w:val="uk-UA"/>
        </w:rPr>
        <w:t>Громадською організацію «Асоціація інноваційної та цифрової освіти»</w:t>
      </w:r>
      <w:r w:rsidRPr="00181718">
        <w:rPr>
          <w:sz w:val="28"/>
          <w:szCs w:val="28"/>
          <w:shd w:val="clear" w:color="auto" w:fill="FFFFFF"/>
          <w:lang w:val="uk-UA"/>
        </w:rPr>
        <w:t>, Благодійного фонду «Рокада»), підприємств міста (ВАТ «Славутський хлібзавод», ПРАТ «Геберіт керамік продакшн), народних депутатів України (Стефанчук Миколи, Копанчук Олени), депутатів обласної ради (Крупи Тетяни), депутатів міської ради (Петрука Андрія) протягом 4 місяців для ВПО організовувалося трьохразове безкоштовне харчування. Також надавалися побутова техніка, побутові речі, одяг, взуття, засоби гігієни.  На сьогодні в ліцеї проживають 53 осіб ВПО.</w:t>
      </w:r>
    </w:p>
    <w:p w:rsidR="00181718" w:rsidRPr="00181718" w:rsidRDefault="00181718" w:rsidP="00181718">
      <w:pPr>
        <w:pStyle w:val="a5"/>
        <w:shd w:val="clear" w:color="auto" w:fill="FFFFFF"/>
        <w:spacing w:before="0" w:beforeAutospacing="0" w:after="0" w:afterAutospacing="0"/>
        <w:ind w:firstLine="709"/>
        <w:jc w:val="both"/>
        <w:rPr>
          <w:color w:val="050505"/>
          <w:sz w:val="28"/>
          <w:szCs w:val="28"/>
          <w:shd w:val="clear" w:color="auto" w:fill="FFFFFF"/>
          <w:lang w:val="uk-UA"/>
        </w:rPr>
      </w:pPr>
      <w:r w:rsidRPr="00181718">
        <w:rPr>
          <w:sz w:val="28"/>
          <w:szCs w:val="28"/>
          <w:shd w:val="clear" w:color="auto" w:fill="FFFFFF"/>
          <w:lang w:val="uk-UA"/>
        </w:rPr>
        <w:t xml:space="preserve">Учасники освітнього процесу Славутського професійного ліцею </w:t>
      </w:r>
      <w:r w:rsidRPr="00181718">
        <w:rPr>
          <w:color w:val="050505"/>
          <w:sz w:val="28"/>
          <w:szCs w:val="28"/>
          <w:shd w:val="clear" w:color="auto" w:fill="FFFFFF"/>
          <w:lang w:val="uk-UA"/>
        </w:rPr>
        <w:t>мають свою громадянську позицію, активно волонтерять, допомагають армії та наближають перемогу.</w:t>
      </w:r>
    </w:p>
    <w:p w:rsidR="00181718" w:rsidRPr="00181718" w:rsidRDefault="00181718" w:rsidP="00181718">
      <w:pPr>
        <w:pStyle w:val="a5"/>
        <w:shd w:val="clear" w:color="auto" w:fill="FFFFFF"/>
        <w:spacing w:before="0" w:beforeAutospacing="0" w:after="0" w:afterAutospacing="0"/>
        <w:ind w:firstLine="709"/>
        <w:jc w:val="both"/>
        <w:rPr>
          <w:color w:val="050505"/>
          <w:sz w:val="28"/>
          <w:szCs w:val="28"/>
          <w:lang w:val="uk-UA"/>
        </w:rPr>
      </w:pPr>
      <w:r w:rsidRPr="00181718">
        <w:rPr>
          <w:sz w:val="28"/>
          <w:szCs w:val="28"/>
          <w:shd w:val="clear" w:color="auto" w:fill="FFFFFF"/>
          <w:lang w:val="uk-UA"/>
        </w:rPr>
        <w:t xml:space="preserve">Для збереження життя українських воїнів-захисників, працівники ДПТНЗ  «Славутський професійний ліцей» долучилися до плетіння маскувальних сіток (7 шт.), зборів коштів для закупівлі тепловізорів та на потреби ЗСУ (23 тис. 200 грн.), та виготовлення буржуйок (2 передані на передову), виготовлення плащ-палаток </w:t>
      </w:r>
      <w:r w:rsidRPr="00181718">
        <w:rPr>
          <w:sz w:val="28"/>
          <w:szCs w:val="28"/>
          <w:shd w:val="clear" w:color="auto" w:fill="FFFFFF"/>
          <w:lang w:val="uk-UA"/>
        </w:rPr>
        <w:lastRenderedPageBreak/>
        <w:t xml:space="preserve">(110 шт.), сумки для «кікімор» (15 шт.). Окрім того, закладом неодноразово були організовані благодійний акції: </w:t>
      </w:r>
      <w:r w:rsidRPr="00181718">
        <w:rPr>
          <w:sz w:val="28"/>
          <w:szCs w:val="28"/>
          <w:lang w:val="uk-UA"/>
        </w:rPr>
        <w:t>«Солодке серце» (передано солодощі Захисникам України), пошиття постільної білизни для потреб ЗСУ, благодійна акція «Подаруй тепло солдату»,  «День для ЗСУ», «Смілива гривня», акція «Надання допомоги військовим у шпиталь під Бахмутом»,</w:t>
      </w:r>
      <w:r w:rsidRPr="00181718">
        <w:rPr>
          <w:sz w:val="28"/>
          <w:szCs w:val="28"/>
          <w:shd w:val="clear" w:color="auto" w:fill="FFFFFF"/>
          <w:lang w:val="uk-UA"/>
        </w:rPr>
        <w:t xml:space="preserve"> «Профтехосвіта Хмельниччини профтехосвіті Херсонщини».</w:t>
      </w:r>
    </w:p>
    <w:p w:rsidR="00181718" w:rsidRPr="00181718" w:rsidRDefault="00181718" w:rsidP="00181718">
      <w:pPr>
        <w:pStyle w:val="a5"/>
        <w:shd w:val="clear" w:color="auto" w:fill="FFFFFF"/>
        <w:spacing w:before="0" w:beforeAutospacing="0" w:after="0" w:afterAutospacing="0"/>
        <w:ind w:firstLine="709"/>
        <w:jc w:val="both"/>
        <w:rPr>
          <w:sz w:val="28"/>
          <w:szCs w:val="28"/>
          <w:shd w:val="clear" w:color="auto" w:fill="FFFFFF"/>
          <w:lang w:val="uk-UA"/>
        </w:rPr>
      </w:pPr>
      <w:r w:rsidRPr="00181718">
        <w:rPr>
          <w:sz w:val="28"/>
          <w:szCs w:val="28"/>
          <w:shd w:val="clear" w:color="auto" w:fill="FFFFFF"/>
          <w:lang w:val="uk-UA"/>
        </w:rPr>
        <w:t>Працівниками ліцею були проведені ярмарки-розпродажі кондитерських виробів та виробів декоративно-прикладного мистецтва. Кошти отримані за продаж продукції були передані на допомогу ЗСУ.</w:t>
      </w:r>
    </w:p>
    <w:p w:rsidR="00181718" w:rsidRPr="00181718" w:rsidRDefault="00181718" w:rsidP="00181718">
      <w:pPr>
        <w:pStyle w:val="a5"/>
        <w:shd w:val="clear" w:color="auto" w:fill="FFFFFF"/>
        <w:spacing w:before="0" w:beforeAutospacing="0" w:after="0" w:afterAutospacing="0"/>
        <w:ind w:firstLine="709"/>
        <w:jc w:val="both"/>
        <w:rPr>
          <w:snapToGrid w:val="0"/>
          <w:w w:val="0"/>
          <w:sz w:val="28"/>
          <w:szCs w:val="28"/>
          <w:u w:color="000000"/>
          <w:bdr w:val="none" w:sz="0" w:space="0" w:color="000000"/>
          <w:shd w:val="clear" w:color="000000" w:fill="000000"/>
          <w:lang w:val="uk-UA"/>
        </w:rPr>
      </w:pPr>
      <w:r w:rsidRPr="00181718">
        <w:rPr>
          <w:sz w:val="28"/>
          <w:szCs w:val="28"/>
          <w:shd w:val="clear" w:color="auto" w:fill="FFFFFF"/>
          <w:lang w:val="uk-UA"/>
        </w:rPr>
        <w:t>За активну участь у наближенні Перемоги та волонтерську діяльність у жовтні колектив ліцею був нагороджений Подякою благодійного фонду «Родинний»; з нагоди Дня волонтера ліцей отримав Подяку ГО «Славутське міськрайонне об’єднання учасників бойових дій АТО та ООС»».</w:t>
      </w:r>
    </w:p>
    <w:p w:rsidR="00BB2E53" w:rsidRPr="00BB2E53" w:rsidRDefault="00BB2E53" w:rsidP="00BB2E53">
      <w:pPr>
        <w:shd w:val="clear" w:color="auto" w:fill="FFFFFF"/>
        <w:spacing w:after="0" w:line="240" w:lineRule="auto"/>
        <w:ind w:firstLine="709"/>
        <w:mirrorIndents/>
        <w:jc w:val="both"/>
        <w:rPr>
          <w:rFonts w:ascii="Times New Roman" w:hAnsi="Times New Roman" w:cs="Times New Roman"/>
          <w:sz w:val="28"/>
          <w:szCs w:val="28"/>
          <w:lang w:val="uk-UA"/>
        </w:rPr>
      </w:pPr>
      <w:r w:rsidRPr="00BB2E53">
        <w:rPr>
          <w:rFonts w:ascii="Times New Roman" w:hAnsi="Times New Roman" w:cs="Times New Roman"/>
          <w:sz w:val="28"/>
          <w:szCs w:val="28"/>
          <w:lang w:val="uk-UA"/>
        </w:rPr>
        <w:t xml:space="preserve">Для забезпечення проведення освітнього процесу у 2022-2023 н.р. працівники закладу освіти </w:t>
      </w:r>
      <w:r w:rsidR="0072516B">
        <w:rPr>
          <w:rFonts w:ascii="Times New Roman" w:hAnsi="Times New Roman" w:cs="Times New Roman"/>
          <w:sz w:val="28"/>
          <w:szCs w:val="28"/>
          <w:lang w:val="uk-UA"/>
        </w:rPr>
        <w:t xml:space="preserve">улітку </w:t>
      </w:r>
      <w:r w:rsidRPr="00BB2E53">
        <w:rPr>
          <w:rFonts w:ascii="Times New Roman" w:hAnsi="Times New Roman" w:cs="Times New Roman"/>
          <w:sz w:val="28"/>
          <w:szCs w:val="28"/>
          <w:lang w:val="uk-UA"/>
        </w:rPr>
        <w:t>активно долучалися до робіт по облаштуванню захисного укриття ліцею, що дозволило закладу розпочати навчання із забезпеченням безпеки під час навчання в очному режимі.</w:t>
      </w:r>
    </w:p>
    <w:p w:rsidR="00BB2E53" w:rsidRPr="003622D8" w:rsidRDefault="00BB2E53" w:rsidP="00BB2E53">
      <w:pPr>
        <w:pStyle w:val="10"/>
        <w:spacing w:after="0" w:line="240" w:lineRule="auto"/>
        <w:ind w:left="709"/>
        <w:contextualSpacing w:val="0"/>
        <w:jc w:val="both"/>
        <w:rPr>
          <w:rFonts w:ascii="Times New Roman" w:hAnsi="Times New Roman"/>
          <w:sz w:val="28"/>
          <w:szCs w:val="28"/>
          <w:lang w:val="uk-UA"/>
        </w:rPr>
      </w:pPr>
    </w:p>
    <w:p w:rsidR="00BA7CD3" w:rsidRPr="003622D8" w:rsidRDefault="0019299A" w:rsidP="000A3DB5">
      <w:pPr>
        <w:tabs>
          <w:tab w:val="left" w:pos="9072"/>
        </w:tabs>
        <w:spacing w:after="0" w:line="240" w:lineRule="auto"/>
        <w:ind w:firstLine="709"/>
        <w:jc w:val="center"/>
        <w:rPr>
          <w:rFonts w:ascii="Times New Roman" w:eastAsia="Times New Roman" w:hAnsi="Times New Roman" w:cs="Times New Roman"/>
          <w:b/>
          <w:color w:val="002060"/>
          <w:sz w:val="28"/>
          <w:szCs w:val="28"/>
          <w:lang w:val="uk-UA" w:eastAsia="ru-RU"/>
        </w:rPr>
      </w:pPr>
      <w:r w:rsidRPr="003622D8">
        <w:rPr>
          <w:rFonts w:ascii="Times New Roman" w:eastAsia="Times New Roman" w:hAnsi="Times New Roman" w:cs="Times New Roman"/>
          <w:b/>
          <w:color w:val="002060"/>
          <w:sz w:val="28"/>
          <w:szCs w:val="28"/>
          <w:lang w:val="uk-UA" w:eastAsia="ru-RU"/>
        </w:rPr>
        <w:t>ФОРМУВА</w:t>
      </w:r>
      <w:r w:rsidR="00E70F09" w:rsidRPr="003622D8">
        <w:rPr>
          <w:rFonts w:ascii="Times New Roman" w:eastAsia="Times New Roman" w:hAnsi="Times New Roman" w:cs="Times New Roman"/>
          <w:b/>
          <w:color w:val="002060"/>
          <w:sz w:val="28"/>
          <w:szCs w:val="28"/>
          <w:lang w:val="uk-UA" w:eastAsia="ru-RU"/>
        </w:rPr>
        <w:t>ННЯ КОНТИНГЕНТУ ЗДОБУВАЧІВ ПРОФЕСІЙНОЇ (ПРОФЕСІЙНО-ТЕХНІЧНОЇ) ОСВІТИ</w:t>
      </w:r>
    </w:p>
    <w:p w:rsidR="00F03654" w:rsidRPr="003622D8" w:rsidRDefault="00F03654" w:rsidP="000A3DB5">
      <w:pPr>
        <w:tabs>
          <w:tab w:val="left" w:pos="9072"/>
        </w:tabs>
        <w:spacing w:after="0" w:line="240" w:lineRule="auto"/>
        <w:ind w:firstLine="709"/>
        <w:jc w:val="both"/>
        <w:rPr>
          <w:rFonts w:ascii="Times New Roman" w:hAnsi="Times New Roman"/>
          <w:color w:val="FF0000"/>
          <w:sz w:val="28"/>
          <w:szCs w:val="28"/>
          <w:lang w:val="uk-UA"/>
        </w:rPr>
      </w:pPr>
    </w:p>
    <w:p w:rsidR="00BA7CD3" w:rsidRPr="003622D8" w:rsidRDefault="000C08CB" w:rsidP="000A3DB5">
      <w:pPr>
        <w:shd w:val="clear" w:color="auto" w:fill="FFFFFF"/>
        <w:tabs>
          <w:tab w:val="left" w:pos="9072"/>
        </w:tabs>
        <w:spacing w:after="0" w:line="240" w:lineRule="auto"/>
        <w:ind w:firstLine="709"/>
        <w:jc w:val="both"/>
        <w:rPr>
          <w:rFonts w:ascii="Times New Roman" w:eastAsia="Times New Roman" w:hAnsi="Times New Roman" w:cs="Times New Roman"/>
          <w:sz w:val="28"/>
          <w:szCs w:val="28"/>
          <w:lang w:val="uk-UA" w:eastAsia="ru-RU"/>
        </w:rPr>
      </w:pPr>
      <w:r w:rsidRPr="003622D8">
        <w:rPr>
          <w:rFonts w:ascii="Times New Roman" w:hAnsi="Times New Roman"/>
          <w:sz w:val="28"/>
          <w:szCs w:val="28"/>
          <w:lang w:val="uk-UA"/>
        </w:rPr>
        <w:t>Формування складу</w:t>
      </w:r>
      <w:r w:rsidR="00E70F09" w:rsidRPr="003622D8">
        <w:rPr>
          <w:rFonts w:ascii="Times New Roman" w:hAnsi="Times New Roman"/>
          <w:sz w:val="28"/>
          <w:szCs w:val="28"/>
          <w:lang w:val="uk-UA"/>
        </w:rPr>
        <w:t xml:space="preserve"> здобувачів професійної (професійно-технічної) освіти</w:t>
      </w:r>
      <w:r w:rsidRPr="003622D8">
        <w:rPr>
          <w:rFonts w:ascii="Times New Roman" w:hAnsi="Times New Roman"/>
          <w:sz w:val="28"/>
          <w:szCs w:val="28"/>
          <w:lang w:val="uk-UA"/>
        </w:rPr>
        <w:t xml:space="preserve"> проводиться виходячи з потреб регіону та </w:t>
      </w:r>
      <w:r w:rsidR="00A5551E" w:rsidRPr="003622D8">
        <w:rPr>
          <w:rFonts w:ascii="Times New Roman" w:hAnsi="Times New Roman"/>
          <w:sz w:val="28"/>
          <w:szCs w:val="28"/>
          <w:lang w:val="uk-UA"/>
        </w:rPr>
        <w:t>м.</w:t>
      </w:r>
      <w:r w:rsidR="0007773B" w:rsidRPr="003622D8">
        <w:rPr>
          <w:rFonts w:ascii="Times New Roman" w:hAnsi="Times New Roman"/>
          <w:sz w:val="28"/>
          <w:szCs w:val="28"/>
          <w:lang w:val="uk-UA"/>
        </w:rPr>
        <w:t xml:space="preserve">Славути в робітничих кадрах </w:t>
      </w:r>
      <w:r w:rsidR="0007773B" w:rsidRPr="003622D8">
        <w:rPr>
          <w:rFonts w:ascii="Times New Roman" w:eastAsia="Times New Roman" w:hAnsi="Times New Roman" w:cs="Times New Roman"/>
          <w:sz w:val="28"/>
          <w:szCs w:val="28"/>
          <w:lang w:val="uk-UA" w:eastAsia="ru-RU"/>
        </w:rPr>
        <w:t xml:space="preserve">для галузей автомобільного транспорту, </w:t>
      </w:r>
      <w:r w:rsidR="0046413C" w:rsidRPr="003622D8">
        <w:rPr>
          <w:rFonts w:ascii="Times New Roman" w:eastAsia="Times New Roman" w:hAnsi="Times New Roman" w:cs="Times New Roman"/>
          <w:sz w:val="28"/>
          <w:szCs w:val="28"/>
          <w:lang w:val="uk-UA" w:eastAsia="ru-RU"/>
        </w:rPr>
        <w:t xml:space="preserve">будівництва, </w:t>
      </w:r>
      <w:r w:rsidR="0007773B" w:rsidRPr="003622D8">
        <w:rPr>
          <w:rFonts w:ascii="Times New Roman" w:eastAsia="Times New Roman" w:hAnsi="Times New Roman" w:cs="Times New Roman"/>
          <w:sz w:val="28"/>
          <w:szCs w:val="28"/>
          <w:lang w:val="uk-UA" w:eastAsia="ru-RU"/>
        </w:rPr>
        <w:t xml:space="preserve">громадського харчування, швейного виробництва, </w:t>
      </w:r>
      <w:r w:rsidR="00E70F09" w:rsidRPr="003622D8">
        <w:rPr>
          <w:rFonts w:ascii="Times New Roman" w:eastAsia="Times New Roman" w:hAnsi="Times New Roman" w:cs="Times New Roman"/>
          <w:sz w:val="28"/>
          <w:szCs w:val="28"/>
          <w:lang w:val="uk-UA" w:eastAsia="ru-RU"/>
        </w:rPr>
        <w:t xml:space="preserve"> відповідно до </w:t>
      </w:r>
      <w:r w:rsidRPr="003622D8">
        <w:rPr>
          <w:rFonts w:ascii="Times New Roman" w:hAnsi="Times New Roman"/>
          <w:sz w:val="28"/>
          <w:szCs w:val="28"/>
          <w:lang w:val="uk-UA"/>
        </w:rPr>
        <w:t>можливостей ліцею, Правил прийому д</w:t>
      </w:r>
      <w:r w:rsidR="00E70F09" w:rsidRPr="003622D8">
        <w:rPr>
          <w:rFonts w:ascii="Times New Roman" w:hAnsi="Times New Roman"/>
          <w:sz w:val="28"/>
          <w:szCs w:val="28"/>
          <w:lang w:val="uk-UA"/>
        </w:rPr>
        <w:t>о ліцею розроблених на основі «</w:t>
      </w:r>
      <w:r w:rsidRPr="003622D8">
        <w:rPr>
          <w:rFonts w:ascii="Times New Roman" w:hAnsi="Times New Roman"/>
          <w:sz w:val="28"/>
          <w:szCs w:val="28"/>
          <w:lang w:val="uk-UA"/>
        </w:rPr>
        <w:t>Типових правил прийому до професійн</w:t>
      </w:r>
      <w:r w:rsidR="00E70F09" w:rsidRPr="003622D8">
        <w:rPr>
          <w:rFonts w:ascii="Times New Roman" w:hAnsi="Times New Roman"/>
          <w:sz w:val="28"/>
          <w:szCs w:val="28"/>
          <w:lang w:val="uk-UA"/>
        </w:rPr>
        <w:t>о-технічних навчальних закладів»</w:t>
      </w:r>
      <w:r w:rsidRPr="003622D8">
        <w:rPr>
          <w:rFonts w:ascii="Times New Roman" w:hAnsi="Times New Roman"/>
          <w:sz w:val="28"/>
          <w:szCs w:val="28"/>
          <w:lang w:val="uk-UA"/>
        </w:rPr>
        <w:t xml:space="preserve"> затверджених Міністерством освіти і науки України </w:t>
      </w:r>
      <w:r w:rsidR="00690E10" w:rsidRPr="003622D8">
        <w:rPr>
          <w:rFonts w:ascii="Times New Roman" w:hAnsi="Times New Roman"/>
          <w:sz w:val="28"/>
          <w:szCs w:val="28"/>
          <w:lang w:val="uk-UA"/>
        </w:rPr>
        <w:t>від 14 травня 2013 року № 499 зі змінами Наказ МОНУ від 09.04.2014 № 344</w:t>
      </w:r>
      <w:r w:rsidR="00BA7CD3" w:rsidRPr="003622D8">
        <w:rPr>
          <w:rFonts w:ascii="Times New Roman" w:hAnsi="Times New Roman"/>
          <w:sz w:val="28"/>
          <w:szCs w:val="28"/>
          <w:lang w:val="uk-UA"/>
        </w:rPr>
        <w:t xml:space="preserve">, </w:t>
      </w:r>
      <w:r w:rsidR="00BA7CD3" w:rsidRPr="003622D8">
        <w:rPr>
          <w:rFonts w:ascii="Times New Roman" w:eastAsia="Times New Roman" w:hAnsi="Times New Roman" w:cs="Times New Roman"/>
          <w:sz w:val="28"/>
          <w:szCs w:val="28"/>
          <w:lang w:val="uk-UA" w:eastAsia="ru-RU"/>
        </w:rPr>
        <w:t>розглянут</w:t>
      </w:r>
      <w:r w:rsidR="00E70F09" w:rsidRPr="003622D8">
        <w:rPr>
          <w:rFonts w:ascii="Times New Roman" w:eastAsia="Times New Roman" w:hAnsi="Times New Roman" w:cs="Times New Roman"/>
          <w:sz w:val="28"/>
          <w:szCs w:val="28"/>
          <w:lang w:val="uk-UA" w:eastAsia="ru-RU"/>
        </w:rPr>
        <w:t xml:space="preserve">их </w:t>
      </w:r>
      <w:r w:rsidR="00BA7CD3" w:rsidRPr="003622D8">
        <w:rPr>
          <w:rFonts w:ascii="Times New Roman" w:eastAsia="Times New Roman" w:hAnsi="Times New Roman" w:cs="Times New Roman"/>
          <w:sz w:val="28"/>
          <w:szCs w:val="28"/>
          <w:lang w:val="uk-UA" w:eastAsia="ru-RU"/>
        </w:rPr>
        <w:t>на</w:t>
      </w:r>
      <w:r w:rsidR="00E70F09" w:rsidRPr="003622D8">
        <w:rPr>
          <w:rFonts w:ascii="Times New Roman" w:eastAsia="Times New Roman" w:hAnsi="Times New Roman" w:cs="Times New Roman"/>
          <w:sz w:val="28"/>
          <w:szCs w:val="28"/>
          <w:lang w:val="uk-UA" w:eastAsia="ru-RU"/>
        </w:rPr>
        <w:t xml:space="preserve"> педагогічній раді і погоджених із </w:t>
      </w:r>
      <w:r w:rsidR="00BA7CD3" w:rsidRPr="003622D8">
        <w:rPr>
          <w:rFonts w:ascii="Times New Roman" w:eastAsia="Times New Roman" w:hAnsi="Times New Roman" w:cs="Times New Roman"/>
          <w:sz w:val="28"/>
          <w:szCs w:val="28"/>
          <w:lang w:val="uk-UA" w:eastAsia="ru-RU"/>
        </w:rPr>
        <w:t>Департаментом освіти і науки Хмельницької облдержадміністрації та угод з підприємствами-замовниками робітничих кадрів на підготовку кваліфікованих робітників.</w:t>
      </w:r>
    </w:p>
    <w:p w:rsidR="00BA7CD3" w:rsidRPr="003622D8" w:rsidRDefault="00BA7CD3" w:rsidP="000A3DB5">
      <w:pPr>
        <w:shd w:val="clear" w:color="auto" w:fill="FFFFFF"/>
        <w:tabs>
          <w:tab w:val="left" w:pos="9072"/>
        </w:tabs>
        <w:spacing w:after="0" w:line="240" w:lineRule="auto"/>
        <w:ind w:firstLine="709"/>
        <w:jc w:val="both"/>
        <w:rPr>
          <w:rFonts w:ascii="Times New Roman" w:eastAsia="Times New Roman" w:hAnsi="Times New Roman" w:cs="Times New Roman"/>
          <w:sz w:val="28"/>
          <w:szCs w:val="28"/>
          <w:lang w:val="uk-UA" w:eastAsia="ru-RU"/>
        </w:rPr>
      </w:pPr>
      <w:r w:rsidRPr="003622D8">
        <w:rPr>
          <w:rFonts w:ascii="Times New Roman" w:eastAsia="Times New Roman" w:hAnsi="Times New Roman" w:cs="Times New Roman"/>
          <w:sz w:val="28"/>
          <w:szCs w:val="28"/>
          <w:lang w:val="uk-UA" w:eastAsia="ru-RU"/>
        </w:rPr>
        <w:t>Роботу приймальної комісії очолює директор ліцею. Персональний склад приймальної комісії, обов'язки її членів затверджуються наказом по ліцею. Робота комісії відповідає нормативним вимогам.</w:t>
      </w:r>
    </w:p>
    <w:p w:rsidR="00853C0A" w:rsidRPr="003622D8" w:rsidRDefault="00853C0A" w:rsidP="000A3DB5">
      <w:pPr>
        <w:spacing w:after="0" w:line="240" w:lineRule="auto"/>
        <w:ind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t>Під особливим контролем перебувають абітурієнти із числа дітей-сиріт та дітей, позбавлених батьківського піклування, дітей з неповних, багатодітних сімей, осіб, які постраждали внаслідок аварії на Чорнобильській АЕС та осіб із числа переселе</w:t>
      </w:r>
      <w:r w:rsidR="00A6444F" w:rsidRPr="003622D8">
        <w:rPr>
          <w:rFonts w:ascii="Times New Roman" w:eastAsia="Times New Roman" w:hAnsi="Times New Roman" w:cs="Times New Roman"/>
          <w:sz w:val="28"/>
          <w:szCs w:val="28"/>
          <w:lang w:val="uk-UA"/>
        </w:rPr>
        <w:t>нців та тих, чиї батьки проходили</w:t>
      </w:r>
      <w:r w:rsidRPr="003622D8">
        <w:rPr>
          <w:rFonts w:ascii="Times New Roman" w:eastAsia="Times New Roman" w:hAnsi="Times New Roman" w:cs="Times New Roman"/>
          <w:sz w:val="28"/>
          <w:szCs w:val="28"/>
          <w:lang w:val="uk-UA"/>
        </w:rPr>
        <w:t xml:space="preserve"> службу в зоні АТО</w:t>
      </w:r>
      <w:r w:rsidR="00A6444F" w:rsidRPr="003622D8">
        <w:rPr>
          <w:rFonts w:ascii="Times New Roman" w:eastAsia="Times New Roman" w:hAnsi="Times New Roman" w:cs="Times New Roman"/>
          <w:sz w:val="28"/>
          <w:szCs w:val="28"/>
          <w:lang w:val="uk-UA"/>
        </w:rPr>
        <w:t>, а в даний час є військовослужбовцями та боронять нашу країну від російської агресії</w:t>
      </w:r>
      <w:r w:rsidRPr="003622D8">
        <w:rPr>
          <w:rFonts w:ascii="Times New Roman" w:eastAsia="Times New Roman" w:hAnsi="Times New Roman" w:cs="Times New Roman"/>
          <w:sz w:val="28"/>
          <w:szCs w:val="28"/>
          <w:lang w:val="uk-UA"/>
        </w:rPr>
        <w:t>.</w:t>
      </w:r>
    </w:p>
    <w:p w:rsidR="00615069" w:rsidRPr="003622D8" w:rsidRDefault="00BA7CD3" w:rsidP="000A3DB5">
      <w:pPr>
        <w:tabs>
          <w:tab w:val="left" w:pos="9072"/>
        </w:tabs>
        <w:spacing w:after="0" w:line="240" w:lineRule="auto"/>
        <w:ind w:firstLine="709"/>
        <w:jc w:val="both"/>
        <w:rPr>
          <w:rFonts w:ascii="Times New Roman" w:eastAsia="Times New Roman" w:hAnsi="Times New Roman" w:cs="Times New Roman"/>
          <w:sz w:val="28"/>
          <w:szCs w:val="28"/>
          <w:lang w:val="uk-UA" w:eastAsia="ru-RU"/>
        </w:rPr>
      </w:pPr>
      <w:r w:rsidRPr="003622D8">
        <w:rPr>
          <w:rFonts w:ascii="Times New Roman" w:hAnsi="Times New Roman"/>
          <w:sz w:val="28"/>
          <w:szCs w:val="28"/>
          <w:lang w:val="uk-UA"/>
        </w:rPr>
        <w:t>Системність в укладанні договорів забезпечена в повному обсязі. Договори з замовниками робітничих кадрів укладаються своєчасно. За звітний період укладено 100% договорів на підготовку робітничих кадрів, які</w:t>
      </w:r>
      <w:r w:rsidR="000C08CB" w:rsidRPr="003622D8">
        <w:rPr>
          <w:rFonts w:ascii="Times New Roman" w:eastAsia="Times New Roman" w:hAnsi="Times New Roman" w:cs="Times New Roman"/>
          <w:sz w:val="28"/>
          <w:szCs w:val="28"/>
          <w:lang w:val="uk-UA" w:eastAsia="ru-RU"/>
        </w:rPr>
        <w:t xml:space="preserve"> відповідають встановленим вимогам</w:t>
      </w:r>
      <w:r w:rsidRPr="003622D8">
        <w:rPr>
          <w:rFonts w:ascii="Times New Roman" w:eastAsia="Times New Roman" w:hAnsi="Times New Roman" w:cs="Times New Roman"/>
          <w:sz w:val="28"/>
          <w:szCs w:val="28"/>
          <w:lang w:val="uk-UA" w:eastAsia="ru-RU"/>
        </w:rPr>
        <w:t xml:space="preserve"> та</w:t>
      </w:r>
      <w:r w:rsidR="000C08CB" w:rsidRPr="003622D8">
        <w:rPr>
          <w:rFonts w:ascii="Times New Roman" w:eastAsia="Times New Roman" w:hAnsi="Times New Roman" w:cs="Times New Roman"/>
          <w:sz w:val="28"/>
          <w:szCs w:val="28"/>
          <w:lang w:val="uk-UA" w:eastAsia="ru-RU"/>
        </w:rPr>
        <w:t xml:space="preserve"> підписані керівниками підприємств: </w:t>
      </w:r>
      <w:r w:rsidR="008C6ADB" w:rsidRPr="003622D8">
        <w:rPr>
          <w:rFonts w:ascii="Times New Roman" w:hAnsi="Times New Roman"/>
          <w:bCs/>
          <w:sz w:val="28"/>
          <w:szCs w:val="28"/>
          <w:lang w:val="uk-UA"/>
        </w:rPr>
        <w:t>ТДВ «Славутський РМЗ»,</w:t>
      </w:r>
      <w:r w:rsidR="008C6ADB" w:rsidRPr="003622D8">
        <w:rPr>
          <w:rFonts w:ascii="Times New Roman" w:hAnsi="Times New Roman"/>
          <w:sz w:val="28"/>
          <w:szCs w:val="28"/>
          <w:lang w:val="uk-UA"/>
        </w:rPr>
        <w:t xml:space="preserve"> ДП «Шепетівський ремонтний завод»,</w:t>
      </w:r>
      <w:r w:rsidR="008C6ADB" w:rsidRPr="003622D8">
        <w:rPr>
          <w:rFonts w:ascii="Times New Roman" w:hAnsi="Times New Roman"/>
          <w:bCs/>
          <w:sz w:val="28"/>
          <w:szCs w:val="28"/>
          <w:lang w:val="uk-UA"/>
        </w:rPr>
        <w:t xml:space="preserve"> ЗАТ «Прогрес», ПП Григорук В.В., ПАТ «Славутський солодовий завод»,</w:t>
      </w:r>
      <w:r w:rsidR="008C6ADB" w:rsidRPr="003622D8">
        <w:rPr>
          <w:rFonts w:ascii="Times New Roman" w:hAnsi="Times New Roman"/>
          <w:sz w:val="28"/>
          <w:szCs w:val="28"/>
          <w:lang w:val="uk-UA"/>
        </w:rPr>
        <w:t xml:space="preserve"> Кафе «Прем’єра» , Ресторан «Україна»,  Кафе </w:t>
      </w:r>
      <w:r w:rsidR="008C6ADB" w:rsidRPr="003622D8">
        <w:rPr>
          <w:rFonts w:ascii="Times New Roman" w:hAnsi="Times New Roman"/>
          <w:sz w:val="28"/>
          <w:szCs w:val="28"/>
          <w:lang w:val="uk-UA"/>
        </w:rPr>
        <w:lastRenderedPageBreak/>
        <w:t>«АВС», Кафе «Джан», Кафе «Сосновий бір», УКЦ «Корчма», Кав’ярня «Мармулядка», Кафе «Харчевня»</w:t>
      </w:r>
      <w:r w:rsidR="00A6444F" w:rsidRPr="003622D8">
        <w:rPr>
          <w:rFonts w:ascii="Times New Roman" w:hAnsi="Times New Roman"/>
          <w:sz w:val="28"/>
          <w:szCs w:val="28"/>
          <w:lang w:val="uk-UA"/>
        </w:rPr>
        <w:t xml:space="preserve"> та ін..</w:t>
      </w:r>
      <w:r w:rsidR="008C6ADB" w:rsidRPr="003622D8">
        <w:rPr>
          <w:rFonts w:ascii="Times New Roman" w:hAnsi="Times New Roman"/>
          <w:sz w:val="28"/>
          <w:szCs w:val="28"/>
          <w:lang w:val="uk-UA"/>
        </w:rPr>
        <w:t xml:space="preserve"> </w:t>
      </w:r>
      <w:r w:rsidR="000C08CB" w:rsidRPr="003622D8">
        <w:rPr>
          <w:rFonts w:ascii="Times New Roman" w:eastAsia="Times New Roman" w:hAnsi="Times New Roman" w:cs="Times New Roman"/>
          <w:sz w:val="28"/>
          <w:szCs w:val="28"/>
          <w:lang w:val="uk-UA" w:eastAsia="ru-RU"/>
        </w:rPr>
        <w:t>і директором ліцею.</w:t>
      </w:r>
    </w:p>
    <w:p w:rsidR="00F94847" w:rsidRDefault="00F94847" w:rsidP="00F94847">
      <w:pPr>
        <w:pStyle w:val="10"/>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У 2022 році випуск здобувачів ос</w:t>
      </w:r>
      <w:r w:rsidR="00935D77">
        <w:rPr>
          <w:rFonts w:ascii="Times New Roman" w:hAnsi="Times New Roman"/>
          <w:sz w:val="28"/>
          <w:szCs w:val="28"/>
          <w:lang w:val="uk-UA"/>
        </w:rPr>
        <w:t>віти складав 141 особу</w:t>
      </w:r>
      <w:r w:rsidRPr="003622D8">
        <w:rPr>
          <w:rFonts w:ascii="Times New Roman" w:hAnsi="Times New Roman"/>
          <w:sz w:val="28"/>
          <w:szCs w:val="28"/>
          <w:lang w:val="uk-UA"/>
        </w:rPr>
        <w:t>.</w:t>
      </w:r>
      <w:r w:rsidRPr="003622D8">
        <w:rPr>
          <w:rFonts w:ascii="Times New Roman" w:hAnsi="Times New Roman"/>
          <w:color w:val="FF0000"/>
          <w:sz w:val="28"/>
          <w:szCs w:val="28"/>
          <w:lang w:val="uk-UA"/>
        </w:rPr>
        <w:t xml:space="preserve">  </w:t>
      </w:r>
      <w:r w:rsidRPr="003622D8">
        <w:rPr>
          <w:rFonts w:ascii="Times New Roman" w:hAnsi="Times New Roman"/>
          <w:sz w:val="28"/>
          <w:szCs w:val="28"/>
          <w:lang w:val="uk-UA"/>
        </w:rPr>
        <w:t>Отримали дипломи кваліф</w:t>
      </w:r>
      <w:r w:rsidR="00935D77">
        <w:rPr>
          <w:rFonts w:ascii="Times New Roman" w:hAnsi="Times New Roman"/>
          <w:sz w:val="28"/>
          <w:szCs w:val="28"/>
          <w:lang w:val="uk-UA"/>
        </w:rPr>
        <w:t>ікованого робітника 120 осіб, 14</w:t>
      </w:r>
      <w:r w:rsidRPr="003622D8">
        <w:rPr>
          <w:rFonts w:ascii="Times New Roman" w:hAnsi="Times New Roman"/>
          <w:sz w:val="28"/>
          <w:szCs w:val="28"/>
          <w:lang w:val="uk-UA"/>
        </w:rPr>
        <w:t xml:space="preserve"> – свідоцтва з пониженим розрядом. Свідоцтва про п</w:t>
      </w:r>
      <w:r w:rsidR="00935D77">
        <w:rPr>
          <w:rFonts w:ascii="Times New Roman" w:hAnsi="Times New Roman"/>
          <w:sz w:val="28"/>
          <w:szCs w:val="28"/>
          <w:lang w:val="uk-UA"/>
        </w:rPr>
        <w:t>овну середню освіту - 80 осіб. 7</w:t>
      </w:r>
      <w:r w:rsidRPr="003622D8">
        <w:rPr>
          <w:rFonts w:ascii="Times New Roman" w:hAnsi="Times New Roman"/>
          <w:sz w:val="28"/>
          <w:szCs w:val="28"/>
          <w:lang w:val="uk-UA"/>
        </w:rPr>
        <w:t xml:space="preserve"> – свідоцтва про професійно-технічну освіту (ПТН, ПК). </w:t>
      </w:r>
    </w:p>
    <w:p w:rsidR="00DB1641" w:rsidRPr="003622D8" w:rsidRDefault="00DB1641" w:rsidP="00F94847">
      <w:pPr>
        <w:pStyle w:val="10"/>
        <w:spacing w:after="0" w:line="240" w:lineRule="auto"/>
        <w:ind w:left="0" w:firstLine="709"/>
        <w:jc w:val="both"/>
        <w:rPr>
          <w:rFonts w:ascii="Times New Roman" w:hAnsi="Times New Roman"/>
          <w:sz w:val="28"/>
          <w:szCs w:val="28"/>
          <w:lang w:val="uk-UA"/>
        </w:rPr>
      </w:pP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910"/>
        <w:gridCol w:w="720"/>
        <w:gridCol w:w="720"/>
        <w:gridCol w:w="720"/>
        <w:gridCol w:w="1080"/>
        <w:gridCol w:w="720"/>
        <w:gridCol w:w="816"/>
        <w:gridCol w:w="851"/>
        <w:gridCol w:w="708"/>
        <w:gridCol w:w="709"/>
        <w:gridCol w:w="868"/>
      </w:tblGrid>
      <w:tr w:rsidR="00F94847" w:rsidRPr="003622D8" w:rsidTr="00F452FB">
        <w:trPr>
          <w:cantSplit/>
          <w:trHeight w:val="636"/>
          <w:jc w:val="center"/>
        </w:trPr>
        <w:tc>
          <w:tcPr>
            <w:tcW w:w="1278" w:type="dxa"/>
            <w:vMerge w:val="restart"/>
            <w:tcMar>
              <w:left w:w="28" w:type="dxa"/>
              <w:right w:w="28" w:type="dxa"/>
            </w:tcMar>
            <w:vAlign w:val="center"/>
          </w:tcPr>
          <w:p w:rsidR="00F94847" w:rsidRPr="003622D8" w:rsidRDefault="00935D77" w:rsidP="00935D77">
            <w:pPr>
              <w:pStyle w:val="10"/>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 xml:space="preserve">Рік </w:t>
            </w:r>
          </w:p>
        </w:tc>
        <w:tc>
          <w:tcPr>
            <w:tcW w:w="2350" w:type="dxa"/>
            <w:gridSpan w:val="3"/>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Закінчили навчання</w:t>
            </w:r>
          </w:p>
        </w:tc>
        <w:tc>
          <w:tcPr>
            <w:tcW w:w="1800" w:type="dxa"/>
            <w:gridSpan w:val="2"/>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Одержали свідоцтво про повну середню освіту, чол.</w:t>
            </w:r>
          </w:p>
        </w:tc>
        <w:tc>
          <w:tcPr>
            <w:tcW w:w="1536" w:type="dxa"/>
            <w:gridSpan w:val="2"/>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Одержали дипломи</w:t>
            </w:r>
          </w:p>
        </w:tc>
        <w:tc>
          <w:tcPr>
            <w:tcW w:w="1559" w:type="dxa"/>
            <w:gridSpan w:val="2"/>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Одержали дипломи з відзнакою</w:t>
            </w:r>
          </w:p>
        </w:tc>
        <w:tc>
          <w:tcPr>
            <w:tcW w:w="1577" w:type="dxa"/>
            <w:gridSpan w:val="2"/>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Одержали свідоцтва</w:t>
            </w:r>
          </w:p>
        </w:tc>
      </w:tr>
      <w:tr w:rsidR="00F94847" w:rsidRPr="003622D8" w:rsidTr="00F452FB">
        <w:trPr>
          <w:cantSplit/>
          <w:trHeight w:val="2586"/>
          <w:jc w:val="center"/>
        </w:trPr>
        <w:tc>
          <w:tcPr>
            <w:tcW w:w="1278" w:type="dxa"/>
            <w:vMerge/>
            <w:tcMar>
              <w:left w:w="28" w:type="dxa"/>
              <w:right w:w="28" w:type="dxa"/>
            </w:tcMar>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p>
        </w:tc>
        <w:tc>
          <w:tcPr>
            <w:tcW w:w="910" w:type="dxa"/>
            <w:textDirection w:val="btLr"/>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бюджет, чол.</w:t>
            </w:r>
          </w:p>
        </w:tc>
        <w:tc>
          <w:tcPr>
            <w:tcW w:w="720" w:type="dxa"/>
            <w:textDirection w:val="btLr"/>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контракт, чол.</w:t>
            </w:r>
          </w:p>
        </w:tc>
        <w:tc>
          <w:tcPr>
            <w:tcW w:w="720" w:type="dxa"/>
            <w:textDirection w:val="btLr"/>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професійно-технічне навчання, чол.</w:t>
            </w:r>
          </w:p>
        </w:tc>
        <w:tc>
          <w:tcPr>
            <w:tcW w:w="720" w:type="dxa"/>
            <w:textDirection w:val="btLr"/>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бюджет, чол..</w:t>
            </w:r>
          </w:p>
        </w:tc>
        <w:tc>
          <w:tcPr>
            <w:tcW w:w="1080" w:type="dxa"/>
            <w:textDirection w:val="btLr"/>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контракт, чол.</w:t>
            </w:r>
          </w:p>
        </w:tc>
        <w:tc>
          <w:tcPr>
            <w:tcW w:w="720" w:type="dxa"/>
            <w:textDirection w:val="btLr"/>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бюджет, чол..</w:t>
            </w:r>
          </w:p>
        </w:tc>
        <w:tc>
          <w:tcPr>
            <w:tcW w:w="816" w:type="dxa"/>
            <w:textDirection w:val="btLr"/>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контракт, чол.</w:t>
            </w:r>
          </w:p>
        </w:tc>
        <w:tc>
          <w:tcPr>
            <w:tcW w:w="851" w:type="dxa"/>
            <w:textDirection w:val="btLr"/>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бюджет, чол</w:t>
            </w:r>
          </w:p>
        </w:tc>
        <w:tc>
          <w:tcPr>
            <w:tcW w:w="708" w:type="dxa"/>
            <w:textDirection w:val="btLr"/>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контракт, чол</w:t>
            </w:r>
          </w:p>
        </w:tc>
        <w:tc>
          <w:tcPr>
            <w:tcW w:w="709" w:type="dxa"/>
            <w:textDirection w:val="btLr"/>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бюджет, чол</w:t>
            </w:r>
          </w:p>
        </w:tc>
        <w:tc>
          <w:tcPr>
            <w:tcW w:w="868" w:type="dxa"/>
            <w:textDirection w:val="btLr"/>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контракт, чол</w:t>
            </w:r>
          </w:p>
        </w:tc>
      </w:tr>
      <w:tr w:rsidR="00F94847" w:rsidRPr="003622D8" w:rsidTr="00F452FB">
        <w:trPr>
          <w:cantSplit/>
          <w:trHeight w:val="562"/>
          <w:jc w:val="center"/>
        </w:trPr>
        <w:tc>
          <w:tcPr>
            <w:tcW w:w="1278" w:type="dxa"/>
            <w:tcMar>
              <w:left w:w="28" w:type="dxa"/>
              <w:right w:w="28" w:type="dxa"/>
            </w:tcMar>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2022</w:t>
            </w:r>
          </w:p>
        </w:tc>
        <w:tc>
          <w:tcPr>
            <w:tcW w:w="910" w:type="dxa"/>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13</w:t>
            </w:r>
            <w:r w:rsidR="00935D77">
              <w:rPr>
                <w:rFonts w:ascii="Times New Roman" w:hAnsi="Times New Roman"/>
                <w:sz w:val="24"/>
                <w:szCs w:val="24"/>
                <w:lang w:val="uk-UA"/>
              </w:rPr>
              <w:t>2</w:t>
            </w:r>
          </w:p>
        </w:tc>
        <w:tc>
          <w:tcPr>
            <w:tcW w:w="720" w:type="dxa"/>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2</w:t>
            </w:r>
          </w:p>
        </w:tc>
        <w:tc>
          <w:tcPr>
            <w:tcW w:w="720" w:type="dxa"/>
            <w:vAlign w:val="center"/>
          </w:tcPr>
          <w:p w:rsidR="00F94847" w:rsidRPr="003622D8" w:rsidRDefault="00935D77" w:rsidP="00F452FB">
            <w:pPr>
              <w:pStyle w:val="10"/>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7</w:t>
            </w:r>
          </w:p>
        </w:tc>
        <w:tc>
          <w:tcPr>
            <w:tcW w:w="720" w:type="dxa"/>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80</w:t>
            </w:r>
          </w:p>
        </w:tc>
        <w:tc>
          <w:tcPr>
            <w:tcW w:w="1080" w:type="dxa"/>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0</w:t>
            </w:r>
          </w:p>
        </w:tc>
        <w:tc>
          <w:tcPr>
            <w:tcW w:w="720" w:type="dxa"/>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119</w:t>
            </w:r>
          </w:p>
        </w:tc>
        <w:tc>
          <w:tcPr>
            <w:tcW w:w="816" w:type="dxa"/>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1</w:t>
            </w:r>
          </w:p>
        </w:tc>
        <w:tc>
          <w:tcPr>
            <w:tcW w:w="851" w:type="dxa"/>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0</w:t>
            </w:r>
          </w:p>
        </w:tc>
        <w:tc>
          <w:tcPr>
            <w:tcW w:w="708" w:type="dxa"/>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0</w:t>
            </w:r>
          </w:p>
        </w:tc>
        <w:tc>
          <w:tcPr>
            <w:tcW w:w="709" w:type="dxa"/>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1</w:t>
            </w:r>
            <w:r w:rsidR="00935D77">
              <w:rPr>
                <w:rFonts w:ascii="Times New Roman" w:hAnsi="Times New Roman"/>
                <w:sz w:val="24"/>
                <w:szCs w:val="24"/>
                <w:lang w:val="uk-UA"/>
              </w:rPr>
              <w:t>3</w:t>
            </w:r>
          </w:p>
        </w:tc>
        <w:tc>
          <w:tcPr>
            <w:tcW w:w="868" w:type="dxa"/>
            <w:vAlign w:val="center"/>
          </w:tcPr>
          <w:p w:rsidR="00F94847" w:rsidRPr="003622D8" w:rsidRDefault="00F94847" w:rsidP="00F452FB">
            <w:pPr>
              <w:pStyle w:val="10"/>
              <w:spacing w:after="0" w:line="240" w:lineRule="auto"/>
              <w:ind w:left="0"/>
              <w:jc w:val="center"/>
              <w:rPr>
                <w:rFonts w:ascii="Times New Roman" w:hAnsi="Times New Roman"/>
                <w:sz w:val="24"/>
                <w:szCs w:val="24"/>
                <w:lang w:val="uk-UA"/>
              </w:rPr>
            </w:pPr>
            <w:r w:rsidRPr="003622D8">
              <w:rPr>
                <w:rFonts w:ascii="Times New Roman" w:hAnsi="Times New Roman"/>
                <w:sz w:val="24"/>
                <w:szCs w:val="24"/>
                <w:lang w:val="uk-UA"/>
              </w:rPr>
              <w:t>1</w:t>
            </w:r>
          </w:p>
        </w:tc>
      </w:tr>
    </w:tbl>
    <w:p w:rsidR="00F94847" w:rsidRPr="003622D8" w:rsidRDefault="00F94847" w:rsidP="000A3DB5">
      <w:pPr>
        <w:pStyle w:val="10"/>
        <w:spacing w:after="0" w:line="240" w:lineRule="auto"/>
        <w:ind w:left="0" w:firstLine="709"/>
        <w:jc w:val="both"/>
        <w:rPr>
          <w:rFonts w:ascii="Times New Roman" w:hAnsi="Times New Roman"/>
          <w:sz w:val="28"/>
          <w:szCs w:val="28"/>
          <w:shd w:val="clear" w:color="auto" w:fill="FFFFFF"/>
          <w:lang w:val="uk-UA"/>
        </w:rPr>
      </w:pPr>
    </w:p>
    <w:p w:rsidR="0053178B" w:rsidRPr="003622D8" w:rsidRDefault="0053178B" w:rsidP="0053178B">
      <w:pPr>
        <w:pStyle w:val="10"/>
        <w:spacing w:after="0" w:line="240" w:lineRule="auto"/>
        <w:ind w:left="0" w:firstLine="709"/>
        <w:jc w:val="both"/>
        <w:rPr>
          <w:rFonts w:ascii="Times New Roman" w:hAnsi="Times New Roman"/>
          <w:color w:val="FF0000"/>
          <w:sz w:val="28"/>
          <w:szCs w:val="28"/>
          <w:lang w:val="uk-UA"/>
        </w:rPr>
      </w:pPr>
      <w:r w:rsidRPr="003622D8">
        <w:rPr>
          <w:rFonts w:ascii="Times New Roman" w:hAnsi="Times New Roman"/>
          <w:sz w:val="28"/>
          <w:szCs w:val="28"/>
          <w:lang w:val="uk-UA"/>
        </w:rPr>
        <w:t>Всі випускники після закінчення закладу освіти направляються на підприємства для їх працевлаштування, згідно укладених угод.</w:t>
      </w:r>
      <w:r>
        <w:rPr>
          <w:rFonts w:ascii="Times New Roman" w:hAnsi="Times New Roman"/>
          <w:sz w:val="28"/>
          <w:szCs w:val="28"/>
          <w:lang w:val="uk-UA"/>
        </w:rPr>
        <w:t xml:space="preserve"> Проте, зважаючи на реалії сьогодення,</w:t>
      </w:r>
      <w:r w:rsidRPr="003622D8">
        <w:rPr>
          <w:rFonts w:ascii="Times New Roman" w:hAnsi="Times New Roman"/>
          <w:sz w:val="28"/>
          <w:szCs w:val="28"/>
          <w:lang w:val="uk-UA"/>
        </w:rPr>
        <w:t xml:space="preserve"> </w:t>
      </w:r>
      <w:r>
        <w:rPr>
          <w:rFonts w:ascii="Times New Roman" w:hAnsi="Times New Roman"/>
          <w:sz w:val="28"/>
          <w:szCs w:val="28"/>
          <w:lang w:val="uk-UA"/>
        </w:rPr>
        <w:t>28 випускників (20%)  виїхали за кордон, 13 здобувачів (8%) працюють без офіційного оформлення</w:t>
      </w:r>
      <w:r w:rsidRPr="00E54090">
        <w:rPr>
          <w:rFonts w:ascii="Times New Roman" w:hAnsi="Times New Roman"/>
          <w:sz w:val="28"/>
          <w:szCs w:val="28"/>
          <w:lang w:val="uk-UA"/>
        </w:rPr>
        <w:t>.</w:t>
      </w:r>
      <w:r>
        <w:rPr>
          <w:rFonts w:ascii="Times New Roman" w:hAnsi="Times New Roman"/>
          <w:sz w:val="28"/>
          <w:szCs w:val="28"/>
          <w:lang w:val="uk-UA"/>
        </w:rPr>
        <w:t xml:space="preserve"> Поряд з цим, к</w:t>
      </w:r>
      <w:r w:rsidRPr="003622D8">
        <w:rPr>
          <w:rFonts w:ascii="Times New Roman" w:hAnsi="Times New Roman"/>
          <w:sz w:val="28"/>
          <w:szCs w:val="28"/>
          <w:lang w:val="uk-UA"/>
        </w:rPr>
        <w:t>ількість працевлаштованих за отри</w:t>
      </w:r>
      <w:r>
        <w:rPr>
          <w:rFonts w:ascii="Times New Roman" w:hAnsi="Times New Roman"/>
          <w:sz w:val="28"/>
          <w:szCs w:val="28"/>
          <w:lang w:val="uk-UA"/>
        </w:rPr>
        <w:t xml:space="preserve">маною професією, </w:t>
      </w:r>
      <w:r w:rsidRPr="003622D8">
        <w:rPr>
          <w:rFonts w:ascii="Times New Roman" w:hAnsi="Times New Roman"/>
          <w:sz w:val="28"/>
          <w:szCs w:val="28"/>
          <w:lang w:val="uk-UA"/>
        </w:rPr>
        <w:t xml:space="preserve">згідно довідок-підтверджень, </w:t>
      </w:r>
      <w:r>
        <w:rPr>
          <w:rFonts w:ascii="Times New Roman" w:hAnsi="Times New Roman"/>
          <w:sz w:val="28"/>
          <w:szCs w:val="28"/>
          <w:lang w:val="uk-UA"/>
        </w:rPr>
        <w:t>становить 96 осі</w:t>
      </w:r>
      <w:r w:rsidRPr="00E54090">
        <w:rPr>
          <w:rFonts w:ascii="Times New Roman" w:hAnsi="Times New Roman"/>
          <w:sz w:val="28"/>
          <w:szCs w:val="28"/>
          <w:lang w:val="uk-UA"/>
        </w:rPr>
        <w:t>б</w:t>
      </w:r>
      <w:r>
        <w:rPr>
          <w:rFonts w:ascii="Times New Roman" w:hAnsi="Times New Roman"/>
          <w:sz w:val="28"/>
          <w:szCs w:val="28"/>
          <w:lang w:val="uk-UA"/>
        </w:rPr>
        <w:t xml:space="preserve"> (68</w:t>
      </w:r>
      <w:r w:rsidRPr="00E54090">
        <w:rPr>
          <w:rFonts w:ascii="Times New Roman" w:hAnsi="Times New Roman"/>
          <w:sz w:val="28"/>
          <w:szCs w:val="28"/>
          <w:lang w:val="uk-UA"/>
        </w:rPr>
        <w:t>% від загальної кількості випускників)</w:t>
      </w:r>
      <w:r>
        <w:rPr>
          <w:rFonts w:ascii="Times New Roman" w:hAnsi="Times New Roman"/>
          <w:sz w:val="28"/>
          <w:szCs w:val="28"/>
          <w:lang w:val="uk-UA"/>
        </w:rPr>
        <w:t>, продовжують навчання 6 здобувачів (4</w:t>
      </w:r>
      <w:r w:rsidRPr="00E54090">
        <w:rPr>
          <w:rFonts w:ascii="Times New Roman" w:hAnsi="Times New Roman"/>
          <w:sz w:val="28"/>
          <w:szCs w:val="28"/>
          <w:lang w:val="uk-UA"/>
        </w:rPr>
        <w:t xml:space="preserve"> %).</w:t>
      </w:r>
    </w:p>
    <w:p w:rsidR="0036562D" w:rsidRPr="003622D8" w:rsidRDefault="0036562D" w:rsidP="000A3DB5">
      <w:pPr>
        <w:shd w:val="clear" w:color="auto" w:fill="FFFFFF"/>
        <w:tabs>
          <w:tab w:val="left" w:pos="9072"/>
        </w:tabs>
        <w:spacing w:after="0" w:line="240" w:lineRule="auto"/>
        <w:ind w:firstLine="709"/>
        <w:jc w:val="both"/>
        <w:rPr>
          <w:rFonts w:ascii="Times New Roman" w:eastAsia="Times New Roman" w:hAnsi="Times New Roman" w:cs="Times New Roman"/>
          <w:sz w:val="28"/>
          <w:szCs w:val="28"/>
          <w:lang w:val="uk-UA" w:eastAsia="ru-RU"/>
        </w:rPr>
      </w:pPr>
      <w:r w:rsidRPr="003622D8">
        <w:rPr>
          <w:rFonts w:ascii="Times New Roman" w:hAnsi="Times New Roman"/>
          <w:sz w:val="28"/>
          <w:szCs w:val="28"/>
          <w:lang w:val="uk-UA"/>
        </w:rPr>
        <w:t xml:space="preserve">Профорієнтаційна робота ведеться у відповідності з планом роботи </w:t>
      </w:r>
      <w:r w:rsidR="00C32D65" w:rsidRPr="003622D8">
        <w:rPr>
          <w:rFonts w:ascii="Times New Roman" w:hAnsi="Times New Roman"/>
          <w:sz w:val="28"/>
          <w:szCs w:val="28"/>
          <w:lang w:val="uk-UA"/>
        </w:rPr>
        <w:t>ліцею та планом роботи Центру кар’єрного розвитку</w:t>
      </w:r>
      <w:r w:rsidRPr="003622D8">
        <w:rPr>
          <w:rFonts w:ascii="Times New Roman" w:hAnsi="Times New Roman"/>
          <w:sz w:val="28"/>
          <w:szCs w:val="28"/>
          <w:lang w:val="uk-UA"/>
        </w:rPr>
        <w:t>.</w:t>
      </w:r>
      <w:r w:rsidRPr="003622D8">
        <w:rPr>
          <w:rFonts w:ascii="Times New Roman" w:eastAsia="Times New Roman" w:hAnsi="Times New Roman" w:cs="Times New Roman"/>
          <w:sz w:val="28"/>
          <w:szCs w:val="28"/>
          <w:lang w:val="uk-UA" w:eastAsia="ru-RU"/>
        </w:rPr>
        <w:t xml:space="preserve"> Ліцей приймає активну участь в </w:t>
      </w:r>
      <w:r w:rsidRPr="003622D8">
        <w:rPr>
          <w:rFonts w:ascii="Times New Roman" w:hAnsi="Times New Roman"/>
          <w:sz w:val="28"/>
          <w:szCs w:val="28"/>
          <w:lang w:val="uk-UA"/>
        </w:rPr>
        <w:t>різноманітних профорієнтаційних заходах, які проводяться спільно з міськрайонним та обласним центрами зайнятості, конкурсах та ярма</w:t>
      </w:r>
      <w:r w:rsidR="008C6ADB" w:rsidRPr="003622D8">
        <w:rPr>
          <w:rFonts w:ascii="Times New Roman" w:hAnsi="Times New Roman"/>
          <w:sz w:val="28"/>
          <w:szCs w:val="28"/>
          <w:lang w:val="uk-UA"/>
        </w:rPr>
        <w:t>рках робітничих професій, у захисті проектних ідей</w:t>
      </w:r>
      <w:r w:rsidRPr="003622D8">
        <w:rPr>
          <w:rFonts w:ascii="Times New Roman" w:hAnsi="Times New Roman"/>
          <w:sz w:val="28"/>
          <w:szCs w:val="28"/>
          <w:lang w:val="uk-UA"/>
        </w:rPr>
        <w:t xml:space="preserve"> </w:t>
      </w:r>
      <w:r w:rsidR="0054570A" w:rsidRPr="003622D8">
        <w:rPr>
          <w:rFonts w:ascii="Times New Roman" w:hAnsi="Times New Roman"/>
          <w:sz w:val="28"/>
          <w:szCs w:val="28"/>
          <w:lang w:val="uk-UA"/>
        </w:rPr>
        <w:t>«</w:t>
      </w:r>
      <w:r w:rsidR="008C6ADB" w:rsidRPr="003622D8">
        <w:rPr>
          <w:rFonts w:ascii="Times New Roman" w:hAnsi="Times New Roman"/>
          <w:sz w:val="28"/>
          <w:szCs w:val="28"/>
          <w:lang w:val="uk-UA"/>
        </w:rPr>
        <w:t>Живи та працюй на Хмельниччині</w:t>
      </w:r>
      <w:r w:rsidRPr="003622D8">
        <w:rPr>
          <w:rFonts w:ascii="Times New Roman" w:hAnsi="Times New Roman"/>
          <w:sz w:val="28"/>
          <w:szCs w:val="28"/>
          <w:lang w:val="uk-UA"/>
        </w:rPr>
        <w:t>», співпрацює з засобами масової інформації</w:t>
      </w:r>
      <w:r w:rsidR="006676B6" w:rsidRPr="003622D8">
        <w:rPr>
          <w:rFonts w:ascii="Times New Roman" w:hAnsi="Times New Roman"/>
          <w:sz w:val="28"/>
          <w:szCs w:val="28"/>
          <w:lang w:val="uk-UA"/>
        </w:rPr>
        <w:t>, проводить Дні відкритих дверей</w:t>
      </w:r>
      <w:r w:rsidRPr="003622D8">
        <w:rPr>
          <w:rFonts w:ascii="Times New Roman" w:hAnsi="Times New Roman"/>
          <w:sz w:val="28"/>
          <w:szCs w:val="28"/>
          <w:lang w:val="uk-UA"/>
        </w:rPr>
        <w:t>.</w:t>
      </w:r>
      <w:r w:rsidR="006676B6" w:rsidRPr="003622D8">
        <w:rPr>
          <w:rFonts w:ascii="Times New Roman" w:hAnsi="Times New Roman"/>
          <w:sz w:val="28"/>
          <w:szCs w:val="28"/>
          <w:lang w:val="uk-UA"/>
        </w:rPr>
        <w:t xml:space="preserve"> </w:t>
      </w:r>
      <w:r w:rsidR="00C32D65" w:rsidRPr="003622D8">
        <w:rPr>
          <w:rFonts w:ascii="Times New Roman" w:hAnsi="Times New Roman"/>
          <w:sz w:val="28"/>
          <w:szCs w:val="28"/>
          <w:lang w:val="uk-UA"/>
        </w:rPr>
        <w:t>З</w:t>
      </w:r>
      <w:r w:rsidR="006676B6" w:rsidRPr="003622D8">
        <w:rPr>
          <w:rFonts w:ascii="Times New Roman" w:hAnsi="Times New Roman"/>
          <w:sz w:val="28"/>
          <w:szCs w:val="28"/>
          <w:lang w:val="uk-UA"/>
        </w:rPr>
        <w:t xml:space="preserve"> метою популяризації професійної освіти та рекламування нашого закладу щороку оновляється відеоролик</w:t>
      </w:r>
      <w:r w:rsidR="00C32D65" w:rsidRPr="003622D8">
        <w:rPr>
          <w:rFonts w:ascii="Times New Roman" w:hAnsi="Times New Roman"/>
          <w:sz w:val="28"/>
          <w:szCs w:val="28"/>
          <w:lang w:val="uk-UA"/>
        </w:rPr>
        <w:t>и про професії</w:t>
      </w:r>
      <w:r w:rsidR="006676B6" w:rsidRPr="003622D8">
        <w:rPr>
          <w:rFonts w:ascii="Times New Roman" w:hAnsi="Times New Roman"/>
          <w:sz w:val="28"/>
          <w:szCs w:val="28"/>
          <w:lang w:val="uk-UA"/>
        </w:rPr>
        <w:t>, створено он-лайн анкету абітурієнту, систематично онов</w:t>
      </w:r>
      <w:r w:rsidR="00750542" w:rsidRPr="003622D8">
        <w:rPr>
          <w:rFonts w:ascii="Times New Roman" w:hAnsi="Times New Roman"/>
          <w:sz w:val="28"/>
          <w:szCs w:val="28"/>
          <w:lang w:val="uk-UA"/>
        </w:rPr>
        <w:t xml:space="preserve">люється сайт та сторінка у соц. </w:t>
      </w:r>
      <w:r w:rsidR="006676B6" w:rsidRPr="003622D8">
        <w:rPr>
          <w:rFonts w:ascii="Times New Roman" w:hAnsi="Times New Roman"/>
          <w:sz w:val="28"/>
          <w:szCs w:val="28"/>
          <w:lang w:val="uk-UA"/>
        </w:rPr>
        <w:t xml:space="preserve">мережі фейсбук. </w:t>
      </w:r>
    </w:p>
    <w:p w:rsidR="0036562D" w:rsidRPr="003622D8" w:rsidRDefault="0036562D" w:rsidP="000A3DB5">
      <w:pPr>
        <w:spacing w:after="0" w:line="240" w:lineRule="auto"/>
        <w:ind w:firstLine="709"/>
        <w:jc w:val="both"/>
        <w:rPr>
          <w:rFonts w:ascii="Times New Roman" w:eastAsia="Times New Roman" w:hAnsi="Times New Roman" w:cs="Times New Roman"/>
          <w:sz w:val="28"/>
          <w:szCs w:val="28"/>
          <w:lang w:val="uk-UA"/>
        </w:rPr>
      </w:pPr>
      <w:r w:rsidRPr="003622D8">
        <w:rPr>
          <w:rFonts w:ascii="Times New Roman" w:hAnsi="Times New Roman"/>
          <w:sz w:val="28"/>
          <w:szCs w:val="28"/>
          <w:lang w:val="uk-UA"/>
        </w:rPr>
        <w:t>Результати проведення профорієнтаційної роботи обговорюються на засіданнях педагогічної ради та інструктивно-методичних нарадах викладачів і майстрів виробничого навчання. Проведення змістовної та цілеспрямованої роботи з профор</w:t>
      </w:r>
      <w:r w:rsidR="008C6ADB" w:rsidRPr="003622D8">
        <w:rPr>
          <w:rFonts w:ascii="Times New Roman" w:hAnsi="Times New Roman"/>
          <w:sz w:val="28"/>
          <w:szCs w:val="28"/>
          <w:lang w:val="uk-UA"/>
        </w:rPr>
        <w:t>ієнтації дає можливість виконувати план регіонального</w:t>
      </w:r>
      <w:r w:rsidRPr="003622D8">
        <w:rPr>
          <w:rFonts w:ascii="Times New Roman" w:hAnsi="Times New Roman"/>
          <w:sz w:val="28"/>
          <w:szCs w:val="28"/>
          <w:lang w:val="uk-UA"/>
        </w:rPr>
        <w:t xml:space="preserve"> замовлення на підготовку робітничих кадрів.</w:t>
      </w:r>
      <w:r w:rsidR="00853C0A" w:rsidRPr="003622D8">
        <w:rPr>
          <w:rFonts w:ascii="Times New Roman" w:eastAsia="Times New Roman" w:hAnsi="Times New Roman" w:cs="Times New Roman"/>
          <w:sz w:val="28"/>
          <w:szCs w:val="28"/>
          <w:lang w:val="uk-UA"/>
        </w:rPr>
        <w:t xml:space="preserve"> </w:t>
      </w:r>
    </w:p>
    <w:p w:rsidR="00C32D65" w:rsidRPr="003622D8" w:rsidRDefault="00D37014" w:rsidP="000A3DB5">
      <w:pPr>
        <w:spacing w:after="0" w:line="240" w:lineRule="auto"/>
        <w:ind w:firstLine="709"/>
        <w:jc w:val="both"/>
        <w:rPr>
          <w:rFonts w:ascii="Times New Roman" w:eastAsia="Times New Roman" w:hAnsi="Times New Roman" w:cs="Times New Roman"/>
          <w:sz w:val="28"/>
          <w:szCs w:val="28"/>
          <w:lang w:val="uk-UA" w:eastAsia="ru-RU"/>
        </w:rPr>
      </w:pPr>
      <w:r w:rsidRPr="003622D8">
        <w:rPr>
          <w:rFonts w:ascii="Times New Roman" w:eastAsia="Times New Roman" w:hAnsi="Times New Roman" w:cs="Times New Roman"/>
          <w:sz w:val="28"/>
          <w:szCs w:val="28"/>
          <w:lang w:val="uk-UA" w:eastAsia="ru-RU"/>
        </w:rPr>
        <w:t xml:space="preserve">Формування </w:t>
      </w:r>
      <w:r w:rsidR="003E4CAF" w:rsidRPr="003622D8">
        <w:rPr>
          <w:rFonts w:ascii="Times New Roman" w:eastAsia="Times New Roman" w:hAnsi="Times New Roman" w:cs="Times New Roman"/>
          <w:sz w:val="28"/>
          <w:szCs w:val="28"/>
          <w:lang w:val="uk-UA" w:eastAsia="ru-RU"/>
        </w:rPr>
        <w:t>регіонального</w:t>
      </w:r>
      <w:r w:rsidRPr="003622D8">
        <w:rPr>
          <w:rFonts w:ascii="Times New Roman" w:eastAsia="Times New Roman" w:hAnsi="Times New Roman" w:cs="Times New Roman"/>
          <w:sz w:val="28"/>
          <w:szCs w:val="28"/>
          <w:lang w:val="uk-UA" w:eastAsia="ru-RU"/>
        </w:rPr>
        <w:t xml:space="preserve"> замовлення здійснюється відповідно до моніторингу регіонального ринку праці та договорів, укладених із замовниками робітничих кадрів. </w:t>
      </w:r>
      <w:r w:rsidR="00853C0A" w:rsidRPr="003622D8">
        <w:rPr>
          <w:rFonts w:ascii="Times New Roman" w:eastAsia="Times New Roman" w:hAnsi="Times New Roman" w:cs="Times New Roman"/>
          <w:sz w:val="28"/>
          <w:szCs w:val="28"/>
          <w:lang w:val="uk-UA"/>
        </w:rPr>
        <w:t>Так</w:t>
      </w:r>
      <w:r w:rsidR="007C6E37" w:rsidRPr="003622D8">
        <w:rPr>
          <w:rFonts w:ascii="Times New Roman" w:eastAsia="Times New Roman" w:hAnsi="Times New Roman" w:cs="Times New Roman"/>
          <w:sz w:val="28"/>
          <w:szCs w:val="28"/>
          <w:lang w:val="uk-UA"/>
        </w:rPr>
        <w:t>,</w:t>
      </w:r>
      <w:r w:rsidR="00853C0A" w:rsidRPr="003622D8">
        <w:rPr>
          <w:rFonts w:ascii="Times New Roman" w:eastAsia="Times New Roman" w:hAnsi="Times New Roman" w:cs="Times New Roman"/>
          <w:sz w:val="28"/>
          <w:szCs w:val="28"/>
          <w:lang w:val="uk-UA"/>
        </w:rPr>
        <w:t xml:space="preserve"> </w:t>
      </w:r>
      <w:r w:rsidR="00853C0A" w:rsidRPr="003622D8">
        <w:rPr>
          <w:rFonts w:ascii="Times New Roman" w:hAnsi="Times New Roman" w:cs="Times New Roman"/>
          <w:sz w:val="28"/>
          <w:szCs w:val="28"/>
          <w:lang w:val="uk-UA"/>
        </w:rPr>
        <w:t xml:space="preserve">на підставі Протоколів приймальної комісії, наказів по </w:t>
      </w:r>
      <w:r w:rsidR="00853C0A" w:rsidRPr="003622D8">
        <w:rPr>
          <w:rFonts w:ascii="Times New Roman" w:hAnsi="Times New Roman" w:cs="Times New Roman"/>
          <w:sz w:val="28"/>
          <w:szCs w:val="28"/>
          <w:lang w:val="uk-UA"/>
        </w:rPr>
        <w:lastRenderedPageBreak/>
        <w:t xml:space="preserve">навчальному закладу </w:t>
      </w:r>
      <w:r w:rsidR="007C6E37" w:rsidRPr="003622D8">
        <w:rPr>
          <w:rFonts w:ascii="Times New Roman" w:hAnsi="Times New Roman" w:cs="Times New Roman"/>
          <w:sz w:val="28"/>
          <w:szCs w:val="28"/>
          <w:lang w:val="uk-UA"/>
        </w:rPr>
        <w:t>«Про зарахування здобувачів освіти»</w:t>
      </w:r>
      <w:r w:rsidR="00853C0A" w:rsidRPr="003622D8">
        <w:rPr>
          <w:rFonts w:ascii="Times New Roman" w:hAnsi="Times New Roman" w:cs="Times New Roman"/>
          <w:sz w:val="28"/>
          <w:szCs w:val="28"/>
          <w:lang w:val="uk-UA"/>
        </w:rPr>
        <w:t xml:space="preserve"> </w:t>
      </w:r>
      <w:r w:rsidR="007C6E37" w:rsidRPr="003622D8">
        <w:rPr>
          <w:rFonts w:ascii="Times New Roman" w:hAnsi="Times New Roman" w:cs="Times New Roman"/>
          <w:sz w:val="28"/>
          <w:szCs w:val="28"/>
          <w:lang w:val="uk-UA"/>
        </w:rPr>
        <w:t>в</w:t>
      </w:r>
      <w:r w:rsidR="003E4CAF" w:rsidRPr="003622D8">
        <w:rPr>
          <w:rFonts w:ascii="Times New Roman" w:eastAsia="Times New Roman" w:hAnsi="Times New Roman" w:cs="Times New Roman"/>
          <w:sz w:val="28"/>
          <w:szCs w:val="28"/>
          <w:lang w:val="uk-UA" w:eastAsia="ru-RU"/>
        </w:rPr>
        <w:t>иконання регіонального замовлення</w:t>
      </w:r>
      <w:r w:rsidR="00C32D65" w:rsidRPr="003622D8">
        <w:rPr>
          <w:rFonts w:ascii="Times New Roman" w:eastAsia="Times New Roman" w:hAnsi="Times New Roman" w:cs="Times New Roman"/>
          <w:sz w:val="28"/>
          <w:szCs w:val="28"/>
          <w:lang w:val="uk-UA" w:eastAsia="ru-RU"/>
        </w:rPr>
        <w:t xml:space="preserve"> у 2022 році ст</w:t>
      </w:r>
      <w:r w:rsidR="003E4CAF" w:rsidRPr="003622D8">
        <w:rPr>
          <w:rFonts w:ascii="Times New Roman" w:eastAsia="Times New Roman" w:hAnsi="Times New Roman" w:cs="Times New Roman"/>
          <w:sz w:val="28"/>
          <w:szCs w:val="28"/>
          <w:lang w:val="uk-UA" w:eastAsia="ru-RU"/>
        </w:rPr>
        <w:t>ановить</w:t>
      </w:r>
      <w:r w:rsidR="00C32D65" w:rsidRPr="003622D8">
        <w:rPr>
          <w:rFonts w:ascii="Times New Roman" w:eastAsia="Times New Roman" w:hAnsi="Times New Roman" w:cs="Times New Roman"/>
          <w:sz w:val="28"/>
          <w:szCs w:val="28"/>
          <w:lang w:val="uk-UA" w:eastAsia="ru-RU"/>
        </w:rPr>
        <w:t xml:space="preserve"> 100 %.</w:t>
      </w:r>
    </w:p>
    <w:p w:rsidR="003E4CAF" w:rsidRPr="003622D8" w:rsidRDefault="003E4CAF" w:rsidP="000A3DB5">
      <w:pPr>
        <w:spacing w:after="0" w:line="240" w:lineRule="auto"/>
        <w:ind w:firstLine="709"/>
        <w:jc w:val="both"/>
        <w:rPr>
          <w:rFonts w:ascii="Times New Roman" w:eastAsia="Times New Roman" w:hAnsi="Times New Roman" w:cs="Times New Roman"/>
          <w:color w:val="FF0000"/>
          <w:sz w:val="28"/>
          <w:szCs w:val="28"/>
          <w:lang w:val="uk-UA" w:eastAsia="ru-RU"/>
        </w:rPr>
      </w:pPr>
      <w:r w:rsidRPr="003622D8">
        <w:rPr>
          <w:rFonts w:ascii="Times New Roman" w:hAnsi="Times New Roman"/>
          <w:b/>
          <w:i/>
          <w:color w:val="003300"/>
          <w:sz w:val="28"/>
          <w:szCs w:val="28"/>
          <w:u w:val="single"/>
          <w:lang w:val="uk-UA"/>
        </w:rPr>
        <w:t>Виконання регіонального замовлення у розрізі професій</w:t>
      </w:r>
      <w:r w:rsidR="00505D8B" w:rsidRPr="003622D8">
        <w:rPr>
          <w:rFonts w:ascii="Times New Roman" w:hAnsi="Times New Roman"/>
          <w:b/>
          <w:i/>
          <w:color w:val="003300"/>
          <w:sz w:val="28"/>
          <w:szCs w:val="28"/>
          <w:u w:val="single"/>
          <w:lang w:val="uk-UA"/>
        </w:rPr>
        <w:t>:</w:t>
      </w:r>
    </w:p>
    <w:tbl>
      <w:tblPr>
        <w:tblStyle w:val="a8"/>
        <w:tblW w:w="10490" w:type="dxa"/>
        <w:tblInd w:w="108" w:type="dxa"/>
        <w:tblLayout w:type="fixed"/>
        <w:tblLook w:val="00A0"/>
      </w:tblPr>
      <w:tblGrid>
        <w:gridCol w:w="567"/>
        <w:gridCol w:w="6521"/>
        <w:gridCol w:w="1843"/>
        <w:gridCol w:w="1559"/>
      </w:tblGrid>
      <w:tr w:rsidR="00C32D65" w:rsidRPr="003622D8" w:rsidTr="009846B2">
        <w:tc>
          <w:tcPr>
            <w:tcW w:w="567" w:type="dxa"/>
            <w:vMerge w:val="restart"/>
          </w:tcPr>
          <w:p w:rsidR="00C32D65" w:rsidRPr="003622D8" w:rsidRDefault="00C32D65" w:rsidP="000A3DB5">
            <w:pPr>
              <w:tabs>
                <w:tab w:val="left" w:pos="29"/>
              </w:tabs>
              <w:jc w:val="both"/>
              <w:rPr>
                <w:rFonts w:ascii="Times New Roman" w:hAnsi="Times New Roman" w:cs="Times New Roman"/>
                <w:b/>
                <w:sz w:val="24"/>
                <w:szCs w:val="24"/>
                <w:lang w:val="uk-UA"/>
              </w:rPr>
            </w:pPr>
            <w:r w:rsidRPr="003622D8">
              <w:rPr>
                <w:rFonts w:ascii="Times New Roman" w:hAnsi="Times New Roman" w:cs="Times New Roman"/>
                <w:b/>
                <w:sz w:val="24"/>
                <w:szCs w:val="24"/>
                <w:lang w:val="uk-UA"/>
              </w:rPr>
              <w:t xml:space="preserve">№ </w:t>
            </w:r>
          </w:p>
          <w:p w:rsidR="00C32D65" w:rsidRPr="003622D8" w:rsidRDefault="00C32D65" w:rsidP="000A3DB5">
            <w:pPr>
              <w:tabs>
                <w:tab w:val="left" w:pos="29"/>
              </w:tabs>
              <w:jc w:val="both"/>
              <w:rPr>
                <w:rFonts w:ascii="Times New Roman" w:hAnsi="Times New Roman" w:cs="Times New Roman"/>
                <w:b/>
                <w:sz w:val="24"/>
                <w:szCs w:val="24"/>
                <w:lang w:val="uk-UA"/>
              </w:rPr>
            </w:pPr>
            <w:r w:rsidRPr="003622D8">
              <w:rPr>
                <w:rFonts w:ascii="Times New Roman" w:hAnsi="Times New Roman" w:cs="Times New Roman"/>
                <w:b/>
                <w:sz w:val="24"/>
                <w:szCs w:val="24"/>
                <w:lang w:val="uk-UA"/>
              </w:rPr>
              <w:t>п/п</w:t>
            </w:r>
          </w:p>
        </w:tc>
        <w:tc>
          <w:tcPr>
            <w:tcW w:w="6521" w:type="dxa"/>
            <w:vMerge w:val="restart"/>
          </w:tcPr>
          <w:p w:rsidR="00C32D65" w:rsidRPr="003622D8" w:rsidRDefault="00C32D65" w:rsidP="000A3DB5">
            <w:pPr>
              <w:spacing w:before="100" w:beforeAutospacing="1" w:after="100" w:afterAutospacing="1"/>
              <w:jc w:val="both"/>
              <w:rPr>
                <w:rFonts w:ascii="Times New Roman" w:hAnsi="Times New Roman" w:cs="Times New Roman"/>
                <w:b/>
                <w:sz w:val="24"/>
                <w:szCs w:val="24"/>
                <w:lang w:val="uk-UA"/>
              </w:rPr>
            </w:pPr>
            <w:r w:rsidRPr="003622D8">
              <w:rPr>
                <w:rFonts w:ascii="Times New Roman" w:hAnsi="Times New Roman" w:cs="Times New Roman"/>
                <w:b/>
                <w:sz w:val="24"/>
                <w:szCs w:val="24"/>
                <w:lang w:val="uk-UA"/>
              </w:rPr>
              <w:t>Професія</w:t>
            </w:r>
          </w:p>
        </w:tc>
        <w:tc>
          <w:tcPr>
            <w:tcW w:w="3402" w:type="dxa"/>
            <w:gridSpan w:val="2"/>
          </w:tcPr>
          <w:p w:rsidR="00C32D65" w:rsidRPr="003622D8" w:rsidRDefault="00C32D65" w:rsidP="000A3DB5">
            <w:pPr>
              <w:spacing w:before="100" w:beforeAutospacing="1" w:after="100" w:afterAutospacing="1"/>
              <w:jc w:val="center"/>
              <w:rPr>
                <w:rFonts w:ascii="Times New Roman" w:hAnsi="Times New Roman" w:cs="Times New Roman"/>
                <w:b/>
                <w:sz w:val="24"/>
                <w:szCs w:val="24"/>
                <w:lang w:val="uk-UA"/>
              </w:rPr>
            </w:pPr>
            <w:r w:rsidRPr="003622D8">
              <w:rPr>
                <w:rFonts w:ascii="Times New Roman" w:hAnsi="Times New Roman" w:cs="Times New Roman"/>
                <w:b/>
                <w:sz w:val="24"/>
                <w:szCs w:val="24"/>
                <w:lang w:val="uk-UA"/>
              </w:rPr>
              <w:t>2022</w:t>
            </w:r>
          </w:p>
        </w:tc>
      </w:tr>
      <w:tr w:rsidR="00C32D65" w:rsidRPr="003622D8" w:rsidTr="009846B2">
        <w:tc>
          <w:tcPr>
            <w:tcW w:w="567" w:type="dxa"/>
            <w:vMerge/>
          </w:tcPr>
          <w:p w:rsidR="00C32D65" w:rsidRPr="003622D8" w:rsidRDefault="00C32D65" w:rsidP="000A3DB5">
            <w:pPr>
              <w:spacing w:before="100" w:beforeAutospacing="1" w:after="100" w:afterAutospacing="1"/>
              <w:jc w:val="both"/>
              <w:rPr>
                <w:rFonts w:ascii="Times New Roman" w:hAnsi="Times New Roman" w:cs="Times New Roman"/>
                <w:sz w:val="24"/>
                <w:szCs w:val="24"/>
                <w:lang w:val="uk-UA"/>
              </w:rPr>
            </w:pPr>
          </w:p>
        </w:tc>
        <w:tc>
          <w:tcPr>
            <w:tcW w:w="6521" w:type="dxa"/>
            <w:vMerge/>
          </w:tcPr>
          <w:p w:rsidR="00C32D65" w:rsidRPr="003622D8" w:rsidRDefault="00C32D65" w:rsidP="000A3DB5">
            <w:pPr>
              <w:spacing w:before="100" w:beforeAutospacing="1" w:after="100" w:afterAutospacing="1"/>
              <w:ind w:left="-108"/>
              <w:jc w:val="both"/>
              <w:rPr>
                <w:rFonts w:ascii="Times New Roman" w:hAnsi="Times New Roman" w:cs="Times New Roman"/>
                <w:sz w:val="24"/>
                <w:szCs w:val="24"/>
                <w:lang w:val="uk-UA"/>
              </w:rPr>
            </w:pPr>
          </w:p>
        </w:tc>
        <w:tc>
          <w:tcPr>
            <w:tcW w:w="1843" w:type="dxa"/>
          </w:tcPr>
          <w:p w:rsidR="00C32D65" w:rsidRPr="003622D8" w:rsidRDefault="00C32D65" w:rsidP="000A3DB5">
            <w:pPr>
              <w:spacing w:before="100" w:beforeAutospacing="1" w:after="100" w:afterAutospacing="1"/>
              <w:ind w:left="-108"/>
              <w:jc w:val="center"/>
              <w:rPr>
                <w:rFonts w:ascii="Times New Roman" w:hAnsi="Times New Roman" w:cs="Times New Roman"/>
                <w:sz w:val="24"/>
                <w:szCs w:val="24"/>
                <w:lang w:val="uk-UA"/>
              </w:rPr>
            </w:pPr>
            <w:r w:rsidRPr="003622D8">
              <w:rPr>
                <w:rFonts w:ascii="Times New Roman" w:hAnsi="Times New Roman" w:cs="Times New Roman"/>
                <w:sz w:val="24"/>
                <w:szCs w:val="24"/>
                <w:lang w:val="uk-UA"/>
              </w:rPr>
              <w:t>Обсяг РЗ</w:t>
            </w:r>
          </w:p>
        </w:tc>
        <w:tc>
          <w:tcPr>
            <w:tcW w:w="1559" w:type="dxa"/>
          </w:tcPr>
          <w:p w:rsidR="00C32D65" w:rsidRPr="003622D8" w:rsidRDefault="00C32D65" w:rsidP="000A3DB5">
            <w:pPr>
              <w:spacing w:before="100" w:beforeAutospacing="1" w:after="100" w:afterAutospacing="1"/>
              <w:ind w:left="-108"/>
              <w:jc w:val="center"/>
              <w:rPr>
                <w:rFonts w:ascii="Times New Roman" w:hAnsi="Times New Roman" w:cs="Times New Roman"/>
                <w:sz w:val="24"/>
                <w:szCs w:val="24"/>
                <w:lang w:val="uk-UA"/>
              </w:rPr>
            </w:pPr>
            <w:r w:rsidRPr="003622D8">
              <w:rPr>
                <w:rFonts w:ascii="Times New Roman" w:hAnsi="Times New Roman" w:cs="Times New Roman"/>
                <w:sz w:val="24"/>
                <w:szCs w:val="24"/>
                <w:lang w:val="uk-UA"/>
              </w:rPr>
              <w:t>Виконано</w:t>
            </w:r>
          </w:p>
        </w:tc>
      </w:tr>
      <w:tr w:rsidR="00C32D65" w:rsidRPr="003622D8" w:rsidTr="00C32D65">
        <w:tc>
          <w:tcPr>
            <w:tcW w:w="10490" w:type="dxa"/>
            <w:gridSpan w:val="4"/>
          </w:tcPr>
          <w:p w:rsidR="00C32D65" w:rsidRPr="003622D8" w:rsidRDefault="00C32D65" w:rsidP="000A3DB5">
            <w:pPr>
              <w:spacing w:before="100" w:beforeAutospacing="1" w:after="100" w:afterAutospacing="1"/>
              <w:jc w:val="center"/>
              <w:rPr>
                <w:rFonts w:ascii="Times New Roman" w:hAnsi="Times New Roman" w:cs="Times New Roman"/>
                <w:b/>
                <w:i/>
                <w:sz w:val="24"/>
                <w:szCs w:val="24"/>
                <w:lang w:val="uk-UA"/>
              </w:rPr>
            </w:pPr>
            <w:r w:rsidRPr="003622D8">
              <w:rPr>
                <w:rFonts w:ascii="Times New Roman" w:hAnsi="Times New Roman" w:cs="Times New Roman"/>
                <w:b/>
                <w:i/>
                <w:sz w:val="24"/>
                <w:szCs w:val="24"/>
                <w:lang w:val="uk-UA"/>
              </w:rPr>
              <w:t>На базі базової загальної середньої освіти</w:t>
            </w:r>
          </w:p>
        </w:tc>
      </w:tr>
      <w:tr w:rsidR="00C32D65" w:rsidRPr="003622D8" w:rsidTr="009846B2">
        <w:tc>
          <w:tcPr>
            <w:tcW w:w="567" w:type="dxa"/>
          </w:tcPr>
          <w:p w:rsidR="00C32D65" w:rsidRPr="003622D8" w:rsidRDefault="00C32D65" w:rsidP="000A3DB5">
            <w:pPr>
              <w:spacing w:before="100" w:beforeAutospacing="1" w:after="100" w:afterAutospacing="1"/>
              <w:jc w:val="both"/>
              <w:rPr>
                <w:rFonts w:ascii="Times New Roman" w:hAnsi="Times New Roman" w:cs="Times New Roman"/>
                <w:sz w:val="24"/>
                <w:szCs w:val="24"/>
                <w:lang w:val="uk-UA"/>
              </w:rPr>
            </w:pPr>
            <w:r w:rsidRPr="003622D8">
              <w:rPr>
                <w:rFonts w:ascii="Times New Roman" w:hAnsi="Times New Roman" w:cs="Times New Roman"/>
                <w:sz w:val="24"/>
                <w:szCs w:val="24"/>
                <w:lang w:val="uk-UA"/>
              </w:rPr>
              <w:t>1</w:t>
            </w:r>
          </w:p>
        </w:tc>
        <w:tc>
          <w:tcPr>
            <w:tcW w:w="6521" w:type="dxa"/>
          </w:tcPr>
          <w:p w:rsidR="00C32D65" w:rsidRPr="003622D8" w:rsidRDefault="00C32D65" w:rsidP="000A3DB5">
            <w:pPr>
              <w:spacing w:before="100" w:beforeAutospacing="1" w:after="100" w:afterAutospacing="1"/>
              <w:jc w:val="both"/>
              <w:rPr>
                <w:rFonts w:ascii="Times New Roman" w:hAnsi="Times New Roman" w:cs="Times New Roman"/>
                <w:sz w:val="24"/>
                <w:szCs w:val="24"/>
                <w:lang w:val="uk-UA"/>
              </w:rPr>
            </w:pPr>
            <w:r w:rsidRPr="003622D8">
              <w:rPr>
                <w:rFonts w:ascii="Times New Roman" w:hAnsi="Times New Roman" w:cs="Times New Roman"/>
                <w:sz w:val="24"/>
                <w:szCs w:val="24"/>
                <w:lang w:val="uk-UA"/>
              </w:rPr>
              <w:t>Кухар. Кондитер</w:t>
            </w:r>
          </w:p>
        </w:tc>
        <w:tc>
          <w:tcPr>
            <w:tcW w:w="1843" w:type="dxa"/>
          </w:tcPr>
          <w:p w:rsidR="00C32D65" w:rsidRPr="003622D8" w:rsidRDefault="00C32D65" w:rsidP="000A3DB5">
            <w:pPr>
              <w:spacing w:before="100" w:beforeAutospacing="1" w:after="100" w:afterAutospacing="1"/>
              <w:jc w:val="center"/>
              <w:rPr>
                <w:rFonts w:ascii="Times New Roman" w:hAnsi="Times New Roman" w:cs="Times New Roman"/>
                <w:sz w:val="24"/>
                <w:szCs w:val="24"/>
                <w:lang w:val="uk-UA"/>
              </w:rPr>
            </w:pPr>
            <w:r w:rsidRPr="003622D8">
              <w:rPr>
                <w:rFonts w:ascii="Times New Roman" w:hAnsi="Times New Roman" w:cs="Times New Roman"/>
                <w:sz w:val="24"/>
                <w:szCs w:val="24"/>
                <w:lang w:val="uk-UA"/>
              </w:rPr>
              <w:t>23</w:t>
            </w:r>
          </w:p>
        </w:tc>
        <w:tc>
          <w:tcPr>
            <w:tcW w:w="1559" w:type="dxa"/>
          </w:tcPr>
          <w:p w:rsidR="00C32D65" w:rsidRPr="003622D8" w:rsidRDefault="00C32D65" w:rsidP="000A3DB5">
            <w:pPr>
              <w:spacing w:before="100" w:beforeAutospacing="1" w:after="100" w:afterAutospacing="1"/>
              <w:jc w:val="center"/>
              <w:rPr>
                <w:rFonts w:ascii="Times New Roman" w:hAnsi="Times New Roman" w:cs="Times New Roman"/>
                <w:sz w:val="24"/>
                <w:szCs w:val="24"/>
                <w:lang w:val="uk-UA"/>
              </w:rPr>
            </w:pPr>
            <w:r w:rsidRPr="003622D8">
              <w:rPr>
                <w:rFonts w:ascii="Times New Roman" w:hAnsi="Times New Roman" w:cs="Times New Roman"/>
                <w:sz w:val="24"/>
                <w:szCs w:val="24"/>
                <w:lang w:val="uk-UA"/>
              </w:rPr>
              <w:t>23</w:t>
            </w:r>
          </w:p>
        </w:tc>
      </w:tr>
      <w:tr w:rsidR="00C32D65" w:rsidRPr="003622D8" w:rsidTr="009846B2">
        <w:trPr>
          <w:trHeight w:val="160"/>
        </w:trPr>
        <w:tc>
          <w:tcPr>
            <w:tcW w:w="567" w:type="dxa"/>
          </w:tcPr>
          <w:p w:rsidR="00C32D65" w:rsidRPr="003622D8" w:rsidRDefault="00C32D65" w:rsidP="000A3DB5">
            <w:pPr>
              <w:spacing w:before="100" w:beforeAutospacing="1" w:after="100" w:afterAutospacing="1"/>
              <w:jc w:val="both"/>
              <w:rPr>
                <w:rFonts w:ascii="Times New Roman" w:hAnsi="Times New Roman" w:cs="Times New Roman"/>
                <w:sz w:val="24"/>
                <w:szCs w:val="24"/>
                <w:lang w:val="uk-UA"/>
              </w:rPr>
            </w:pPr>
            <w:r w:rsidRPr="003622D8">
              <w:rPr>
                <w:rFonts w:ascii="Times New Roman" w:hAnsi="Times New Roman" w:cs="Times New Roman"/>
                <w:sz w:val="24"/>
                <w:szCs w:val="24"/>
                <w:lang w:val="uk-UA"/>
              </w:rPr>
              <w:t>2</w:t>
            </w:r>
          </w:p>
        </w:tc>
        <w:tc>
          <w:tcPr>
            <w:tcW w:w="6521" w:type="dxa"/>
          </w:tcPr>
          <w:p w:rsidR="00C32D65" w:rsidRPr="003622D8" w:rsidRDefault="00C32D65" w:rsidP="000A3DB5">
            <w:pPr>
              <w:spacing w:before="100" w:beforeAutospacing="1" w:after="100" w:afterAutospacing="1"/>
              <w:jc w:val="both"/>
              <w:rPr>
                <w:rFonts w:ascii="Times New Roman" w:hAnsi="Times New Roman" w:cs="Times New Roman"/>
                <w:sz w:val="24"/>
                <w:szCs w:val="24"/>
                <w:lang w:val="uk-UA"/>
              </w:rPr>
            </w:pPr>
            <w:r w:rsidRPr="003622D8">
              <w:rPr>
                <w:rFonts w:ascii="Times New Roman" w:hAnsi="Times New Roman" w:cs="Times New Roman"/>
                <w:sz w:val="24"/>
                <w:szCs w:val="24"/>
                <w:lang w:val="uk-UA"/>
              </w:rPr>
              <w:t>Штукатур. Монтажник гіпсокартонних конструкцій</w:t>
            </w:r>
          </w:p>
        </w:tc>
        <w:tc>
          <w:tcPr>
            <w:tcW w:w="1843" w:type="dxa"/>
          </w:tcPr>
          <w:p w:rsidR="00C32D65" w:rsidRPr="003622D8" w:rsidRDefault="00C32D65" w:rsidP="000A3DB5">
            <w:pPr>
              <w:spacing w:before="100" w:beforeAutospacing="1" w:after="100" w:afterAutospacing="1"/>
              <w:jc w:val="center"/>
              <w:rPr>
                <w:rFonts w:ascii="Times New Roman" w:hAnsi="Times New Roman" w:cs="Times New Roman"/>
                <w:sz w:val="24"/>
                <w:szCs w:val="24"/>
                <w:lang w:val="uk-UA"/>
              </w:rPr>
            </w:pPr>
            <w:r w:rsidRPr="003622D8">
              <w:rPr>
                <w:rFonts w:ascii="Times New Roman" w:hAnsi="Times New Roman" w:cs="Times New Roman"/>
                <w:sz w:val="24"/>
                <w:szCs w:val="24"/>
                <w:lang w:val="uk-UA"/>
              </w:rPr>
              <w:t>23</w:t>
            </w:r>
          </w:p>
        </w:tc>
        <w:tc>
          <w:tcPr>
            <w:tcW w:w="1559" w:type="dxa"/>
          </w:tcPr>
          <w:p w:rsidR="00C32D65" w:rsidRPr="003622D8" w:rsidRDefault="00C32D65" w:rsidP="000A3DB5">
            <w:pPr>
              <w:spacing w:before="100" w:beforeAutospacing="1" w:after="100" w:afterAutospacing="1"/>
              <w:jc w:val="center"/>
              <w:rPr>
                <w:rFonts w:ascii="Times New Roman" w:hAnsi="Times New Roman" w:cs="Times New Roman"/>
                <w:sz w:val="24"/>
                <w:szCs w:val="24"/>
                <w:lang w:val="uk-UA"/>
              </w:rPr>
            </w:pPr>
            <w:r w:rsidRPr="003622D8">
              <w:rPr>
                <w:rFonts w:ascii="Times New Roman" w:hAnsi="Times New Roman" w:cs="Times New Roman"/>
                <w:sz w:val="24"/>
                <w:szCs w:val="24"/>
                <w:lang w:val="uk-UA"/>
              </w:rPr>
              <w:t>23</w:t>
            </w:r>
          </w:p>
        </w:tc>
      </w:tr>
      <w:tr w:rsidR="00C32D65" w:rsidRPr="003622D8" w:rsidTr="009846B2">
        <w:tc>
          <w:tcPr>
            <w:tcW w:w="567" w:type="dxa"/>
          </w:tcPr>
          <w:p w:rsidR="00C32D65" w:rsidRPr="003622D8" w:rsidRDefault="00C32D65" w:rsidP="000A3DB5">
            <w:pPr>
              <w:spacing w:before="100" w:beforeAutospacing="1" w:after="100" w:afterAutospacing="1"/>
              <w:jc w:val="both"/>
              <w:rPr>
                <w:rFonts w:ascii="Times New Roman" w:hAnsi="Times New Roman" w:cs="Times New Roman"/>
                <w:sz w:val="24"/>
                <w:szCs w:val="24"/>
                <w:lang w:val="uk-UA"/>
              </w:rPr>
            </w:pPr>
            <w:r w:rsidRPr="003622D8">
              <w:rPr>
                <w:rFonts w:ascii="Times New Roman" w:hAnsi="Times New Roman" w:cs="Times New Roman"/>
                <w:sz w:val="24"/>
                <w:szCs w:val="24"/>
                <w:lang w:val="uk-UA"/>
              </w:rPr>
              <w:t>3</w:t>
            </w:r>
          </w:p>
        </w:tc>
        <w:tc>
          <w:tcPr>
            <w:tcW w:w="6521" w:type="dxa"/>
          </w:tcPr>
          <w:p w:rsidR="00C32D65" w:rsidRPr="003622D8" w:rsidRDefault="00C32D65" w:rsidP="000A3DB5">
            <w:pPr>
              <w:spacing w:before="100" w:beforeAutospacing="1" w:after="100" w:afterAutospacing="1"/>
              <w:jc w:val="both"/>
              <w:rPr>
                <w:rFonts w:ascii="Times New Roman" w:hAnsi="Times New Roman" w:cs="Times New Roman"/>
                <w:sz w:val="24"/>
                <w:szCs w:val="24"/>
                <w:lang w:val="uk-UA"/>
              </w:rPr>
            </w:pPr>
            <w:r w:rsidRPr="003622D8">
              <w:rPr>
                <w:rFonts w:ascii="Times New Roman" w:hAnsi="Times New Roman" w:cs="Times New Roman"/>
                <w:sz w:val="24"/>
                <w:szCs w:val="24"/>
                <w:lang w:val="uk-UA"/>
              </w:rPr>
              <w:t>Слюсар з ремонту колісних транспортних засобів. Електрогазозварник.</w:t>
            </w:r>
          </w:p>
        </w:tc>
        <w:tc>
          <w:tcPr>
            <w:tcW w:w="1843" w:type="dxa"/>
          </w:tcPr>
          <w:p w:rsidR="00C32D65" w:rsidRPr="003622D8" w:rsidRDefault="00C32D65" w:rsidP="000A3DB5">
            <w:pPr>
              <w:spacing w:before="100" w:beforeAutospacing="1" w:after="100" w:afterAutospacing="1"/>
              <w:jc w:val="center"/>
              <w:rPr>
                <w:rFonts w:ascii="Times New Roman" w:hAnsi="Times New Roman" w:cs="Times New Roman"/>
                <w:sz w:val="24"/>
                <w:szCs w:val="24"/>
                <w:lang w:val="uk-UA"/>
              </w:rPr>
            </w:pPr>
            <w:r w:rsidRPr="003622D8">
              <w:rPr>
                <w:rFonts w:ascii="Times New Roman" w:hAnsi="Times New Roman" w:cs="Times New Roman"/>
                <w:sz w:val="24"/>
                <w:szCs w:val="24"/>
                <w:lang w:val="uk-UA"/>
              </w:rPr>
              <w:t>30</w:t>
            </w:r>
          </w:p>
        </w:tc>
        <w:tc>
          <w:tcPr>
            <w:tcW w:w="1559" w:type="dxa"/>
          </w:tcPr>
          <w:p w:rsidR="00C32D65" w:rsidRPr="003622D8" w:rsidRDefault="00C32D65" w:rsidP="000A3DB5">
            <w:pPr>
              <w:spacing w:before="100" w:beforeAutospacing="1" w:after="100" w:afterAutospacing="1"/>
              <w:jc w:val="center"/>
              <w:rPr>
                <w:rFonts w:ascii="Times New Roman" w:hAnsi="Times New Roman" w:cs="Times New Roman"/>
                <w:sz w:val="24"/>
                <w:szCs w:val="24"/>
                <w:lang w:val="uk-UA"/>
              </w:rPr>
            </w:pPr>
            <w:r w:rsidRPr="003622D8">
              <w:rPr>
                <w:rFonts w:ascii="Times New Roman" w:hAnsi="Times New Roman" w:cs="Times New Roman"/>
                <w:sz w:val="24"/>
                <w:szCs w:val="24"/>
                <w:lang w:val="uk-UA"/>
              </w:rPr>
              <w:t>30</w:t>
            </w:r>
          </w:p>
        </w:tc>
      </w:tr>
      <w:tr w:rsidR="00C32D65" w:rsidRPr="003622D8" w:rsidTr="009846B2">
        <w:tc>
          <w:tcPr>
            <w:tcW w:w="567" w:type="dxa"/>
          </w:tcPr>
          <w:p w:rsidR="00C32D65" w:rsidRPr="003622D8" w:rsidRDefault="00C32D65" w:rsidP="000A3DB5">
            <w:pPr>
              <w:spacing w:before="100" w:beforeAutospacing="1" w:after="100" w:afterAutospacing="1"/>
              <w:jc w:val="both"/>
              <w:rPr>
                <w:rFonts w:ascii="Times New Roman" w:hAnsi="Times New Roman" w:cs="Times New Roman"/>
                <w:sz w:val="24"/>
                <w:szCs w:val="24"/>
                <w:lang w:val="uk-UA"/>
              </w:rPr>
            </w:pPr>
            <w:r w:rsidRPr="003622D8">
              <w:rPr>
                <w:rFonts w:ascii="Times New Roman" w:hAnsi="Times New Roman" w:cs="Times New Roman"/>
                <w:sz w:val="24"/>
                <w:szCs w:val="24"/>
                <w:lang w:val="uk-UA"/>
              </w:rPr>
              <w:t>4</w:t>
            </w:r>
          </w:p>
        </w:tc>
        <w:tc>
          <w:tcPr>
            <w:tcW w:w="6521" w:type="dxa"/>
          </w:tcPr>
          <w:p w:rsidR="00C32D65" w:rsidRPr="003622D8" w:rsidRDefault="00C32D65" w:rsidP="000A3DB5">
            <w:pPr>
              <w:spacing w:before="100" w:beforeAutospacing="1" w:after="100" w:afterAutospacing="1"/>
              <w:jc w:val="both"/>
              <w:rPr>
                <w:rFonts w:ascii="Times New Roman" w:hAnsi="Times New Roman" w:cs="Times New Roman"/>
                <w:sz w:val="24"/>
                <w:szCs w:val="24"/>
                <w:lang w:val="uk-UA"/>
              </w:rPr>
            </w:pPr>
            <w:r w:rsidRPr="003622D8">
              <w:rPr>
                <w:rFonts w:ascii="Times New Roman" w:hAnsi="Times New Roman" w:cs="Times New Roman"/>
                <w:sz w:val="24"/>
                <w:szCs w:val="24"/>
                <w:lang w:val="uk-UA"/>
              </w:rPr>
              <w:t>Кравець</w:t>
            </w:r>
          </w:p>
        </w:tc>
        <w:tc>
          <w:tcPr>
            <w:tcW w:w="1843" w:type="dxa"/>
          </w:tcPr>
          <w:p w:rsidR="00C32D65" w:rsidRPr="003622D8" w:rsidRDefault="00C32D65" w:rsidP="000A3DB5">
            <w:pPr>
              <w:spacing w:before="100" w:beforeAutospacing="1" w:after="100" w:afterAutospacing="1"/>
              <w:jc w:val="center"/>
              <w:rPr>
                <w:rFonts w:ascii="Times New Roman" w:hAnsi="Times New Roman" w:cs="Times New Roman"/>
                <w:sz w:val="24"/>
                <w:szCs w:val="24"/>
                <w:lang w:val="uk-UA"/>
              </w:rPr>
            </w:pPr>
            <w:r w:rsidRPr="003622D8">
              <w:rPr>
                <w:rFonts w:ascii="Times New Roman" w:hAnsi="Times New Roman" w:cs="Times New Roman"/>
                <w:sz w:val="24"/>
                <w:szCs w:val="24"/>
                <w:lang w:val="uk-UA"/>
              </w:rPr>
              <w:t>23</w:t>
            </w:r>
          </w:p>
        </w:tc>
        <w:tc>
          <w:tcPr>
            <w:tcW w:w="1559" w:type="dxa"/>
          </w:tcPr>
          <w:p w:rsidR="00C32D65" w:rsidRPr="003622D8" w:rsidRDefault="00C32D65" w:rsidP="000A3DB5">
            <w:pPr>
              <w:spacing w:before="100" w:beforeAutospacing="1" w:after="100" w:afterAutospacing="1"/>
              <w:jc w:val="center"/>
              <w:rPr>
                <w:rFonts w:ascii="Times New Roman" w:hAnsi="Times New Roman" w:cs="Times New Roman"/>
                <w:sz w:val="24"/>
                <w:szCs w:val="24"/>
                <w:lang w:val="uk-UA"/>
              </w:rPr>
            </w:pPr>
            <w:r w:rsidRPr="003622D8">
              <w:rPr>
                <w:rFonts w:ascii="Times New Roman" w:hAnsi="Times New Roman" w:cs="Times New Roman"/>
                <w:sz w:val="24"/>
                <w:szCs w:val="24"/>
                <w:lang w:val="uk-UA"/>
              </w:rPr>
              <w:t>23</w:t>
            </w:r>
          </w:p>
        </w:tc>
      </w:tr>
      <w:tr w:rsidR="00C32D65" w:rsidRPr="003622D8" w:rsidTr="009846B2">
        <w:tc>
          <w:tcPr>
            <w:tcW w:w="10490" w:type="dxa"/>
            <w:gridSpan w:val="4"/>
          </w:tcPr>
          <w:p w:rsidR="00C32D65" w:rsidRPr="003622D8" w:rsidRDefault="00C32D65" w:rsidP="000A3DB5">
            <w:pPr>
              <w:spacing w:before="100" w:beforeAutospacing="1" w:after="100" w:afterAutospacing="1"/>
              <w:jc w:val="center"/>
              <w:rPr>
                <w:rFonts w:ascii="Times New Roman" w:hAnsi="Times New Roman" w:cs="Times New Roman"/>
                <w:sz w:val="24"/>
                <w:szCs w:val="24"/>
                <w:lang w:val="uk-UA"/>
              </w:rPr>
            </w:pPr>
            <w:r w:rsidRPr="003622D8">
              <w:rPr>
                <w:rFonts w:ascii="Times New Roman" w:hAnsi="Times New Roman" w:cs="Times New Roman"/>
                <w:b/>
                <w:i/>
                <w:sz w:val="24"/>
                <w:szCs w:val="24"/>
                <w:lang w:val="uk-UA"/>
              </w:rPr>
              <w:t>На базі повної загальної середньої освіти</w:t>
            </w:r>
          </w:p>
        </w:tc>
      </w:tr>
      <w:tr w:rsidR="00C32D65" w:rsidRPr="003622D8" w:rsidTr="009846B2">
        <w:tc>
          <w:tcPr>
            <w:tcW w:w="567" w:type="dxa"/>
          </w:tcPr>
          <w:p w:rsidR="00C32D65" w:rsidRPr="003622D8" w:rsidRDefault="00C32D65" w:rsidP="000A3DB5">
            <w:pPr>
              <w:spacing w:before="100" w:beforeAutospacing="1" w:after="100" w:afterAutospacing="1"/>
              <w:jc w:val="both"/>
              <w:rPr>
                <w:rFonts w:ascii="Times New Roman" w:hAnsi="Times New Roman" w:cs="Times New Roman"/>
                <w:sz w:val="24"/>
                <w:szCs w:val="24"/>
                <w:lang w:val="uk-UA"/>
              </w:rPr>
            </w:pPr>
            <w:r w:rsidRPr="003622D8">
              <w:rPr>
                <w:rFonts w:ascii="Times New Roman" w:hAnsi="Times New Roman" w:cs="Times New Roman"/>
                <w:sz w:val="24"/>
                <w:szCs w:val="24"/>
                <w:lang w:val="uk-UA"/>
              </w:rPr>
              <w:t>5</w:t>
            </w:r>
          </w:p>
        </w:tc>
        <w:tc>
          <w:tcPr>
            <w:tcW w:w="6521" w:type="dxa"/>
          </w:tcPr>
          <w:p w:rsidR="00C32D65" w:rsidRPr="003622D8" w:rsidRDefault="00C32D65" w:rsidP="000A3DB5">
            <w:pPr>
              <w:spacing w:before="100" w:beforeAutospacing="1" w:after="100" w:afterAutospacing="1"/>
              <w:jc w:val="both"/>
              <w:rPr>
                <w:rFonts w:ascii="Times New Roman" w:hAnsi="Times New Roman" w:cs="Times New Roman"/>
                <w:sz w:val="24"/>
                <w:szCs w:val="24"/>
                <w:lang w:val="uk-UA"/>
              </w:rPr>
            </w:pPr>
            <w:r w:rsidRPr="003622D8">
              <w:rPr>
                <w:rFonts w:ascii="Times New Roman" w:hAnsi="Times New Roman" w:cs="Times New Roman"/>
                <w:sz w:val="24"/>
                <w:szCs w:val="24"/>
                <w:lang w:val="uk-UA"/>
              </w:rPr>
              <w:t>Електрогазозварник</w:t>
            </w:r>
          </w:p>
        </w:tc>
        <w:tc>
          <w:tcPr>
            <w:tcW w:w="1843" w:type="dxa"/>
          </w:tcPr>
          <w:p w:rsidR="00C32D65" w:rsidRPr="003622D8" w:rsidRDefault="00C32D65" w:rsidP="000A3DB5">
            <w:pPr>
              <w:spacing w:before="100" w:beforeAutospacing="1" w:after="100" w:afterAutospacing="1"/>
              <w:jc w:val="center"/>
              <w:rPr>
                <w:rFonts w:ascii="Times New Roman" w:hAnsi="Times New Roman" w:cs="Times New Roman"/>
                <w:sz w:val="24"/>
                <w:szCs w:val="24"/>
                <w:lang w:val="uk-UA"/>
              </w:rPr>
            </w:pPr>
            <w:r w:rsidRPr="003622D8">
              <w:rPr>
                <w:rFonts w:ascii="Times New Roman" w:hAnsi="Times New Roman" w:cs="Times New Roman"/>
                <w:sz w:val="24"/>
                <w:szCs w:val="24"/>
                <w:lang w:val="uk-UA"/>
              </w:rPr>
              <w:t>2</w:t>
            </w:r>
            <w:r w:rsidR="009846B2" w:rsidRPr="003622D8">
              <w:rPr>
                <w:rFonts w:ascii="Times New Roman" w:hAnsi="Times New Roman" w:cs="Times New Roman"/>
                <w:sz w:val="24"/>
                <w:szCs w:val="24"/>
                <w:lang w:val="uk-UA"/>
              </w:rPr>
              <w:t>0</w:t>
            </w:r>
          </w:p>
        </w:tc>
        <w:tc>
          <w:tcPr>
            <w:tcW w:w="1559" w:type="dxa"/>
          </w:tcPr>
          <w:p w:rsidR="00C32D65" w:rsidRPr="003622D8" w:rsidRDefault="009846B2" w:rsidP="000A3DB5">
            <w:pPr>
              <w:spacing w:before="100" w:beforeAutospacing="1" w:after="100" w:afterAutospacing="1"/>
              <w:jc w:val="center"/>
              <w:rPr>
                <w:rFonts w:ascii="Times New Roman" w:hAnsi="Times New Roman" w:cs="Times New Roman"/>
                <w:sz w:val="24"/>
                <w:szCs w:val="24"/>
                <w:lang w:val="uk-UA"/>
              </w:rPr>
            </w:pPr>
            <w:r w:rsidRPr="003622D8">
              <w:rPr>
                <w:rFonts w:ascii="Times New Roman" w:hAnsi="Times New Roman" w:cs="Times New Roman"/>
                <w:sz w:val="24"/>
                <w:szCs w:val="24"/>
                <w:lang w:val="uk-UA"/>
              </w:rPr>
              <w:t>20</w:t>
            </w:r>
          </w:p>
        </w:tc>
      </w:tr>
      <w:tr w:rsidR="00C32D65" w:rsidRPr="003622D8" w:rsidTr="009846B2">
        <w:tc>
          <w:tcPr>
            <w:tcW w:w="567" w:type="dxa"/>
          </w:tcPr>
          <w:p w:rsidR="00C32D65" w:rsidRPr="003622D8" w:rsidRDefault="00C32D65" w:rsidP="000A3DB5">
            <w:pPr>
              <w:spacing w:before="100" w:beforeAutospacing="1" w:after="100" w:afterAutospacing="1"/>
              <w:jc w:val="both"/>
              <w:rPr>
                <w:rFonts w:ascii="Times New Roman" w:hAnsi="Times New Roman" w:cs="Times New Roman"/>
                <w:sz w:val="24"/>
                <w:szCs w:val="24"/>
                <w:lang w:val="uk-UA"/>
              </w:rPr>
            </w:pPr>
            <w:r w:rsidRPr="003622D8">
              <w:rPr>
                <w:rFonts w:ascii="Times New Roman" w:hAnsi="Times New Roman" w:cs="Times New Roman"/>
                <w:sz w:val="24"/>
                <w:szCs w:val="24"/>
                <w:lang w:val="uk-UA"/>
              </w:rPr>
              <w:t>6</w:t>
            </w:r>
          </w:p>
        </w:tc>
        <w:tc>
          <w:tcPr>
            <w:tcW w:w="6521" w:type="dxa"/>
          </w:tcPr>
          <w:p w:rsidR="00C32D65" w:rsidRPr="003622D8" w:rsidRDefault="00C32D65" w:rsidP="000A3DB5">
            <w:pPr>
              <w:spacing w:before="100" w:beforeAutospacing="1" w:after="100" w:afterAutospacing="1"/>
              <w:jc w:val="both"/>
              <w:rPr>
                <w:rFonts w:ascii="Times New Roman" w:hAnsi="Times New Roman" w:cs="Times New Roman"/>
                <w:sz w:val="24"/>
                <w:szCs w:val="24"/>
                <w:lang w:val="uk-UA"/>
              </w:rPr>
            </w:pPr>
            <w:r w:rsidRPr="003622D8">
              <w:rPr>
                <w:rFonts w:ascii="Times New Roman" w:hAnsi="Times New Roman" w:cs="Times New Roman"/>
                <w:sz w:val="24"/>
                <w:szCs w:val="24"/>
                <w:lang w:val="uk-UA"/>
              </w:rPr>
              <w:t>Кухар. Офіціант</w:t>
            </w:r>
          </w:p>
        </w:tc>
        <w:tc>
          <w:tcPr>
            <w:tcW w:w="1843" w:type="dxa"/>
          </w:tcPr>
          <w:p w:rsidR="00C32D65" w:rsidRPr="003622D8" w:rsidRDefault="00C32D65" w:rsidP="000A3DB5">
            <w:pPr>
              <w:spacing w:before="100" w:beforeAutospacing="1" w:after="100" w:afterAutospacing="1"/>
              <w:jc w:val="center"/>
              <w:rPr>
                <w:rFonts w:ascii="Times New Roman" w:hAnsi="Times New Roman" w:cs="Times New Roman"/>
                <w:sz w:val="24"/>
                <w:szCs w:val="24"/>
                <w:lang w:val="uk-UA"/>
              </w:rPr>
            </w:pPr>
            <w:r w:rsidRPr="003622D8">
              <w:rPr>
                <w:rFonts w:ascii="Times New Roman" w:hAnsi="Times New Roman" w:cs="Times New Roman"/>
                <w:sz w:val="24"/>
                <w:szCs w:val="24"/>
                <w:lang w:val="uk-UA"/>
              </w:rPr>
              <w:t>2</w:t>
            </w:r>
            <w:r w:rsidR="009846B2" w:rsidRPr="003622D8">
              <w:rPr>
                <w:rFonts w:ascii="Times New Roman" w:hAnsi="Times New Roman" w:cs="Times New Roman"/>
                <w:sz w:val="24"/>
                <w:szCs w:val="24"/>
                <w:lang w:val="uk-UA"/>
              </w:rPr>
              <w:t>0</w:t>
            </w:r>
          </w:p>
        </w:tc>
        <w:tc>
          <w:tcPr>
            <w:tcW w:w="1559" w:type="dxa"/>
          </w:tcPr>
          <w:p w:rsidR="00C32D65" w:rsidRPr="003622D8" w:rsidRDefault="00C32D65" w:rsidP="000A3DB5">
            <w:pPr>
              <w:spacing w:before="100" w:beforeAutospacing="1" w:after="100" w:afterAutospacing="1"/>
              <w:jc w:val="center"/>
              <w:rPr>
                <w:rFonts w:ascii="Times New Roman" w:hAnsi="Times New Roman" w:cs="Times New Roman"/>
                <w:sz w:val="24"/>
                <w:szCs w:val="24"/>
                <w:lang w:val="uk-UA"/>
              </w:rPr>
            </w:pPr>
            <w:r w:rsidRPr="003622D8">
              <w:rPr>
                <w:rFonts w:ascii="Times New Roman" w:hAnsi="Times New Roman" w:cs="Times New Roman"/>
                <w:sz w:val="24"/>
                <w:szCs w:val="24"/>
                <w:lang w:val="uk-UA"/>
              </w:rPr>
              <w:t>2</w:t>
            </w:r>
            <w:r w:rsidR="009846B2" w:rsidRPr="003622D8">
              <w:rPr>
                <w:rFonts w:ascii="Times New Roman" w:hAnsi="Times New Roman" w:cs="Times New Roman"/>
                <w:sz w:val="24"/>
                <w:szCs w:val="24"/>
                <w:lang w:val="uk-UA"/>
              </w:rPr>
              <w:t>0</w:t>
            </w:r>
          </w:p>
        </w:tc>
      </w:tr>
      <w:tr w:rsidR="00C32D65" w:rsidRPr="003622D8" w:rsidTr="009846B2">
        <w:tc>
          <w:tcPr>
            <w:tcW w:w="7088" w:type="dxa"/>
            <w:gridSpan w:val="2"/>
          </w:tcPr>
          <w:p w:rsidR="00C32D65" w:rsidRPr="003622D8" w:rsidRDefault="00C32D65" w:rsidP="000A3DB5">
            <w:pPr>
              <w:spacing w:before="100" w:beforeAutospacing="1" w:after="100" w:afterAutospacing="1"/>
              <w:jc w:val="right"/>
              <w:rPr>
                <w:rFonts w:ascii="Times New Roman" w:hAnsi="Times New Roman" w:cs="Times New Roman"/>
                <w:sz w:val="24"/>
                <w:szCs w:val="24"/>
                <w:lang w:val="uk-UA"/>
              </w:rPr>
            </w:pPr>
            <w:r w:rsidRPr="003622D8">
              <w:rPr>
                <w:rFonts w:ascii="Times New Roman" w:hAnsi="Times New Roman" w:cs="Times New Roman"/>
                <w:sz w:val="24"/>
                <w:szCs w:val="24"/>
                <w:lang w:val="uk-UA"/>
              </w:rPr>
              <w:t>Всього:</w:t>
            </w:r>
          </w:p>
        </w:tc>
        <w:tc>
          <w:tcPr>
            <w:tcW w:w="1843" w:type="dxa"/>
          </w:tcPr>
          <w:p w:rsidR="00C32D65" w:rsidRPr="003622D8" w:rsidRDefault="009846B2" w:rsidP="000A3DB5">
            <w:pPr>
              <w:spacing w:before="100" w:beforeAutospacing="1" w:after="100" w:afterAutospacing="1"/>
              <w:jc w:val="center"/>
              <w:rPr>
                <w:rFonts w:ascii="Times New Roman" w:hAnsi="Times New Roman" w:cs="Times New Roman"/>
                <w:b/>
                <w:sz w:val="24"/>
                <w:szCs w:val="24"/>
                <w:lang w:val="uk-UA"/>
              </w:rPr>
            </w:pPr>
            <w:r w:rsidRPr="003622D8">
              <w:rPr>
                <w:rFonts w:ascii="Times New Roman" w:hAnsi="Times New Roman" w:cs="Times New Roman"/>
                <w:b/>
                <w:sz w:val="24"/>
                <w:szCs w:val="24"/>
                <w:lang w:val="uk-UA"/>
              </w:rPr>
              <w:t>139</w:t>
            </w:r>
          </w:p>
        </w:tc>
        <w:tc>
          <w:tcPr>
            <w:tcW w:w="1559" w:type="dxa"/>
          </w:tcPr>
          <w:p w:rsidR="00C32D65" w:rsidRPr="003622D8" w:rsidRDefault="009846B2" w:rsidP="000A3DB5">
            <w:pPr>
              <w:spacing w:before="100" w:beforeAutospacing="1" w:after="100" w:afterAutospacing="1"/>
              <w:jc w:val="center"/>
              <w:rPr>
                <w:rFonts w:ascii="Times New Roman" w:hAnsi="Times New Roman" w:cs="Times New Roman"/>
                <w:b/>
                <w:sz w:val="24"/>
                <w:szCs w:val="24"/>
                <w:lang w:val="uk-UA"/>
              </w:rPr>
            </w:pPr>
            <w:r w:rsidRPr="003622D8">
              <w:rPr>
                <w:rFonts w:ascii="Times New Roman" w:hAnsi="Times New Roman" w:cs="Times New Roman"/>
                <w:b/>
                <w:sz w:val="24"/>
                <w:szCs w:val="24"/>
                <w:lang w:val="uk-UA"/>
              </w:rPr>
              <w:t>139</w:t>
            </w:r>
          </w:p>
        </w:tc>
      </w:tr>
    </w:tbl>
    <w:p w:rsidR="003E4CAF" w:rsidRPr="003622D8" w:rsidRDefault="003E4CAF" w:rsidP="000A3DB5">
      <w:pPr>
        <w:shd w:val="clear" w:color="auto" w:fill="FFFFFF"/>
        <w:tabs>
          <w:tab w:val="left" w:pos="9072"/>
        </w:tabs>
        <w:spacing w:after="0" w:line="240" w:lineRule="auto"/>
        <w:ind w:firstLine="709"/>
        <w:jc w:val="center"/>
        <w:rPr>
          <w:rFonts w:ascii="Times New Roman" w:eastAsia="Times New Roman" w:hAnsi="Times New Roman" w:cs="Times New Roman"/>
          <w:color w:val="FF0000"/>
          <w:sz w:val="28"/>
          <w:szCs w:val="28"/>
          <w:lang w:val="uk-UA" w:eastAsia="ru-RU"/>
        </w:rPr>
      </w:pPr>
    </w:p>
    <w:p w:rsidR="00C32D65" w:rsidRPr="003622D8" w:rsidRDefault="00B92802" w:rsidP="00F94847">
      <w:pPr>
        <w:autoSpaceDE w:val="0"/>
        <w:autoSpaceDN w:val="0"/>
        <w:adjustRightInd w:val="0"/>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3 особи були</w:t>
      </w:r>
      <w:r w:rsidR="00C32D65" w:rsidRPr="003622D8">
        <w:rPr>
          <w:rFonts w:ascii="Times New Roman" w:hAnsi="Times New Roman"/>
          <w:sz w:val="28"/>
          <w:szCs w:val="28"/>
          <w:lang w:val="uk-UA"/>
        </w:rPr>
        <w:t xml:space="preserve"> прийняті на навчання за рахунок коштів юридичних та фізичних ос</w:t>
      </w:r>
      <w:r w:rsidR="00666597">
        <w:rPr>
          <w:rFonts w:ascii="Times New Roman" w:hAnsi="Times New Roman"/>
          <w:sz w:val="28"/>
          <w:szCs w:val="28"/>
          <w:lang w:val="uk-UA"/>
        </w:rPr>
        <w:t xml:space="preserve">іб, з них слухачів (ПТН, ПК) – </w:t>
      </w:r>
      <w:r>
        <w:rPr>
          <w:rFonts w:ascii="Times New Roman" w:hAnsi="Times New Roman"/>
          <w:sz w:val="28"/>
          <w:szCs w:val="28"/>
          <w:lang w:val="uk-UA"/>
        </w:rPr>
        <w:t>7</w:t>
      </w:r>
      <w:r w:rsidR="00C32D65" w:rsidRPr="003622D8">
        <w:rPr>
          <w:rFonts w:ascii="Times New Roman" w:hAnsi="Times New Roman"/>
          <w:sz w:val="28"/>
          <w:szCs w:val="28"/>
          <w:lang w:val="uk-UA"/>
        </w:rPr>
        <w:t xml:space="preserve"> осіб.</w:t>
      </w:r>
    </w:p>
    <w:p w:rsidR="00F94847" w:rsidRDefault="00F94847" w:rsidP="00F94847">
      <w:pPr>
        <w:pStyle w:val="10"/>
        <w:spacing w:after="0" w:line="240" w:lineRule="auto"/>
        <w:ind w:left="709"/>
        <w:contextualSpacing w:val="0"/>
        <w:jc w:val="both"/>
        <w:rPr>
          <w:rFonts w:ascii="Times New Roman" w:hAnsi="Times New Roman"/>
          <w:sz w:val="28"/>
          <w:szCs w:val="28"/>
          <w:lang w:val="uk-UA"/>
        </w:rPr>
      </w:pPr>
      <w:r>
        <w:rPr>
          <w:rFonts w:ascii="Times New Roman" w:hAnsi="Times New Roman"/>
          <w:sz w:val="28"/>
          <w:szCs w:val="28"/>
          <w:lang w:val="uk-UA"/>
        </w:rPr>
        <w:t>Контингент станом на 1.01.2023 становить – 315 осіб.</w:t>
      </w:r>
    </w:p>
    <w:tbl>
      <w:tblPr>
        <w:tblW w:w="51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4"/>
        <w:gridCol w:w="2333"/>
        <w:gridCol w:w="2103"/>
        <w:gridCol w:w="1257"/>
        <w:gridCol w:w="980"/>
        <w:gridCol w:w="668"/>
        <w:gridCol w:w="727"/>
        <w:gridCol w:w="832"/>
        <w:gridCol w:w="989"/>
      </w:tblGrid>
      <w:tr w:rsidR="00F94847" w:rsidRPr="00AF3245" w:rsidTr="00F452FB">
        <w:trPr>
          <w:trHeight w:val="274"/>
        </w:trPr>
        <w:tc>
          <w:tcPr>
            <w:tcW w:w="350" w:type="pct"/>
            <w:vMerge w:val="restart"/>
            <w:vAlign w:val="center"/>
          </w:tcPr>
          <w:p w:rsidR="00F94847" w:rsidRPr="00AF3245" w:rsidRDefault="00F94847" w:rsidP="00F452FB">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br w:type="column"/>
              <w:t xml:space="preserve">Код за ДКП </w:t>
            </w:r>
          </w:p>
        </w:tc>
        <w:tc>
          <w:tcPr>
            <w:tcW w:w="1097" w:type="pct"/>
            <w:vMerge w:val="restart"/>
            <w:vAlign w:val="center"/>
          </w:tcPr>
          <w:p w:rsidR="00F94847" w:rsidRPr="00AF3245" w:rsidRDefault="00F94847" w:rsidP="00F452FB">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Назва професії</w:t>
            </w:r>
          </w:p>
        </w:tc>
        <w:tc>
          <w:tcPr>
            <w:tcW w:w="989" w:type="pct"/>
            <w:vMerge w:val="restart"/>
            <w:vAlign w:val="center"/>
          </w:tcPr>
          <w:p w:rsidR="00F94847" w:rsidRPr="00AF3245" w:rsidRDefault="00F94847" w:rsidP="00F452FB">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Вид професійної підготовки</w:t>
            </w:r>
          </w:p>
        </w:tc>
        <w:tc>
          <w:tcPr>
            <w:tcW w:w="591" w:type="pct"/>
            <w:vMerge w:val="restart"/>
            <w:vAlign w:val="center"/>
          </w:tcPr>
          <w:p w:rsidR="00F94847" w:rsidRPr="00AF3245" w:rsidRDefault="00F94847" w:rsidP="00F452FB">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Ліцензований обсяг</w:t>
            </w:r>
          </w:p>
        </w:tc>
        <w:tc>
          <w:tcPr>
            <w:tcW w:w="1973" w:type="pct"/>
            <w:gridSpan w:val="5"/>
            <w:vAlign w:val="center"/>
          </w:tcPr>
          <w:p w:rsidR="00F94847" w:rsidRPr="00AF3245" w:rsidRDefault="00F94847" w:rsidP="00F452FB">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Курс</w:t>
            </w:r>
          </w:p>
        </w:tc>
      </w:tr>
      <w:tr w:rsidR="00F94847" w:rsidRPr="00AF3245" w:rsidTr="00F452FB">
        <w:trPr>
          <w:trHeight w:val="331"/>
        </w:trPr>
        <w:tc>
          <w:tcPr>
            <w:tcW w:w="350" w:type="pct"/>
            <w:vMerge/>
            <w:vAlign w:val="center"/>
          </w:tcPr>
          <w:p w:rsidR="00F94847" w:rsidRPr="00AF3245" w:rsidRDefault="00F94847" w:rsidP="00F452FB">
            <w:pPr>
              <w:pStyle w:val="a9"/>
              <w:jc w:val="center"/>
              <w:rPr>
                <w:rStyle w:val="af6"/>
                <w:rFonts w:ascii="Times New Roman" w:hAnsi="Times New Roman"/>
                <w:sz w:val="24"/>
                <w:szCs w:val="24"/>
                <w:lang w:val="uk-UA"/>
              </w:rPr>
            </w:pPr>
          </w:p>
        </w:tc>
        <w:tc>
          <w:tcPr>
            <w:tcW w:w="1097" w:type="pct"/>
            <w:vMerge/>
            <w:vAlign w:val="center"/>
          </w:tcPr>
          <w:p w:rsidR="00F94847" w:rsidRPr="00AF3245" w:rsidRDefault="00F94847" w:rsidP="00F452FB">
            <w:pPr>
              <w:pStyle w:val="a9"/>
              <w:jc w:val="center"/>
              <w:rPr>
                <w:rStyle w:val="af6"/>
                <w:rFonts w:ascii="Times New Roman" w:hAnsi="Times New Roman"/>
                <w:sz w:val="24"/>
                <w:szCs w:val="24"/>
                <w:lang w:val="uk-UA"/>
              </w:rPr>
            </w:pPr>
          </w:p>
        </w:tc>
        <w:tc>
          <w:tcPr>
            <w:tcW w:w="989" w:type="pct"/>
            <w:vMerge/>
            <w:vAlign w:val="center"/>
          </w:tcPr>
          <w:p w:rsidR="00F94847" w:rsidRPr="00AF3245" w:rsidRDefault="00F94847" w:rsidP="00F452FB">
            <w:pPr>
              <w:pStyle w:val="a9"/>
              <w:jc w:val="center"/>
              <w:rPr>
                <w:rStyle w:val="af6"/>
                <w:rFonts w:ascii="Times New Roman" w:hAnsi="Times New Roman"/>
                <w:sz w:val="24"/>
                <w:szCs w:val="24"/>
                <w:lang w:val="uk-UA"/>
              </w:rPr>
            </w:pPr>
          </w:p>
        </w:tc>
        <w:tc>
          <w:tcPr>
            <w:tcW w:w="591" w:type="pct"/>
            <w:vMerge/>
            <w:vAlign w:val="center"/>
          </w:tcPr>
          <w:p w:rsidR="00F94847" w:rsidRPr="00AF3245" w:rsidRDefault="00F94847" w:rsidP="00F452FB">
            <w:pPr>
              <w:pStyle w:val="a9"/>
              <w:jc w:val="center"/>
              <w:rPr>
                <w:rStyle w:val="af6"/>
                <w:rFonts w:ascii="Times New Roman" w:hAnsi="Times New Roman"/>
                <w:sz w:val="24"/>
                <w:szCs w:val="24"/>
                <w:lang w:val="uk-UA"/>
              </w:rPr>
            </w:pPr>
          </w:p>
        </w:tc>
        <w:tc>
          <w:tcPr>
            <w:tcW w:w="461" w:type="pct"/>
            <w:vAlign w:val="center"/>
          </w:tcPr>
          <w:p w:rsidR="00F94847" w:rsidRPr="00AF3245" w:rsidRDefault="00F94847" w:rsidP="00F452FB">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І</w:t>
            </w:r>
          </w:p>
        </w:tc>
        <w:tc>
          <w:tcPr>
            <w:tcW w:w="314" w:type="pct"/>
            <w:vAlign w:val="center"/>
          </w:tcPr>
          <w:p w:rsidR="00F94847" w:rsidRPr="00AF3245" w:rsidRDefault="00F94847" w:rsidP="00F452FB">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ІІ</w:t>
            </w:r>
          </w:p>
        </w:tc>
        <w:tc>
          <w:tcPr>
            <w:tcW w:w="342" w:type="pct"/>
            <w:vAlign w:val="center"/>
          </w:tcPr>
          <w:p w:rsidR="00F94847" w:rsidRPr="00AF3245" w:rsidRDefault="00F94847" w:rsidP="00F452FB">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ІІІ</w:t>
            </w:r>
          </w:p>
        </w:tc>
        <w:tc>
          <w:tcPr>
            <w:tcW w:w="391" w:type="pct"/>
            <w:vAlign w:val="center"/>
          </w:tcPr>
          <w:p w:rsidR="00F94847" w:rsidRPr="00AF3245" w:rsidRDefault="00F94847" w:rsidP="00F452FB">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ПТН, ПК</w:t>
            </w:r>
          </w:p>
        </w:tc>
        <w:tc>
          <w:tcPr>
            <w:tcW w:w="465" w:type="pct"/>
            <w:vAlign w:val="center"/>
          </w:tcPr>
          <w:p w:rsidR="00F94847" w:rsidRPr="00AF3245" w:rsidRDefault="00F94847" w:rsidP="00F452FB">
            <w:pPr>
              <w:pStyle w:val="a9"/>
              <w:jc w:val="center"/>
              <w:rPr>
                <w:rStyle w:val="af6"/>
                <w:rFonts w:ascii="Times New Roman" w:hAnsi="Times New Roman"/>
                <w:sz w:val="24"/>
                <w:szCs w:val="24"/>
                <w:lang w:val="uk-UA"/>
              </w:rPr>
            </w:pPr>
            <w:r w:rsidRPr="00AF3245">
              <w:rPr>
                <w:rStyle w:val="af6"/>
                <w:rFonts w:ascii="Times New Roman" w:hAnsi="Times New Roman"/>
                <w:sz w:val="24"/>
                <w:szCs w:val="24"/>
                <w:lang w:val="uk-UA"/>
              </w:rPr>
              <w:t>Всього</w:t>
            </w:r>
          </w:p>
        </w:tc>
      </w:tr>
      <w:tr w:rsidR="00F94847" w:rsidRPr="00AF3245" w:rsidTr="00F452FB">
        <w:trPr>
          <w:trHeight w:val="331"/>
        </w:trPr>
        <w:tc>
          <w:tcPr>
            <w:tcW w:w="350" w:type="pct"/>
          </w:tcPr>
          <w:p w:rsidR="00F94847" w:rsidRPr="00AF3245" w:rsidRDefault="00F94847" w:rsidP="00F452FB">
            <w:pPr>
              <w:spacing w:after="0" w:line="240" w:lineRule="auto"/>
              <w:contextualSpacing/>
              <w:rPr>
                <w:rFonts w:ascii="Times New Roman" w:hAnsi="Times New Roman" w:cs="Times New Roman"/>
                <w:sz w:val="24"/>
                <w:szCs w:val="24"/>
                <w:lang w:val="uk-UA"/>
              </w:rPr>
            </w:pPr>
            <w:r w:rsidRPr="00AF3245">
              <w:rPr>
                <w:rFonts w:ascii="Times New Roman" w:hAnsi="Times New Roman" w:cs="Times New Roman"/>
                <w:sz w:val="24"/>
                <w:szCs w:val="24"/>
                <w:lang w:val="uk-UA"/>
              </w:rPr>
              <w:t>7212</w:t>
            </w:r>
          </w:p>
          <w:p w:rsidR="00F94847" w:rsidRPr="00AF3245" w:rsidRDefault="00F94847" w:rsidP="00F452FB">
            <w:pPr>
              <w:spacing w:after="0" w:line="240" w:lineRule="auto"/>
              <w:contextualSpacing/>
              <w:rPr>
                <w:rFonts w:ascii="Times New Roman" w:hAnsi="Times New Roman" w:cs="Times New Roman"/>
                <w:sz w:val="24"/>
                <w:szCs w:val="24"/>
                <w:lang w:val="uk-UA"/>
              </w:rPr>
            </w:pPr>
          </w:p>
          <w:p w:rsidR="00F94847" w:rsidRPr="00AF3245" w:rsidRDefault="00F94847" w:rsidP="00F452FB">
            <w:pPr>
              <w:spacing w:after="0" w:line="240" w:lineRule="auto"/>
              <w:contextualSpacing/>
              <w:rPr>
                <w:rFonts w:ascii="Times New Roman" w:hAnsi="Times New Roman" w:cs="Times New Roman"/>
                <w:sz w:val="24"/>
                <w:szCs w:val="24"/>
                <w:lang w:val="uk-UA"/>
              </w:rPr>
            </w:pPr>
          </w:p>
        </w:tc>
        <w:tc>
          <w:tcPr>
            <w:tcW w:w="1097" w:type="pct"/>
          </w:tcPr>
          <w:p w:rsidR="00F94847" w:rsidRPr="00AF3245" w:rsidRDefault="00F94847" w:rsidP="00F452FB">
            <w:pPr>
              <w:spacing w:after="0" w:line="240" w:lineRule="auto"/>
              <w:contextualSpacing/>
              <w:rPr>
                <w:rFonts w:ascii="Times New Roman" w:hAnsi="Times New Roman" w:cs="Times New Roman"/>
                <w:sz w:val="24"/>
                <w:szCs w:val="24"/>
                <w:lang w:val="uk-UA"/>
              </w:rPr>
            </w:pPr>
            <w:r w:rsidRPr="00AF3245">
              <w:rPr>
                <w:rFonts w:ascii="Times New Roman" w:hAnsi="Times New Roman" w:cs="Times New Roman"/>
                <w:sz w:val="24"/>
                <w:szCs w:val="24"/>
                <w:lang w:val="uk-UA"/>
              </w:rPr>
              <w:t>Електрогазозварник</w:t>
            </w:r>
          </w:p>
          <w:p w:rsidR="00F94847" w:rsidRPr="00AF3245" w:rsidRDefault="00F94847" w:rsidP="00F452FB">
            <w:pPr>
              <w:spacing w:after="0" w:line="240" w:lineRule="auto"/>
              <w:contextualSpacing/>
              <w:rPr>
                <w:rFonts w:ascii="Times New Roman" w:hAnsi="Times New Roman" w:cs="Times New Roman"/>
                <w:sz w:val="24"/>
                <w:szCs w:val="24"/>
                <w:lang w:val="uk-UA"/>
              </w:rPr>
            </w:pPr>
          </w:p>
          <w:p w:rsidR="00F94847" w:rsidRPr="00AF3245" w:rsidRDefault="00F94847" w:rsidP="00F452FB">
            <w:pPr>
              <w:spacing w:after="0" w:line="240" w:lineRule="auto"/>
              <w:contextualSpacing/>
              <w:rPr>
                <w:rFonts w:ascii="Times New Roman" w:hAnsi="Times New Roman" w:cs="Times New Roman"/>
                <w:sz w:val="24"/>
                <w:szCs w:val="24"/>
                <w:lang w:val="uk-UA"/>
              </w:rPr>
            </w:pPr>
          </w:p>
        </w:tc>
        <w:tc>
          <w:tcPr>
            <w:tcW w:w="989" w:type="pct"/>
          </w:tcPr>
          <w:p w:rsidR="00F94847" w:rsidRPr="00AF3245" w:rsidRDefault="00F94847" w:rsidP="00F452FB">
            <w:pPr>
              <w:spacing w:after="0" w:line="240" w:lineRule="auto"/>
              <w:contextualSpacing/>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Первинна професійна</w:t>
            </w:r>
          </w:p>
          <w:p w:rsidR="00F94847" w:rsidRPr="00AF3245" w:rsidRDefault="00F94847" w:rsidP="00F452FB">
            <w:pPr>
              <w:spacing w:after="0" w:line="240" w:lineRule="auto"/>
              <w:contextualSpacing/>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підготовка</w:t>
            </w:r>
          </w:p>
        </w:tc>
        <w:tc>
          <w:tcPr>
            <w:tcW w:w="591" w:type="pct"/>
          </w:tcPr>
          <w:p w:rsidR="00F94847" w:rsidRPr="00AF3245" w:rsidRDefault="00F94847" w:rsidP="00F452FB">
            <w:pPr>
              <w:spacing w:after="0" w:line="240" w:lineRule="auto"/>
              <w:contextualSpacing/>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30</w:t>
            </w:r>
          </w:p>
          <w:p w:rsidR="00F94847" w:rsidRPr="00AF3245" w:rsidRDefault="00F94847" w:rsidP="00F452FB">
            <w:pPr>
              <w:spacing w:after="0" w:line="240" w:lineRule="auto"/>
              <w:contextualSpacing/>
              <w:jc w:val="center"/>
              <w:rPr>
                <w:rFonts w:ascii="Times New Roman" w:hAnsi="Times New Roman" w:cs="Times New Roman"/>
                <w:sz w:val="24"/>
                <w:szCs w:val="24"/>
                <w:lang w:val="uk-UA"/>
              </w:rPr>
            </w:pPr>
          </w:p>
          <w:p w:rsidR="00F94847" w:rsidRPr="00AF3245" w:rsidRDefault="00F94847" w:rsidP="00F452FB">
            <w:pPr>
              <w:spacing w:after="0" w:line="240" w:lineRule="auto"/>
              <w:contextualSpacing/>
              <w:jc w:val="center"/>
              <w:rPr>
                <w:rFonts w:ascii="Times New Roman" w:hAnsi="Times New Roman" w:cs="Times New Roman"/>
                <w:sz w:val="24"/>
                <w:szCs w:val="24"/>
                <w:lang w:val="uk-UA"/>
              </w:rPr>
            </w:pPr>
          </w:p>
        </w:tc>
        <w:tc>
          <w:tcPr>
            <w:tcW w:w="461" w:type="pct"/>
          </w:tcPr>
          <w:p w:rsidR="00F94847" w:rsidRPr="00AF3245" w:rsidRDefault="00F94847" w:rsidP="00F452FB">
            <w:pPr>
              <w:pStyle w:val="af4"/>
              <w:widowControl w:val="0"/>
              <w:spacing w:after="0" w:line="240" w:lineRule="auto"/>
              <w:contextualSpacing/>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2</w:t>
            </w:r>
            <w:r>
              <w:rPr>
                <w:rFonts w:ascii="Times New Roman" w:hAnsi="Times New Roman" w:cs="Times New Roman"/>
                <w:sz w:val="24"/>
                <w:szCs w:val="24"/>
                <w:lang w:val="uk-UA"/>
              </w:rPr>
              <w:t>0</w:t>
            </w:r>
          </w:p>
          <w:p w:rsidR="00F94847" w:rsidRPr="00AF3245" w:rsidRDefault="00F94847" w:rsidP="00F452FB">
            <w:pPr>
              <w:pStyle w:val="af4"/>
              <w:widowControl w:val="0"/>
              <w:spacing w:after="0" w:line="240" w:lineRule="auto"/>
              <w:contextualSpacing/>
              <w:jc w:val="center"/>
              <w:rPr>
                <w:rFonts w:ascii="Times New Roman" w:hAnsi="Times New Roman" w:cs="Times New Roman"/>
                <w:sz w:val="24"/>
                <w:szCs w:val="24"/>
                <w:lang w:val="uk-UA"/>
              </w:rPr>
            </w:pPr>
          </w:p>
          <w:p w:rsidR="00F94847" w:rsidRPr="00AF3245" w:rsidRDefault="00F94847" w:rsidP="00F452FB">
            <w:pPr>
              <w:pStyle w:val="af4"/>
              <w:widowControl w:val="0"/>
              <w:spacing w:after="0" w:line="240" w:lineRule="auto"/>
              <w:contextualSpacing/>
              <w:jc w:val="center"/>
              <w:rPr>
                <w:rFonts w:ascii="Times New Roman" w:hAnsi="Times New Roman" w:cs="Times New Roman"/>
                <w:sz w:val="24"/>
                <w:szCs w:val="24"/>
                <w:lang w:val="uk-UA"/>
              </w:rPr>
            </w:pPr>
          </w:p>
        </w:tc>
        <w:tc>
          <w:tcPr>
            <w:tcW w:w="314" w:type="pct"/>
          </w:tcPr>
          <w:p w:rsidR="00F94847" w:rsidRPr="00AF3245" w:rsidRDefault="00F94847" w:rsidP="00F452FB">
            <w:pPr>
              <w:spacing w:after="0" w:line="240" w:lineRule="auto"/>
              <w:rPr>
                <w:rFonts w:ascii="Times New Roman" w:hAnsi="Times New Roman" w:cs="Times New Roman"/>
                <w:sz w:val="24"/>
                <w:szCs w:val="24"/>
                <w:lang w:val="uk-UA"/>
              </w:rPr>
            </w:pPr>
          </w:p>
          <w:p w:rsidR="00F94847" w:rsidRPr="00AF3245" w:rsidRDefault="00F94847" w:rsidP="00F452FB">
            <w:pPr>
              <w:pStyle w:val="af4"/>
              <w:widowControl w:val="0"/>
              <w:spacing w:after="0" w:line="240" w:lineRule="auto"/>
              <w:contextualSpacing/>
              <w:jc w:val="center"/>
              <w:rPr>
                <w:rFonts w:ascii="Times New Roman" w:hAnsi="Times New Roman" w:cs="Times New Roman"/>
                <w:sz w:val="24"/>
                <w:szCs w:val="24"/>
                <w:lang w:val="uk-UA"/>
              </w:rPr>
            </w:pPr>
          </w:p>
        </w:tc>
        <w:tc>
          <w:tcPr>
            <w:tcW w:w="342" w:type="pct"/>
          </w:tcPr>
          <w:p w:rsidR="00F94847" w:rsidRPr="00AF3245" w:rsidRDefault="00F94847" w:rsidP="00F452FB">
            <w:pPr>
              <w:spacing w:after="0" w:line="240" w:lineRule="auto"/>
              <w:jc w:val="center"/>
              <w:rPr>
                <w:rFonts w:ascii="Times New Roman" w:hAnsi="Times New Roman" w:cs="Times New Roman"/>
                <w:sz w:val="24"/>
                <w:szCs w:val="24"/>
                <w:lang w:val="uk-UA"/>
              </w:rPr>
            </w:pPr>
          </w:p>
        </w:tc>
        <w:tc>
          <w:tcPr>
            <w:tcW w:w="391" w:type="pct"/>
            <w:vAlign w:val="center"/>
          </w:tcPr>
          <w:p w:rsidR="00F94847" w:rsidRPr="00AF3245" w:rsidRDefault="00F94847" w:rsidP="00F452FB">
            <w:pPr>
              <w:pStyle w:val="a9"/>
              <w:jc w:val="center"/>
              <w:rPr>
                <w:rStyle w:val="af6"/>
                <w:rFonts w:ascii="Times New Roman" w:hAnsi="Times New Roman"/>
                <w:b w:val="0"/>
                <w:sz w:val="24"/>
                <w:szCs w:val="24"/>
                <w:lang w:val="uk-UA"/>
              </w:rPr>
            </w:pPr>
          </w:p>
        </w:tc>
        <w:tc>
          <w:tcPr>
            <w:tcW w:w="465" w:type="pct"/>
            <w:vAlign w:val="center"/>
          </w:tcPr>
          <w:p w:rsidR="00F94847" w:rsidRPr="00AF3245" w:rsidRDefault="00F94847" w:rsidP="00F452FB">
            <w:pPr>
              <w:pStyle w:val="a9"/>
              <w:jc w:val="center"/>
              <w:rPr>
                <w:rStyle w:val="af6"/>
                <w:rFonts w:ascii="Times New Roman" w:hAnsi="Times New Roman"/>
                <w:b w:val="0"/>
                <w:sz w:val="24"/>
                <w:szCs w:val="24"/>
                <w:lang w:val="uk-UA"/>
              </w:rPr>
            </w:pPr>
            <w:r>
              <w:rPr>
                <w:rFonts w:ascii="Times New Roman" w:hAnsi="Times New Roman" w:cs="Times New Roman"/>
                <w:b/>
                <w:sz w:val="24"/>
                <w:szCs w:val="24"/>
                <w:lang w:val="uk-UA"/>
              </w:rPr>
              <w:t>20</w:t>
            </w:r>
          </w:p>
        </w:tc>
      </w:tr>
      <w:tr w:rsidR="00F94847" w:rsidRPr="00AF3245" w:rsidTr="00F452FB">
        <w:trPr>
          <w:trHeight w:val="331"/>
        </w:trPr>
        <w:tc>
          <w:tcPr>
            <w:tcW w:w="350" w:type="pct"/>
            <w:vAlign w:val="center"/>
          </w:tcPr>
          <w:p w:rsidR="00F94847" w:rsidRPr="00AF3245" w:rsidRDefault="00F94847" w:rsidP="00F452FB">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5122</w:t>
            </w:r>
          </w:p>
          <w:p w:rsidR="00F94847" w:rsidRPr="00AF3245" w:rsidRDefault="00F94847" w:rsidP="00F452FB">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7412</w:t>
            </w:r>
          </w:p>
          <w:p w:rsidR="00F94847" w:rsidRPr="00AF3245" w:rsidRDefault="00F94847" w:rsidP="00F452FB">
            <w:pPr>
              <w:spacing w:after="0" w:line="240" w:lineRule="auto"/>
              <w:jc w:val="center"/>
              <w:rPr>
                <w:rFonts w:ascii="Times New Roman" w:hAnsi="Times New Roman" w:cs="Times New Roman"/>
                <w:sz w:val="24"/>
                <w:szCs w:val="24"/>
                <w:lang w:val="uk-UA"/>
              </w:rPr>
            </w:pPr>
          </w:p>
        </w:tc>
        <w:tc>
          <w:tcPr>
            <w:tcW w:w="1097" w:type="pct"/>
            <w:vAlign w:val="center"/>
          </w:tcPr>
          <w:p w:rsidR="00F94847" w:rsidRPr="00AF3245" w:rsidRDefault="00F94847" w:rsidP="00F452FB">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Кухар</w:t>
            </w:r>
          </w:p>
          <w:p w:rsidR="00F94847" w:rsidRPr="00AF3245" w:rsidRDefault="00F94847" w:rsidP="00F452FB">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Кондитер</w:t>
            </w:r>
          </w:p>
          <w:p w:rsidR="00F94847" w:rsidRPr="00AF3245" w:rsidRDefault="00F94847" w:rsidP="00F452FB">
            <w:pPr>
              <w:spacing w:after="0" w:line="240" w:lineRule="auto"/>
              <w:jc w:val="center"/>
              <w:rPr>
                <w:rFonts w:ascii="Times New Roman" w:hAnsi="Times New Roman" w:cs="Times New Roman"/>
                <w:sz w:val="24"/>
                <w:szCs w:val="24"/>
                <w:lang w:val="uk-UA"/>
              </w:rPr>
            </w:pPr>
          </w:p>
        </w:tc>
        <w:tc>
          <w:tcPr>
            <w:tcW w:w="989" w:type="pct"/>
            <w:vAlign w:val="center"/>
          </w:tcPr>
          <w:p w:rsidR="00F94847" w:rsidRPr="00AF3245" w:rsidRDefault="00F94847" w:rsidP="00F452FB">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Первинна професійна підготовка</w:t>
            </w:r>
          </w:p>
        </w:tc>
        <w:tc>
          <w:tcPr>
            <w:tcW w:w="591" w:type="pct"/>
            <w:vAlign w:val="center"/>
          </w:tcPr>
          <w:p w:rsidR="00F94847" w:rsidRPr="00AF3245" w:rsidRDefault="00F94847" w:rsidP="00F452FB">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60</w:t>
            </w:r>
          </w:p>
        </w:tc>
        <w:tc>
          <w:tcPr>
            <w:tcW w:w="461" w:type="pct"/>
            <w:vAlign w:val="center"/>
          </w:tcPr>
          <w:p w:rsidR="00F94847" w:rsidRPr="00AF3245" w:rsidRDefault="00F94847" w:rsidP="00F452FB">
            <w:pPr>
              <w:pStyle w:val="af4"/>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314" w:type="pct"/>
            <w:vAlign w:val="center"/>
          </w:tcPr>
          <w:p w:rsidR="00F94847" w:rsidRPr="00AF3245" w:rsidRDefault="00F94847" w:rsidP="00F452FB">
            <w:pPr>
              <w:pStyle w:val="af4"/>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342" w:type="pct"/>
            <w:vAlign w:val="center"/>
          </w:tcPr>
          <w:p w:rsidR="00F94847" w:rsidRPr="00AF3245" w:rsidRDefault="00F94847" w:rsidP="00F94847">
            <w:pPr>
              <w:pStyle w:val="af4"/>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391" w:type="pct"/>
            <w:vAlign w:val="center"/>
          </w:tcPr>
          <w:p w:rsidR="00F94847" w:rsidRPr="00AF3245" w:rsidRDefault="00F94847" w:rsidP="00F452FB">
            <w:pPr>
              <w:pStyle w:val="af4"/>
              <w:widowControl w:val="0"/>
              <w:spacing w:after="0" w:line="240" w:lineRule="auto"/>
              <w:jc w:val="center"/>
              <w:rPr>
                <w:rFonts w:ascii="Times New Roman" w:hAnsi="Times New Roman" w:cs="Times New Roman"/>
                <w:sz w:val="24"/>
                <w:szCs w:val="24"/>
                <w:lang w:val="uk-UA"/>
              </w:rPr>
            </w:pPr>
          </w:p>
        </w:tc>
        <w:tc>
          <w:tcPr>
            <w:tcW w:w="465" w:type="pct"/>
            <w:vAlign w:val="center"/>
          </w:tcPr>
          <w:p w:rsidR="00F94847" w:rsidRPr="00AF3245" w:rsidRDefault="00F94847" w:rsidP="00F452FB">
            <w:pPr>
              <w:pStyle w:val="af4"/>
              <w:widowControl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72</w:t>
            </w:r>
          </w:p>
        </w:tc>
      </w:tr>
      <w:tr w:rsidR="00F94847" w:rsidRPr="00AF3245" w:rsidTr="00F452FB">
        <w:trPr>
          <w:trHeight w:val="331"/>
        </w:trPr>
        <w:tc>
          <w:tcPr>
            <w:tcW w:w="350" w:type="pct"/>
            <w:vAlign w:val="center"/>
          </w:tcPr>
          <w:p w:rsidR="00F94847" w:rsidRPr="00AF3245" w:rsidRDefault="00F94847" w:rsidP="00F452FB">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5122</w:t>
            </w:r>
          </w:p>
          <w:p w:rsidR="00F94847" w:rsidRPr="00AF3245" w:rsidRDefault="00F94847" w:rsidP="00F452FB">
            <w:pPr>
              <w:spacing w:after="0" w:line="240" w:lineRule="auto"/>
              <w:jc w:val="center"/>
              <w:rPr>
                <w:rFonts w:ascii="Times New Roman" w:hAnsi="Times New Roman" w:cs="Times New Roman"/>
                <w:sz w:val="24"/>
                <w:szCs w:val="24"/>
                <w:lang w:val="uk-UA"/>
              </w:rPr>
            </w:pPr>
          </w:p>
        </w:tc>
        <w:tc>
          <w:tcPr>
            <w:tcW w:w="1097" w:type="pct"/>
            <w:vAlign w:val="center"/>
          </w:tcPr>
          <w:p w:rsidR="00F94847" w:rsidRPr="00AF3245" w:rsidRDefault="00F94847" w:rsidP="00F452FB">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Кухар</w:t>
            </w:r>
          </w:p>
          <w:p w:rsidR="00F94847" w:rsidRPr="00AF3245" w:rsidRDefault="00F94847" w:rsidP="00F452FB">
            <w:pPr>
              <w:spacing w:after="0" w:line="240" w:lineRule="auto"/>
              <w:jc w:val="center"/>
              <w:rPr>
                <w:rFonts w:ascii="Times New Roman" w:hAnsi="Times New Roman" w:cs="Times New Roman"/>
                <w:sz w:val="24"/>
                <w:szCs w:val="24"/>
                <w:lang w:val="uk-UA"/>
              </w:rPr>
            </w:pPr>
          </w:p>
        </w:tc>
        <w:tc>
          <w:tcPr>
            <w:tcW w:w="989" w:type="pct"/>
            <w:vAlign w:val="center"/>
          </w:tcPr>
          <w:p w:rsidR="00F94847" w:rsidRPr="00AF3245" w:rsidRDefault="00F94847" w:rsidP="00F452FB">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Професійно-технічне навчання</w:t>
            </w:r>
          </w:p>
        </w:tc>
        <w:tc>
          <w:tcPr>
            <w:tcW w:w="591" w:type="pct"/>
            <w:vAlign w:val="center"/>
          </w:tcPr>
          <w:p w:rsidR="00F94847" w:rsidRPr="00AF3245" w:rsidRDefault="00F94847" w:rsidP="00F452FB">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20</w:t>
            </w:r>
          </w:p>
        </w:tc>
        <w:tc>
          <w:tcPr>
            <w:tcW w:w="461" w:type="pct"/>
            <w:vAlign w:val="center"/>
          </w:tcPr>
          <w:p w:rsidR="00F94847" w:rsidRPr="00AF3245" w:rsidRDefault="00F94847" w:rsidP="00F452FB">
            <w:pPr>
              <w:pStyle w:val="af4"/>
              <w:widowControl w:val="0"/>
              <w:spacing w:after="0" w:line="240" w:lineRule="auto"/>
              <w:jc w:val="center"/>
              <w:rPr>
                <w:rFonts w:ascii="Times New Roman" w:hAnsi="Times New Roman" w:cs="Times New Roman"/>
                <w:sz w:val="24"/>
                <w:szCs w:val="24"/>
                <w:lang w:val="uk-UA"/>
              </w:rPr>
            </w:pPr>
          </w:p>
        </w:tc>
        <w:tc>
          <w:tcPr>
            <w:tcW w:w="314" w:type="pct"/>
            <w:vAlign w:val="center"/>
          </w:tcPr>
          <w:p w:rsidR="00F94847" w:rsidRPr="00AF3245" w:rsidRDefault="00F94847" w:rsidP="00F452FB">
            <w:pPr>
              <w:pStyle w:val="af4"/>
              <w:widowControl w:val="0"/>
              <w:spacing w:after="0" w:line="240" w:lineRule="auto"/>
              <w:jc w:val="center"/>
              <w:rPr>
                <w:rFonts w:ascii="Times New Roman" w:hAnsi="Times New Roman" w:cs="Times New Roman"/>
                <w:sz w:val="24"/>
                <w:szCs w:val="24"/>
                <w:lang w:val="uk-UA"/>
              </w:rPr>
            </w:pPr>
          </w:p>
        </w:tc>
        <w:tc>
          <w:tcPr>
            <w:tcW w:w="342" w:type="pct"/>
            <w:vAlign w:val="center"/>
          </w:tcPr>
          <w:p w:rsidR="00F94847" w:rsidRPr="00AF3245" w:rsidRDefault="00F94847" w:rsidP="00F452FB">
            <w:pPr>
              <w:pStyle w:val="af4"/>
              <w:widowControl w:val="0"/>
              <w:spacing w:after="0" w:line="240" w:lineRule="auto"/>
              <w:jc w:val="center"/>
              <w:rPr>
                <w:rFonts w:ascii="Times New Roman" w:hAnsi="Times New Roman" w:cs="Times New Roman"/>
                <w:sz w:val="24"/>
                <w:szCs w:val="24"/>
                <w:lang w:val="uk-UA"/>
              </w:rPr>
            </w:pPr>
          </w:p>
        </w:tc>
        <w:tc>
          <w:tcPr>
            <w:tcW w:w="391" w:type="pct"/>
            <w:vAlign w:val="center"/>
          </w:tcPr>
          <w:p w:rsidR="00F94847" w:rsidRPr="00AF3245" w:rsidRDefault="00F94847" w:rsidP="00F452FB">
            <w:pPr>
              <w:pStyle w:val="af4"/>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65" w:type="pct"/>
            <w:vAlign w:val="center"/>
          </w:tcPr>
          <w:p w:rsidR="00F94847" w:rsidRPr="00AF3245" w:rsidRDefault="00F94847" w:rsidP="00F452FB">
            <w:pPr>
              <w:pStyle w:val="af4"/>
              <w:widowControl w:val="0"/>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r>
      <w:tr w:rsidR="00F94847" w:rsidRPr="00AF3245" w:rsidTr="00F452FB">
        <w:trPr>
          <w:trHeight w:val="331"/>
        </w:trPr>
        <w:tc>
          <w:tcPr>
            <w:tcW w:w="350" w:type="pct"/>
          </w:tcPr>
          <w:p w:rsidR="00F94847" w:rsidRPr="00AF3245" w:rsidRDefault="00F94847" w:rsidP="00F452FB">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7231</w:t>
            </w:r>
          </w:p>
          <w:p w:rsidR="00F94847" w:rsidRPr="00AF3245" w:rsidRDefault="00F94847" w:rsidP="00F452FB">
            <w:pPr>
              <w:spacing w:after="0" w:line="240" w:lineRule="auto"/>
              <w:contextualSpacing/>
              <w:jc w:val="center"/>
              <w:rPr>
                <w:rFonts w:ascii="Times New Roman" w:hAnsi="Times New Roman" w:cs="Times New Roman"/>
                <w:sz w:val="24"/>
                <w:szCs w:val="24"/>
                <w:lang w:val="uk-UA"/>
              </w:rPr>
            </w:pPr>
          </w:p>
          <w:p w:rsidR="00F94847" w:rsidRPr="00AF3245" w:rsidRDefault="00F94847" w:rsidP="00F452FB">
            <w:pPr>
              <w:spacing w:after="0" w:line="240" w:lineRule="auto"/>
              <w:contextualSpacing/>
              <w:jc w:val="center"/>
              <w:rPr>
                <w:rFonts w:ascii="Times New Roman" w:hAnsi="Times New Roman" w:cs="Times New Roman"/>
                <w:sz w:val="24"/>
                <w:szCs w:val="24"/>
                <w:lang w:val="uk-UA"/>
              </w:rPr>
            </w:pPr>
          </w:p>
          <w:p w:rsidR="00F94847" w:rsidRPr="00AF3245" w:rsidRDefault="00F94847" w:rsidP="00F452FB">
            <w:pPr>
              <w:spacing w:after="0" w:line="240" w:lineRule="auto"/>
              <w:jc w:val="center"/>
              <w:rPr>
                <w:rFonts w:ascii="Times New Roman" w:hAnsi="Times New Roman" w:cs="Times New Roman"/>
                <w:sz w:val="24"/>
                <w:szCs w:val="24"/>
                <w:lang w:val="uk-UA"/>
              </w:rPr>
            </w:pPr>
          </w:p>
          <w:p w:rsidR="00F94847" w:rsidRPr="00AF3245" w:rsidRDefault="00F94847" w:rsidP="00F452FB">
            <w:pPr>
              <w:spacing w:after="0" w:line="240" w:lineRule="auto"/>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7212</w:t>
            </w:r>
          </w:p>
        </w:tc>
        <w:tc>
          <w:tcPr>
            <w:tcW w:w="1097" w:type="pct"/>
          </w:tcPr>
          <w:p w:rsidR="00F94847" w:rsidRPr="00AF3245" w:rsidRDefault="00F94847" w:rsidP="00F452FB">
            <w:pPr>
              <w:spacing w:after="0" w:line="240" w:lineRule="auto"/>
              <w:contextualSpacing/>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Слюсар з ремонту колісних транспортних засобів.</w:t>
            </w:r>
          </w:p>
          <w:p w:rsidR="00F94847" w:rsidRPr="00AF3245" w:rsidRDefault="00F94847" w:rsidP="00F452FB">
            <w:pPr>
              <w:spacing w:after="0" w:line="240" w:lineRule="auto"/>
              <w:contextualSpacing/>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Електрогазозварник</w:t>
            </w:r>
          </w:p>
        </w:tc>
        <w:tc>
          <w:tcPr>
            <w:tcW w:w="989" w:type="pct"/>
          </w:tcPr>
          <w:p w:rsidR="00F94847" w:rsidRPr="00AF3245" w:rsidRDefault="00F94847" w:rsidP="00F452FB">
            <w:pPr>
              <w:spacing w:after="0" w:line="240" w:lineRule="auto"/>
              <w:contextualSpacing/>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Первинна професійна підготовка</w:t>
            </w:r>
          </w:p>
          <w:p w:rsidR="00F94847" w:rsidRPr="00AF3245" w:rsidRDefault="00F94847" w:rsidP="00F452FB">
            <w:pPr>
              <w:spacing w:after="0" w:line="240" w:lineRule="auto"/>
              <w:jc w:val="center"/>
              <w:rPr>
                <w:rFonts w:ascii="Times New Roman" w:hAnsi="Times New Roman" w:cs="Times New Roman"/>
                <w:sz w:val="24"/>
                <w:szCs w:val="24"/>
                <w:lang w:val="uk-UA"/>
              </w:rPr>
            </w:pPr>
          </w:p>
        </w:tc>
        <w:tc>
          <w:tcPr>
            <w:tcW w:w="591" w:type="pct"/>
          </w:tcPr>
          <w:p w:rsidR="00F94847" w:rsidRPr="00AF3245" w:rsidRDefault="00F94847" w:rsidP="00F452FB">
            <w:pPr>
              <w:spacing w:after="0" w:line="240" w:lineRule="auto"/>
              <w:contextualSpacing/>
              <w:jc w:val="center"/>
              <w:rPr>
                <w:rFonts w:ascii="Times New Roman" w:hAnsi="Times New Roman" w:cs="Times New Roman"/>
                <w:sz w:val="24"/>
                <w:szCs w:val="24"/>
                <w:lang w:val="uk-UA"/>
              </w:rPr>
            </w:pPr>
            <w:r w:rsidRPr="00AF3245">
              <w:rPr>
                <w:rFonts w:ascii="Times New Roman" w:hAnsi="Times New Roman" w:cs="Times New Roman"/>
                <w:sz w:val="24"/>
                <w:szCs w:val="24"/>
                <w:lang w:val="uk-UA"/>
              </w:rPr>
              <w:t>30</w:t>
            </w:r>
          </w:p>
          <w:p w:rsidR="00F94847" w:rsidRPr="00AF3245" w:rsidRDefault="00F94847" w:rsidP="00F452FB">
            <w:pPr>
              <w:spacing w:after="0" w:line="240" w:lineRule="auto"/>
              <w:contextualSpacing/>
              <w:jc w:val="center"/>
              <w:rPr>
                <w:rFonts w:ascii="Times New Roman" w:hAnsi="Times New Roman" w:cs="Times New Roman"/>
                <w:sz w:val="24"/>
                <w:szCs w:val="24"/>
                <w:lang w:val="uk-UA"/>
              </w:rPr>
            </w:pPr>
          </w:p>
          <w:p w:rsidR="00F94847" w:rsidRPr="00AF3245" w:rsidRDefault="00F94847" w:rsidP="00F452FB">
            <w:pPr>
              <w:spacing w:after="0" w:line="240" w:lineRule="auto"/>
              <w:contextualSpacing/>
              <w:jc w:val="center"/>
              <w:rPr>
                <w:rFonts w:ascii="Times New Roman" w:hAnsi="Times New Roman" w:cs="Times New Roman"/>
                <w:sz w:val="24"/>
                <w:szCs w:val="24"/>
                <w:lang w:val="uk-UA"/>
              </w:rPr>
            </w:pPr>
          </w:p>
          <w:p w:rsidR="00F94847" w:rsidRPr="00AF3245" w:rsidRDefault="00F94847" w:rsidP="00F452FB">
            <w:pPr>
              <w:spacing w:after="0" w:line="240" w:lineRule="auto"/>
              <w:contextualSpacing/>
              <w:jc w:val="center"/>
              <w:rPr>
                <w:rFonts w:ascii="Times New Roman" w:hAnsi="Times New Roman" w:cs="Times New Roman"/>
                <w:sz w:val="24"/>
                <w:szCs w:val="24"/>
                <w:lang w:val="uk-UA"/>
              </w:rPr>
            </w:pPr>
          </w:p>
          <w:p w:rsidR="00F94847" w:rsidRPr="00AF3245" w:rsidRDefault="00F94847" w:rsidP="00F452FB">
            <w:pPr>
              <w:spacing w:after="0" w:line="240" w:lineRule="auto"/>
              <w:jc w:val="center"/>
              <w:rPr>
                <w:rFonts w:ascii="Times New Roman" w:hAnsi="Times New Roman" w:cs="Times New Roman"/>
                <w:sz w:val="24"/>
                <w:szCs w:val="24"/>
                <w:lang w:val="uk-UA"/>
              </w:rPr>
            </w:pPr>
          </w:p>
        </w:tc>
        <w:tc>
          <w:tcPr>
            <w:tcW w:w="461" w:type="pct"/>
          </w:tcPr>
          <w:p w:rsidR="00F94847" w:rsidRPr="00AF3245" w:rsidRDefault="00F94847" w:rsidP="00F452FB">
            <w:pPr>
              <w:pStyle w:val="af4"/>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314" w:type="pct"/>
          </w:tcPr>
          <w:p w:rsidR="00F94847" w:rsidRPr="00AF3245" w:rsidRDefault="00F94847" w:rsidP="00F452FB">
            <w:pPr>
              <w:pStyle w:val="af4"/>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342" w:type="pct"/>
          </w:tcPr>
          <w:p w:rsidR="00F94847" w:rsidRPr="00AF3245" w:rsidRDefault="00F94847" w:rsidP="00F452FB">
            <w:pPr>
              <w:pStyle w:val="af4"/>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391" w:type="pct"/>
            <w:vAlign w:val="center"/>
          </w:tcPr>
          <w:p w:rsidR="00F94847" w:rsidRPr="00AF3245" w:rsidRDefault="00F94847" w:rsidP="00F452FB">
            <w:pPr>
              <w:pStyle w:val="af4"/>
              <w:widowControl w:val="0"/>
              <w:spacing w:after="0" w:line="240" w:lineRule="auto"/>
              <w:jc w:val="center"/>
              <w:rPr>
                <w:rFonts w:ascii="Times New Roman" w:hAnsi="Times New Roman" w:cs="Times New Roman"/>
                <w:sz w:val="24"/>
                <w:szCs w:val="24"/>
                <w:lang w:val="uk-UA"/>
              </w:rPr>
            </w:pPr>
          </w:p>
        </w:tc>
        <w:tc>
          <w:tcPr>
            <w:tcW w:w="465" w:type="pct"/>
            <w:vAlign w:val="center"/>
          </w:tcPr>
          <w:p w:rsidR="00F94847" w:rsidRPr="00AF3245" w:rsidRDefault="00F94847" w:rsidP="00F452FB">
            <w:pPr>
              <w:pStyle w:val="af4"/>
              <w:widowControl w:val="0"/>
              <w:spacing w:after="0" w:line="240" w:lineRule="auto"/>
              <w:jc w:val="center"/>
              <w:rPr>
                <w:rFonts w:ascii="Times New Roman" w:hAnsi="Times New Roman" w:cs="Times New Roman"/>
                <w:b/>
                <w:sz w:val="24"/>
                <w:szCs w:val="24"/>
                <w:highlight w:val="yellow"/>
                <w:lang w:val="uk-UA"/>
              </w:rPr>
            </w:pPr>
            <w:r w:rsidRPr="00AF3245">
              <w:rPr>
                <w:rFonts w:ascii="Times New Roman" w:hAnsi="Times New Roman" w:cs="Times New Roman"/>
                <w:b/>
                <w:sz w:val="24"/>
                <w:szCs w:val="24"/>
                <w:lang w:val="uk-UA"/>
              </w:rPr>
              <w:t>7</w:t>
            </w:r>
            <w:r>
              <w:rPr>
                <w:rFonts w:ascii="Times New Roman" w:hAnsi="Times New Roman" w:cs="Times New Roman"/>
                <w:b/>
                <w:sz w:val="24"/>
                <w:szCs w:val="24"/>
                <w:lang w:val="uk-UA"/>
              </w:rPr>
              <w:t>4</w:t>
            </w:r>
          </w:p>
        </w:tc>
      </w:tr>
      <w:tr w:rsidR="00F94847" w:rsidRPr="00343DE3" w:rsidTr="00F452FB">
        <w:trPr>
          <w:trHeight w:val="331"/>
        </w:trPr>
        <w:tc>
          <w:tcPr>
            <w:tcW w:w="350" w:type="pct"/>
            <w:vAlign w:val="center"/>
          </w:tcPr>
          <w:p w:rsidR="00F94847" w:rsidRPr="00343DE3" w:rsidRDefault="00F94847" w:rsidP="00F452FB">
            <w:pPr>
              <w:spacing w:after="0" w:line="240" w:lineRule="auto"/>
              <w:rPr>
                <w:rStyle w:val="af6"/>
                <w:rFonts w:ascii="Times New Roman" w:hAnsi="Times New Roman"/>
                <w:b w:val="0"/>
                <w:sz w:val="24"/>
                <w:szCs w:val="24"/>
                <w:lang w:val="uk-UA"/>
              </w:rPr>
            </w:pPr>
            <w:r w:rsidRPr="00343DE3">
              <w:rPr>
                <w:rFonts w:ascii="Times New Roman" w:hAnsi="Times New Roman" w:cs="Times New Roman"/>
                <w:sz w:val="24"/>
                <w:szCs w:val="24"/>
                <w:lang w:val="uk-UA"/>
              </w:rPr>
              <w:t>7213</w:t>
            </w:r>
          </w:p>
          <w:p w:rsidR="00F94847" w:rsidRPr="00343DE3" w:rsidRDefault="00F94847" w:rsidP="00F452FB">
            <w:pPr>
              <w:spacing w:after="0" w:line="240" w:lineRule="auto"/>
              <w:rPr>
                <w:rStyle w:val="af6"/>
                <w:rFonts w:ascii="Times New Roman" w:hAnsi="Times New Roman"/>
                <w:b w:val="0"/>
                <w:sz w:val="24"/>
                <w:szCs w:val="24"/>
                <w:lang w:val="uk-UA"/>
              </w:rPr>
            </w:pPr>
          </w:p>
          <w:p w:rsidR="00F94847" w:rsidRPr="00343DE3" w:rsidRDefault="00F94847" w:rsidP="00F452FB">
            <w:pPr>
              <w:spacing w:after="0" w:line="240" w:lineRule="auto"/>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7212</w:t>
            </w:r>
          </w:p>
        </w:tc>
        <w:tc>
          <w:tcPr>
            <w:tcW w:w="1097"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Рихтувальник кузовів. Електрозварник на автоматичних та напівавтоматичних машинах</w:t>
            </w:r>
          </w:p>
        </w:tc>
        <w:tc>
          <w:tcPr>
            <w:tcW w:w="989" w:type="pct"/>
            <w:vAlign w:val="center"/>
          </w:tcPr>
          <w:p w:rsidR="00F94847" w:rsidRPr="00343DE3" w:rsidRDefault="00F94847" w:rsidP="00F452FB">
            <w:pPr>
              <w:spacing w:after="0" w:line="240" w:lineRule="auto"/>
              <w:jc w:val="center"/>
              <w:rPr>
                <w:rFonts w:ascii="Times New Roman" w:hAnsi="Times New Roman" w:cs="Times New Roman"/>
                <w:sz w:val="24"/>
                <w:szCs w:val="24"/>
                <w:lang w:val="uk-UA"/>
              </w:rPr>
            </w:pPr>
            <w:r w:rsidRPr="00343DE3">
              <w:rPr>
                <w:rFonts w:ascii="Times New Roman" w:hAnsi="Times New Roman" w:cs="Times New Roman"/>
                <w:sz w:val="24"/>
                <w:szCs w:val="24"/>
                <w:lang w:val="uk-UA"/>
              </w:rPr>
              <w:t>Первинна професійна підготовка</w:t>
            </w:r>
          </w:p>
          <w:p w:rsidR="00F94847" w:rsidRPr="00343DE3" w:rsidRDefault="00F94847" w:rsidP="00F452FB">
            <w:pPr>
              <w:spacing w:after="0" w:line="240" w:lineRule="auto"/>
              <w:jc w:val="center"/>
              <w:rPr>
                <w:rStyle w:val="af6"/>
                <w:rFonts w:ascii="Times New Roman" w:hAnsi="Times New Roman"/>
                <w:b w:val="0"/>
                <w:sz w:val="24"/>
                <w:szCs w:val="24"/>
                <w:lang w:val="uk-UA"/>
              </w:rPr>
            </w:pPr>
          </w:p>
        </w:tc>
        <w:tc>
          <w:tcPr>
            <w:tcW w:w="591"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30</w:t>
            </w:r>
          </w:p>
        </w:tc>
        <w:tc>
          <w:tcPr>
            <w:tcW w:w="461"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p>
        </w:tc>
        <w:tc>
          <w:tcPr>
            <w:tcW w:w="314"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p>
        </w:tc>
        <w:tc>
          <w:tcPr>
            <w:tcW w:w="342"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r>
              <w:rPr>
                <w:rStyle w:val="af6"/>
                <w:rFonts w:ascii="Times New Roman" w:hAnsi="Times New Roman"/>
                <w:b w:val="0"/>
                <w:sz w:val="24"/>
                <w:szCs w:val="24"/>
                <w:lang w:val="uk-UA"/>
              </w:rPr>
              <w:t>19</w:t>
            </w:r>
          </w:p>
        </w:tc>
        <w:tc>
          <w:tcPr>
            <w:tcW w:w="391"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p>
        </w:tc>
        <w:tc>
          <w:tcPr>
            <w:tcW w:w="465" w:type="pct"/>
            <w:vAlign w:val="center"/>
          </w:tcPr>
          <w:p w:rsidR="00F94847" w:rsidRPr="00343DE3" w:rsidRDefault="00F94847" w:rsidP="00F452FB">
            <w:pPr>
              <w:spacing w:after="0" w:line="240" w:lineRule="auto"/>
              <w:jc w:val="center"/>
              <w:rPr>
                <w:rStyle w:val="af6"/>
                <w:rFonts w:ascii="Times New Roman" w:hAnsi="Times New Roman"/>
                <w:sz w:val="24"/>
                <w:szCs w:val="24"/>
                <w:lang w:val="uk-UA"/>
              </w:rPr>
            </w:pPr>
            <w:r>
              <w:rPr>
                <w:rStyle w:val="af6"/>
                <w:rFonts w:ascii="Times New Roman" w:hAnsi="Times New Roman"/>
                <w:sz w:val="24"/>
                <w:szCs w:val="24"/>
                <w:lang w:val="uk-UA"/>
              </w:rPr>
              <w:t>19</w:t>
            </w:r>
          </w:p>
        </w:tc>
      </w:tr>
      <w:tr w:rsidR="00F94847" w:rsidRPr="00343DE3" w:rsidTr="00F452FB">
        <w:trPr>
          <w:trHeight w:val="331"/>
        </w:trPr>
        <w:tc>
          <w:tcPr>
            <w:tcW w:w="350" w:type="pct"/>
            <w:vAlign w:val="center"/>
          </w:tcPr>
          <w:p w:rsidR="00F94847" w:rsidRPr="00343DE3" w:rsidRDefault="00F94847" w:rsidP="00F452FB">
            <w:pPr>
              <w:spacing w:after="0" w:line="240" w:lineRule="auto"/>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5122</w:t>
            </w:r>
          </w:p>
          <w:p w:rsidR="00F94847" w:rsidRPr="00343DE3" w:rsidRDefault="00F94847" w:rsidP="00F452FB">
            <w:pPr>
              <w:spacing w:after="0" w:line="240" w:lineRule="auto"/>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5123</w:t>
            </w:r>
          </w:p>
          <w:p w:rsidR="00F94847" w:rsidRPr="00343DE3" w:rsidRDefault="00F94847" w:rsidP="00F452FB">
            <w:pPr>
              <w:spacing w:after="0" w:line="240" w:lineRule="auto"/>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5123</w:t>
            </w:r>
          </w:p>
        </w:tc>
        <w:tc>
          <w:tcPr>
            <w:tcW w:w="1097"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 xml:space="preserve">Кухар. </w:t>
            </w:r>
          </w:p>
          <w:p w:rsidR="00F94847" w:rsidRPr="00343DE3" w:rsidRDefault="00F94847" w:rsidP="00F452FB">
            <w:pPr>
              <w:spacing w:after="0" w:line="240" w:lineRule="auto"/>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 xml:space="preserve">Офіціант. </w:t>
            </w:r>
          </w:p>
          <w:p w:rsidR="00F94847" w:rsidRPr="00343DE3" w:rsidRDefault="00F94847" w:rsidP="00F452FB">
            <w:pPr>
              <w:spacing w:after="0" w:line="240" w:lineRule="auto"/>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Бармен</w:t>
            </w:r>
          </w:p>
        </w:tc>
        <w:tc>
          <w:tcPr>
            <w:tcW w:w="989"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r w:rsidRPr="00343DE3">
              <w:rPr>
                <w:rFonts w:ascii="Times New Roman" w:hAnsi="Times New Roman" w:cs="Times New Roman"/>
                <w:sz w:val="24"/>
                <w:szCs w:val="24"/>
                <w:lang w:val="uk-UA"/>
              </w:rPr>
              <w:t>Первинна професійна підготовка</w:t>
            </w:r>
          </w:p>
        </w:tc>
        <w:tc>
          <w:tcPr>
            <w:tcW w:w="591"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30</w:t>
            </w:r>
          </w:p>
        </w:tc>
        <w:tc>
          <w:tcPr>
            <w:tcW w:w="461"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p>
        </w:tc>
        <w:tc>
          <w:tcPr>
            <w:tcW w:w="314"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r>
              <w:rPr>
                <w:rStyle w:val="af6"/>
                <w:rFonts w:ascii="Times New Roman" w:hAnsi="Times New Roman"/>
                <w:b w:val="0"/>
                <w:sz w:val="24"/>
                <w:szCs w:val="24"/>
                <w:lang w:val="uk-UA"/>
              </w:rPr>
              <w:t>22</w:t>
            </w:r>
          </w:p>
        </w:tc>
        <w:tc>
          <w:tcPr>
            <w:tcW w:w="342"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p>
        </w:tc>
        <w:tc>
          <w:tcPr>
            <w:tcW w:w="391"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p>
        </w:tc>
        <w:tc>
          <w:tcPr>
            <w:tcW w:w="465" w:type="pct"/>
            <w:vAlign w:val="center"/>
          </w:tcPr>
          <w:p w:rsidR="00F94847" w:rsidRPr="00343DE3" w:rsidRDefault="00F94847" w:rsidP="00F452FB">
            <w:pPr>
              <w:spacing w:after="0" w:line="240" w:lineRule="auto"/>
              <w:jc w:val="center"/>
              <w:rPr>
                <w:rStyle w:val="af6"/>
                <w:rFonts w:ascii="Times New Roman" w:hAnsi="Times New Roman"/>
                <w:sz w:val="24"/>
                <w:szCs w:val="24"/>
                <w:lang w:val="uk-UA"/>
              </w:rPr>
            </w:pPr>
            <w:r>
              <w:rPr>
                <w:rStyle w:val="af6"/>
                <w:rFonts w:ascii="Times New Roman" w:hAnsi="Times New Roman"/>
                <w:sz w:val="24"/>
                <w:szCs w:val="24"/>
                <w:lang w:val="uk-UA"/>
              </w:rPr>
              <w:t>22</w:t>
            </w:r>
          </w:p>
        </w:tc>
      </w:tr>
      <w:tr w:rsidR="00F94847" w:rsidRPr="00343DE3" w:rsidTr="00F452FB">
        <w:trPr>
          <w:trHeight w:val="331"/>
        </w:trPr>
        <w:tc>
          <w:tcPr>
            <w:tcW w:w="350" w:type="pct"/>
            <w:vAlign w:val="center"/>
          </w:tcPr>
          <w:p w:rsidR="00F94847" w:rsidRPr="00343DE3" w:rsidRDefault="00F94847" w:rsidP="00F452FB">
            <w:pPr>
              <w:spacing w:after="0" w:line="240" w:lineRule="auto"/>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5122</w:t>
            </w:r>
          </w:p>
          <w:p w:rsidR="00F94847" w:rsidRPr="00343DE3" w:rsidRDefault="00F94847" w:rsidP="00F452FB">
            <w:pPr>
              <w:spacing w:after="0" w:line="240" w:lineRule="auto"/>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5123</w:t>
            </w:r>
          </w:p>
          <w:p w:rsidR="00F94847" w:rsidRPr="00343DE3" w:rsidRDefault="00F94847" w:rsidP="00F452FB">
            <w:pPr>
              <w:spacing w:after="0" w:line="240" w:lineRule="auto"/>
              <w:rPr>
                <w:rStyle w:val="af6"/>
                <w:rFonts w:ascii="Times New Roman" w:hAnsi="Times New Roman"/>
                <w:b w:val="0"/>
                <w:sz w:val="24"/>
                <w:szCs w:val="24"/>
                <w:lang w:val="uk-UA"/>
              </w:rPr>
            </w:pPr>
          </w:p>
        </w:tc>
        <w:tc>
          <w:tcPr>
            <w:tcW w:w="1097"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 xml:space="preserve">Кухар. </w:t>
            </w:r>
          </w:p>
          <w:p w:rsidR="00F94847" w:rsidRPr="00343DE3" w:rsidRDefault="00F94847" w:rsidP="00F452FB">
            <w:pPr>
              <w:spacing w:after="0" w:line="240" w:lineRule="auto"/>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 xml:space="preserve">Офіціант. </w:t>
            </w:r>
          </w:p>
          <w:p w:rsidR="00F94847" w:rsidRPr="00343DE3" w:rsidRDefault="00F94847" w:rsidP="00F94847">
            <w:pPr>
              <w:spacing w:after="0" w:line="240" w:lineRule="auto"/>
              <w:rPr>
                <w:rStyle w:val="af6"/>
                <w:rFonts w:ascii="Times New Roman" w:hAnsi="Times New Roman"/>
                <w:b w:val="0"/>
                <w:sz w:val="24"/>
                <w:szCs w:val="24"/>
                <w:lang w:val="uk-UA"/>
              </w:rPr>
            </w:pPr>
          </w:p>
        </w:tc>
        <w:tc>
          <w:tcPr>
            <w:tcW w:w="989"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r w:rsidRPr="00343DE3">
              <w:rPr>
                <w:rFonts w:ascii="Times New Roman" w:hAnsi="Times New Roman" w:cs="Times New Roman"/>
                <w:sz w:val="24"/>
                <w:szCs w:val="24"/>
                <w:lang w:val="uk-UA"/>
              </w:rPr>
              <w:t>Первинна професійна підготовка</w:t>
            </w:r>
          </w:p>
        </w:tc>
        <w:tc>
          <w:tcPr>
            <w:tcW w:w="591"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30</w:t>
            </w:r>
          </w:p>
        </w:tc>
        <w:tc>
          <w:tcPr>
            <w:tcW w:w="461"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2</w:t>
            </w:r>
            <w:r>
              <w:rPr>
                <w:rStyle w:val="af6"/>
                <w:rFonts w:ascii="Times New Roman" w:hAnsi="Times New Roman"/>
                <w:b w:val="0"/>
                <w:sz w:val="24"/>
                <w:szCs w:val="24"/>
                <w:lang w:val="uk-UA"/>
              </w:rPr>
              <w:t>3</w:t>
            </w:r>
          </w:p>
        </w:tc>
        <w:tc>
          <w:tcPr>
            <w:tcW w:w="314"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p>
        </w:tc>
        <w:tc>
          <w:tcPr>
            <w:tcW w:w="342"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p>
        </w:tc>
        <w:tc>
          <w:tcPr>
            <w:tcW w:w="391"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p>
        </w:tc>
        <w:tc>
          <w:tcPr>
            <w:tcW w:w="465" w:type="pct"/>
            <w:vAlign w:val="center"/>
          </w:tcPr>
          <w:p w:rsidR="00F94847" w:rsidRPr="00343DE3" w:rsidRDefault="00F94847" w:rsidP="00F452FB">
            <w:pPr>
              <w:spacing w:after="0" w:line="240" w:lineRule="auto"/>
              <w:jc w:val="center"/>
              <w:rPr>
                <w:rStyle w:val="af6"/>
                <w:rFonts w:ascii="Times New Roman" w:hAnsi="Times New Roman"/>
                <w:sz w:val="24"/>
                <w:szCs w:val="24"/>
                <w:lang w:val="uk-UA"/>
              </w:rPr>
            </w:pPr>
            <w:r>
              <w:rPr>
                <w:rStyle w:val="af6"/>
                <w:rFonts w:ascii="Times New Roman" w:hAnsi="Times New Roman"/>
                <w:sz w:val="24"/>
                <w:szCs w:val="24"/>
                <w:lang w:val="uk-UA"/>
              </w:rPr>
              <w:t>23</w:t>
            </w:r>
          </w:p>
        </w:tc>
      </w:tr>
      <w:tr w:rsidR="00F94847" w:rsidRPr="00AF3245" w:rsidTr="00F452FB">
        <w:trPr>
          <w:trHeight w:val="331"/>
        </w:trPr>
        <w:tc>
          <w:tcPr>
            <w:tcW w:w="350" w:type="pct"/>
            <w:vAlign w:val="center"/>
          </w:tcPr>
          <w:p w:rsidR="00F94847" w:rsidRPr="00343DE3" w:rsidRDefault="00F94847" w:rsidP="00F452FB">
            <w:pPr>
              <w:spacing w:after="0" w:line="240" w:lineRule="auto"/>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7129</w:t>
            </w:r>
          </w:p>
          <w:p w:rsidR="00F94847" w:rsidRPr="00343DE3" w:rsidRDefault="00F94847" w:rsidP="00F452FB">
            <w:pPr>
              <w:spacing w:after="0" w:line="240" w:lineRule="auto"/>
              <w:rPr>
                <w:rStyle w:val="af6"/>
                <w:rFonts w:ascii="Times New Roman" w:hAnsi="Times New Roman"/>
                <w:b w:val="0"/>
                <w:sz w:val="24"/>
                <w:szCs w:val="24"/>
                <w:lang w:val="uk-UA"/>
              </w:rPr>
            </w:pPr>
          </w:p>
          <w:p w:rsidR="00F94847" w:rsidRPr="00343DE3" w:rsidRDefault="00F94847" w:rsidP="00F452FB">
            <w:pPr>
              <w:spacing w:after="0" w:line="240" w:lineRule="auto"/>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7133</w:t>
            </w:r>
          </w:p>
        </w:tc>
        <w:tc>
          <w:tcPr>
            <w:tcW w:w="1097" w:type="pct"/>
            <w:vAlign w:val="center"/>
          </w:tcPr>
          <w:p w:rsidR="00F94847" w:rsidRPr="00343DE3" w:rsidRDefault="00F94847" w:rsidP="00F452FB">
            <w:pPr>
              <w:pStyle w:val="a9"/>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Монтажник гіпсокартонних конструкцій. Штукатур</w:t>
            </w:r>
          </w:p>
        </w:tc>
        <w:tc>
          <w:tcPr>
            <w:tcW w:w="989" w:type="pct"/>
            <w:vAlign w:val="center"/>
          </w:tcPr>
          <w:p w:rsidR="00F94847" w:rsidRPr="00343DE3" w:rsidRDefault="00F94847" w:rsidP="00F452FB">
            <w:pPr>
              <w:spacing w:after="0" w:line="240" w:lineRule="auto"/>
              <w:contextualSpacing/>
              <w:jc w:val="center"/>
              <w:rPr>
                <w:rFonts w:ascii="Times New Roman" w:hAnsi="Times New Roman" w:cs="Times New Roman"/>
                <w:sz w:val="24"/>
                <w:szCs w:val="24"/>
                <w:lang w:val="uk-UA"/>
              </w:rPr>
            </w:pPr>
            <w:r w:rsidRPr="00343DE3">
              <w:rPr>
                <w:rFonts w:ascii="Times New Roman" w:hAnsi="Times New Roman" w:cs="Times New Roman"/>
                <w:sz w:val="24"/>
                <w:szCs w:val="24"/>
                <w:lang w:val="uk-UA"/>
              </w:rPr>
              <w:t>Первинна професійна підготовка</w:t>
            </w:r>
          </w:p>
          <w:p w:rsidR="00F94847" w:rsidRPr="00343DE3" w:rsidRDefault="00F94847" w:rsidP="00F452FB">
            <w:pPr>
              <w:pStyle w:val="a9"/>
              <w:jc w:val="center"/>
              <w:rPr>
                <w:rStyle w:val="af6"/>
                <w:rFonts w:ascii="Times New Roman" w:hAnsi="Times New Roman"/>
                <w:b w:val="0"/>
                <w:sz w:val="24"/>
                <w:szCs w:val="24"/>
                <w:lang w:val="uk-UA"/>
              </w:rPr>
            </w:pPr>
          </w:p>
        </w:tc>
        <w:tc>
          <w:tcPr>
            <w:tcW w:w="591" w:type="pct"/>
            <w:vAlign w:val="center"/>
          </w:tcPr>
          <w:p w:rsidR="00F94847" w:rsidRPr="00343DE3" w:rsidRDefault="00F94847" w:rsidP="00F452FB">
            <w:pPr>
              <w:pStyle w:val="a9"/>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30</w:t>
            </w:r>
          </w:p>
        </w:tc>
        <w:tc>
          <w:tcPr>
            <w:tcW w:w="461"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r>
              <w:rPr>
                <w:rStyle w:val="af6"/>
                <w:rFonts w:ascii="Times New Roman" w:hAnsi="Times New Roman"/>
                <w:b w:val="0"/>
                <w:sz w:val="24"/>
                <w:szCs w:val="24"/>
                <w:lang w:val="uk-UA"/>
              </w:rPr>
              <w:t>22</w:t>
            </w:r>
          </w:p>
        </w:tc>
        <w:tc>
          <w:tcPr>
            <w:tcW w:w="314" w:type="pct"/>
            <w:vAlign w:val="center"/>
          </w:tcPr>
          <w:p w:rsidR="00F94847" w:rsidRPr="00343DE3" w:rsidRDefault="00F94847" w:rsidP="00F94847">
            <w:pPr>
              <w:spacing w:after="0" w:line="240" w:lineRule="auto"/>
              <w:jc w:val="center"/>
              <w:rPr>
                <w:rStyle w:val="af6"/>
                <w:rFonts w:ascii="Times New Roman" w:hAnsi="Times New Roman"/>
                <w:b w:val="0"/>
                <w:sz w:val="24"/>
                <w:szCs w:val="24"/>
                <w:lang w:val="uk-UA"/>
              </w:rPr>
            </w:pPr>
            <w:r>
              <w:rPr>
                <w:rStyle w:val="af6"/>
                <w:rFonts w:ascii="Times New Roman" w:hAnsi="Times New Roman"/>
                <w:b w:val="0"/>
                <w:sz w:val="24"/>
                <w:szCs w:val="24"/>
                <w:lang w:val="uk-UA"/>
              </w:rPr>
              <w:t>21</w:t>
            </w:r>
          </w:p>
        </w:tc>
        <w:tc>
          <w:tcPr>
            <w:tcW w:w="342"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p>
        </w:tc>
        <w:tc>
          <w:tcPr>
            <w:tcW w:w="391"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p>
        </w:tc>
        <w:tc>
          <w:tcPr>
            <w:tcW w:w="465" w:type="pct"/>
            <w:vAlign w:val="center"/>
          </w:tcPr>
          <w:p w:rsidR="00F94847" w:rsidRPr="00343DE3" w:rsidRDefault="00F94847" w:rsidP="00F452FB">
            <w:pPr>
              <w:spacing w:after="0" w:line="240" w:lineRule="auto"/>
              <w:jc w:val="center"/>
              <w:rPr>
                <w:rStyle w:val="af6"/>
                <w:rFonts w:ascii="Times New Roman" w:hAnsi="Times New Roman"/>
                <w:sz w:val="24"/>
                <w:szCs w:val="24"/>
                <w:lang w:val="uk-UA"/>
              </w:rPr>
            </w:pPr>
            <w:r>
              <w:rPr>
                <w:rStyle w:val="af6"/>
                <w:rFonts w:ascii="Times New Roman" w:hAnsi="Times New Roman"/>
                <w:sz w:val="24"/>
                <w:szCs w:val="24"/>
                <w:lang w:val="uk-UA"/>
              </w:rPr>
              <w:t>43</w:t>
            </w:r>
          </w:p>
        </w:tc>
      </w:tr>
      <w:tr w:rsidR="00F94847" w:rsidRPr="00AF3245" w:rsidTr="00F452FB">
        <w:trPr>
          <w:trHeight w:val="331"/>
        </w:trPr>
        <w:tc>
          <w:tcPr>
            <w:tcW w:w="350" w:type="pct"/>
            <w:vAlign w:val="center"/>
          </w:tcPr>
          <w:p w:rsidR="00F94847" w:rsidRPr="00343DE3" w:rsidRDefault="00F94847" w:rsidP="00F452FB">
            <w:pPr>
              <w:spacing w:after="0" w:line="240" w:lineRule="auto"/>
              <w:rPr>
                <w:rStyle w:val="af6"/>
                <w:rFonts w:ascii="Times New Roman" w:hAnsi="Times New Roman"/>
                <w:b w:val="0"/>
                <w:sz w:val="24"/>
                <w:szCs w:val="24"/>
                <w:lang w:val="uk-UA"/>
              </w:rPr>
            </w:pPr>
            <w:r>
              <w:rPr>
                <w:rStyle w:val="af6"/>
                <w:rFonts w:ascii="Times New Roman" w:hAnsi="Times New Roman"/>
                <w:b w:val="0"/>
                <w:sz w:val="24"/>
                <w:szCs w:val="24"/>
                <w:lang w:val="uk-UA"/>
              </w:rPr>
              <w:lastRenderedPageBreak/>
              <w:t>7433</w:t>
            </w:r>
          </w:p>
        </w:tc>
        <w:tc>
          <w:tcPr>
            <w:tcW w:w="1097" w:type="pct"/>
            <w:vAlign w:val="center"/>
          </w:tcPr>
          <w:p w:rsidR="00F94847" w:rsidRPr="00343DE3" w:rsidRDefault="00F94847" w:rsidP="00F452FB">
            <w:pPr>
              <w:pStyle w:val="a9"/>
              <w:jc w:val="center"/>
              <w:rPr>
                <w:rStyle w:val="af6"/>
                <w:rFonts w:ascii="Times New Roman" w:hAnsi="Times New Roman"/>
                <w:b w:val="0"/>
                <w:sz w:val="24"/>
                <w:szCs w:val="24"/>
                <w:lang w:val="uk-UA"/>
              </w:rPr>
            </w:pPr>
            <w:r>
              <w:rPr>
                <w:rStyle w:val="af6"/>
                <w:rFonts w:ascii="Times New Roman" w:hAnsi="Times New Roman"/>
                <w:b w:val="0"/>
                <w:sz w:val="24"/>
                <w:szCs w:val="24"/>
                <w:lang w:val="uk-UA"/>
              </w:rPr>
              <w:t>Кравець</w:t>
            </w:r>
          </w:p>
        </w:tc>
        <w:tc>
          <w:tcPr>
            <w:tcW w:w="989" w:type="pct"/>
            <w:vAlign w:val="center"/>
          </w:tcPr>
          <w:p w:rsidR="00F94847" w:rsidRPr="00343DE3" w:rsidRDefault="00F94847" w:rsidP="00F452FB">
            <w:pPr>
              <w:spacing w:after="0" w:line="240" w:lineRule="auto"/>
              <w:contextualSpacing/>
              <w:jc w:val="center"/>
              <w:rPr>
                <w:rFonts w:ascii="Times New Roman" w:hAnsi="Times New Roman" w:cs="Times New Roman"/>
                <w:sz w:val="24"/>
                <w:szCs w:val="24"/>
                <w:lang w:val="uk-UA"/>
              </w:rPr>
            </w:pPr>
            <w:r w:rsidRPr="00343DE3">
              <w:rPr>
                <w:rFonts w:ascii="Times New Roman" w:hAnsi="Times New Roman" w:cs="Times New Roman"/>
                <w:sz w:val="24"/>
                <w:szCs w:val="24"/>
                <w:lang w:val="uk-UA"/>
              </w:rPr>
              <w:t>Первинна професійна підготовка</w:t>
            </w:r>
          </w:p>
        </w:tc>
        <w:tc>
          <w:tcPr>
            <w:tcW w:w="591" w:type="pct"/>
            <w:vAlign w:val="center"/>
          </w:tcPr>
          <w:p w:rsidR="00F94847" w:rsidRPr="00343DE3" w:rsidRDefault="00F94847" w:rsidP="00F452FB">
            <w:pPr>
              <w:pStyle w:val="a9"/>
              <w:jc w:val="center"/>
              <w:rPr>
                <w:rStyle w:val="af6"/>
                <w:rFonts w:ascii="Times New Roman" w:hAnsi="Times New Roman"/>
                <w:b w:val="0"/>
                <w:sz w:val="24"/>
                <w:szCs w:val="24"/>
                <w:lang w:val="uk-UA"/>
              </w:rPr>
            </w:pPr>
            <w:r>
              <w:rPr>
                <w:rStyle w:val="af6"/>
                <w:rFonts w:ascii="Times New Roman" w:hAnsi="Times New Roman"/>
                <w:b w:val="0"/>
                <w:sz w:val="24"/>
                <w:szCs w:val="24"/>
                <w:lang w:val="uk-UA"/>
              </w:rPr>
              <w:t>30</w:t>
            </w:r>
          </w:p>
        </w:tc>
        <w:tc>
          <w:tcPr>
            <w:tcW w:w="461" w:type="pct"/>
            <w:vAlign w:val="center"/>
          </w:tcPr>
          <w:p w:rsidR="00F94847" w:rsidRDefault="00F94847" w:rsidP="00F452FB">
            <w:pPr>
              <w:spacing w:after="0" w:line="240" w:lineRule="auto"/>
              <w:jc w:val="center"/>
              <w:rPr>
                <w:rStyle w:val="af6"/>
                <w:rFonts w:ascii="Times New Roman" w:hAnsi="Times New Roman"/>
                <w:b w:val="0"/>
                <w:sz w:val="24"/>
                <w:szCs w:val="24"/>
                <w:lang w:val="uk-UA"/>
              </w:rPr>
            </w:pPr>
            <w:r>
              <w:rPr>
                <w:rStyle w:val="af6"/>
                <w:rFonts w:ascii="Times New Roman" w:hAnsi="Times New Roman"/>
                <w:b w:val="0"/>
                <w:sz w:val="24"/>
                <w:szCs w:val="24"/>
                <w:lang w:val="uk-UA"/>
              </w:rPr>
              <w:t>22</w:t>
            </w:r>
          </w:p>
        </w:tc>
        <w:tc>
          <w:tcPr>
            <w:tcW w:w="314" w:type="pct"/>
            <w:vAlign w:val="center"/>
          </w:tcPr>
          <w:p w:rsidR="00F94847" w:rsidRDefault="00F94847" w:rsidP="00F452FB">
            <w:pPr>
              <w:spacing w:after="0" w:line="240" w:lineRule="auto"/>
              <w:jc w:val="center"/>
              <w:rPr>
                <w:rStyle w:val="af6"/>
                <w:rFonts w:ascii="Times New Roman" w:hAnsi="Times New Roman"/>
                <w:b w:val="0"/>
                <w:sz w:val="24"/>
                <w:szCs w:val="24"/>
                <w:lang w:val="uk-UA"/>
              </w:rPr>
            </w:pPr>
            <w:r>
              <w:rPr>
                <w:rStyle w:val="af6"/>
                <w:rFonts w:ascii="Times New Roman" w:hAnsi="Times New Roman"/>
                <w:b w:val="0"/>
                <w:sz w:val="24"/>
                <w:szCs w:val="24"/>
                <w:lang w:val="uk-UA"/>
              </w:rPr>
              <w:t>19</w:t>
            </w:r>
          </w:p>
        </w:tc>
        <w:tc>
          <w:tcPr>
            <w:tcW w:w="342"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p>
        </w:tc>
        <w:tc>
          <w:tcPr>
            <w:tcW w:w="391" w:type="pct"/>
            <w:vAlign w:val="center"/>
          </w:tcPr>
          <w:p w:rsidR="00F94847" w:rsidRPr="00343DE3" w:rsidRDefault="00F94847" w:rsidP="00F452FB">
            <w:pPr>
              <w:spacing w:after="0" w:line="240" w:lineRule="auto"/>
              <w:jc w:val="center"/>
              <w:rPr>
                <w:rStyle w:val="af6"/>
                <w:rFonts w:ascii="Times New Roman" w:hAnsi="Times New Roman"/>
                <w:b w:val="0"/>
                <w:sz w:val="24"/>
                <w:szCs w:val="24"/>
                <w:lang w:val="uk-UA"/>
              </w:rPr>
            </w:pPr>
          </w:p>
        </w:tc>
        <w:tc>
          <w:tcPr>
            <w:tcW w:w="465" w:type="pct"/>
            <w:vAlign w:val="center"/>
          </w:tcPr>
          <w:p w:rsidR="00F94847" w:rsidRDefault="00F94847" w:rsidP="00F94847">
            <w:pPr>
              <w:spacing w:after="0" w:line="240" w:lineRule="auto"/>
              <w:jc w:val="center"/>
              <w:rPr>
                <w:rStyle w:val="af6"/>
                <w:rFonts w:ascii="Times New Roman" w:hAnsi="Times New Roman"/>
                <w:sz w:val="24"/>
                <w:szCs w:val="24"/>
                <w:lang w:val="uk-UA"/>
              </w:rPr>
            </w:pPr>
            <w:r>
              <w:rPr>
                <w:rStyle w:val="af6"/>
                <w:rFonts w:ascii="Times New Roman" w:hAnsi="Times New Roman"/>
                <w:sz w:val="24"/>
                <w:szCs w:val="24"/>
                <w:lang w:val="uk-UA"/>
              </w:rPr>
              <w:t>41</w:t>
            </w:r>
          </w:p>
        </w:tc>
      </w:tr>
      <w:tr w:rsidR="00F94847" w:rsidRPr="00AF3245" w:rsidTr="00F452FB">
        <w:trPr>
          <w:trHeight w:val="352"/>
        </w:trPr>
        <w:tc>
          <w:tcPr>
            <w:tcW w:w="350" w:type="pct"/>
          </w:tcPr>
          <w:p w:rsidR="00F94847" w:rsidRPr="00343DE3" w:rsidRDefault="00F94847" w:rsidP="00F452FB">
            <w:pPr>
              <w:pStyle w:val="a9"/>
              <w:jc w:val="center"/>
              <w:rPr>
                <w:rStyle w:val="af6"/>
                <w:rFonts w:ascii="Times New Roman" w:hAnsi="Times New Roman"/>
                <w:b w:val="0"/>
                <w:sz w:val="24"/>
                <w:szCs w:val="24"/>
                <w:lang w:val="uk-UA"/>
              </w:rPr>
            </w:pPr>
          </w:p>
        </w:tc>
        <w:tc>
          <w:tcPr>
            <w:tcW w:w="1097" w:type="pct"/>
          </w:tcPr>
          <w:p w:rsidR="00F94847" w:rsidRPr="00343DE3" w:rsidRDefault="00F94847" w:rsidP="00F452FB">
            <w:pPr>
              <w:pStyle w:val="a9"/>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Всього</w:t>
            </w:r>
          </w:p>
        </w:tc>
        <w:tc>
          <w:tcPr>
            <w:tcW w:w="989" w:type="pct"/>
            <w:vAlign w:val="center"/>
          </w:tcPr>
          <w:p w:rsidR="00F94847" w:rsidRPr="00343DE3" w:rsidRDefault="00F94847" w:rsidP="00F452FB">
            <w:pPr>
              <w:pStyle w:val="a9"/>
              <w:jc w:val="center"/>
              <w:rPr>
                <w:rStyle w:val="af6"/>
                <w:rFonts w:ascii="Times New Roman" w:hAnsi="Times New Roman"/>
                <w:b w:val="0"/>
                <w:sz w:val="24"/>
                <w:szCs w:val="24"/>
                <w:lang w:val="uk-UA"/>
              </w:rPr>
            </w:pPr>
          </w:p>
        </w:tc>
        <w:tc>
          <w:tcPr>
            <w:tcW w:w="591" w:type="pct"/>
            <w:vAlign w:val="center"/>
          </w:tcPr>
          <w:p w:rsidR="00F94847" w:rsidRPr="00343DE3" w:rsidRDefault="00F94847" w:rsidP="00F452FB">
            <w:pPr>
              <w:pStyle w:val="a9"/>
              <w:jc w:val="center"/>
              <w:rPr>
                <w:rStyle w:val="af6"/>
                <w:rFonts w:ascii="Times New Roman" w:hAnsi="Times New Roman"/>
                <w:b w:val="0"/>
                <w:sz w:val="24"/>
                <w:szCs w:val="24"/>
                <w:lang w:val="uk-UA"/>
              </w:rPr>
            </w:pPr>
          </w:p>
        </w:tc>
        <w:tc>
          <w:tcPr>
            <w:tcW w:w="461" w:type="pct"/>
            <w:vAlign w:val="center"/>
          </w:tcPr>
          <w:p w:rsidR="00F94847" w:rsidRPr="00343DE3" w:rsidRDefault="00F94847" w:rsidP="00F452FB">
            <w:pPr>
              <w:pStyle w:val="a9"/>
              <w:jc w:val="center"/>
              <w:rPr>
                <w:rStyle w:val="af6"/>
                <w:rFonts w:ascii="Times New Roman" w:hAnsi="Times New Roman"/>
                <w:b w:val="0"/>
                <w:sz w:val="24"/>
                <w:szCs w:val="24"/>
                <w:lang w:val="uk-UA"/>
              </w:rPr>
            </w:pPr>
            <w:r w:rsidRPr="00343DE3">
              <w:rPr>
                <w:rStyle w:val="af6"/>
                <w:rFonts w:ascii="Times New Roman" w:hAnsi="Times New Roman"/>
                <w:b w:val="0"/>
                <w:sz w:val="24"/>
                <w:szCs w:val="24"/>
                <w:lang w:val="uk-UA"/>
              </w:rPr>
              <w:t>1</w:t>
            </w:r>
            <w:r>
              <w:rPr>
                <w:rStyle w:val="af6"/>
                <w:rFonts w:ascii="Times New Roman" w:hAnsi="Times New Roman"/>
                <w:b w:val="0"/>
                <w:sz w:val="24"/>
                <w:szCs w:val="24"/>
                <w:lang w:val="uk-UA"/>
              </w:rPr>
              <w:t>39</w:t>
            </w:r>
          </w:p>
        </w:tc>
        <w:tc>
          <w:tcPr>
            <w:tcW w:w="314" w:type="pct"/>
            <w:vAlign w:val="center"/>
          </w:tcPr>
          <w:p w:rsidR="00F94847" w:rsidRPr="00343DE3" w:rsidRDefault="00F94847" w:rsidP="00F452FB">
            <w:pPr>
              <w:pStyle w:val="a9"/>
              <w:jc w:val="center"/>
              <w:rPr>
                <w:rStyle w:val="af6"/>
                <w:rFonts w:ascii="Times New Roman" w:hAnsi="Times New Roman"/>
                <w:b w:val="0"/>
                <w:sz w:val="24"/>
                <w:szCs w:val="24"/>
                <w:lang w:val="uk-UA"/>
              </w:rPr>
            </w:pPr>
            <w:r>
              <w:rPr>
                <w:rStyle w:val="af6"/>
                <w:rFonts w:ascii="Times New Roman" w:hAnsi="Times New Roman"/>
                <w:b w:val="0"/>
                <w:sz w:val="24"/>
                <w:szCs w:val="24"/>
                <w:lang w:val="uk-UA"/>
              </w:rPr>
              <w:t>105</w:t>
            </w:r>
          </w:p>
        </w:tc>
        <w:tc>
          <w:tcPr>
            <w:tcW w:w="342" w:type="pct"/>
            <w:vAlign w:val="center"/>
          </w:tcPr>
          <w:p w:rsidR="00F94847" w:rsidRPr="00343DE3" w:rsidRDefault="00F94847" w:rsidP="00F452FB">
            <w:pPr>
              <w:pStyle w:val="a9"/>
              <w:jc w:val="center"/>
              <w:rPr>
                <w:rStyle w:val="af6"/>
                <w:rFonts w:ascii="Times New Roman" w:hAnsi="Times New Roman"/>
                <w:b w:val="0"/>
                <w:sz w:val="24"/>
                <w:szCs w:val="24"/>
                <w:lang w:val="uk-UA"/>
              </w:rPr>
            </w:pPr>
            <w:r>
              <w:rPr>
                <w:rStyle w:val="af6"/>
                <w:rFonts w:ascii="Times New Roman" w:hAnsi="Times New Roman"/>
                <w:b w:val="0"/>
                <w:sz w:val="24"/>
                <w:szCs w:val="24"/>
                <w:lang w:val="uk-UA"/>
              </w:rPr>
              <w:t>70</w:t>
            </w:r>
          </w:p>
        </w:tc>
        <w:tc>
          <w:tcPr>
            <w:tcW w:w="391" w:type="pct"/>
            <w:vAlign w:val="center"/>
          </w:tcPr>
          <w:p w:rsidR="00F94847" w:rsidRPr="00343DE3" w:rsidRDefault="00F94847" w:rsidP="00F452FB">
            <w:pPr>
              <w:pStyle w:val="a9"/>
              <w:jc w:val="center"/>
              <w:rPr>
                <w:rStyle w:val="af6"/>
                <w:rFonts w:ascii="Times New Roman" w:hAnsi="Times New Roman"/>
                <w:b w:val="0"/>
                <w:sz w:val="24"/>
                <w:szCs w:val="24"/>
                <w:lang w:val="uk-UA"/>
              </w:rPr>
            </w:pPr>
            <w:r>
              <w:rPr>
                <w:rStyle w:val="af6"/>
                <w:rFonts w:ascii="Times New Roman" w:hAnsi="Times New Roman"/>
                <w:b w:val="0"/>
                <w:sz w:val="24"/>
                <w:szCs w:val="24"/>
                <w:lang w:val="uk-UA"/>
              </w:rPr>
              <w:t>1</w:t>
            </w:r>
          </w:p>
        </w:tc>
        <w:tc>
          <w:tcPr>
            <w:tcW w:w="465" w:type="pct"/>
            <w:vAlign w:val="center"/>
          </w:tcPr>
          <w:p w:rsidR="00F94847" w:rsidRPr="00343DE3" w:rsidRDefault="00F94847" w:rsidP="00F452FB">
            <w:pPr>
              <w:pStyle w:val="a9"/>
              <w:jc w:val="center"/>
              <w:rPr>
                <w:rStyle w:val="af6"/>
                <w:rFonts w:ascii="Times New Roman" w:hAnsi="Times New Roman"/>
                <w:sz w:val="24"/>
                <w:szCs w:val="24"/>
                <w:lang w:val="uk-UA"/>
              </w:rPr>
            </w:pPr>
            <w:r w:rsidRPr="00343DE3">
              <w:rPr>
                <w:rStyle w:val="af6"/>
                <w:rFonts w:ascii="Times New Roman" w:hAnsi="Times New Roman"/>
                <w:sz w:val="24"/>
                <w:szCs w:val="24"/>
                <w:lang w:val="uk-UA"/>
              </w:rPr>
              <w:t>3</w:t>
            </w:r>
            <w:r>
              <w:rPr>
                <w:rStyle w:val="af6"/>
                <w:rFonts w:ascii="Times New Roman" w:hAnsi="Times New Roman"/>
                <w:sz w:val="24"/>
                <w:szCs w:val="24"/>
                <w:lang w:val="uk-UA"/>
              </w:rPr>
              <w:t>15</w:t>
            </w:r>
          </w:p>
        </w:tc>
      </w:tr>
    </w:tbl>
    <w:p w:rsidR="00F94847" w:rsidRDefault="00F94847" w:rsidP="000A3DB5">
      <w:pPr>
        <w:widowControl w:val="0"/>
        <w:spacing w:after="0" w:line="240" w:lineRule="auto"/>
        <w:ind w:firstLine="709"/>
        <w:jc w:val="both"/>
        <w:rPr>
          <w:rFonts w:ascii="Times New Roman" w:eastAsia="Times New Roman" w:hAnsi="Times New Roman" w:cs="Times New Roman"/>
          <w:sz w:val="28"/>
          <w:szCs w:val="28"/>
          <w:lang w:val="uk-UA" w:eastAsia="ru-RU"/>
        </w:rPr>
      </w:pPr>
    </w:p>
    <w:p w:rsidR="007F63FE" w:rsidRDefault="0026159B" w:rsidP="000A3DB5">
      <w:pPr>
        <w:widowControl w:val="0"/>
        <w:spacing w:after="0" w:line="240" w:lineRule="auto"/>
        <w:ind w:firstLine="709"/>
        <w:jc w:val="both"/>
        <w:rPr>
          <w:rFonts w:ascii="Times New Roman" w:hAnsi="Times New Roman"/>
          <w:sz w:val="28"/>
          <w:szCs w:val="28"/>
          <w:lang w:val="uk-UA"/>
        </w:rPr>
      </w:pPr>
      <w:r w:rsidRPr="003622D8">
        <w:rPr>
          <w:rFonts w:ascii="Times New Roman" w:eastAsia="Times New Roman" w:hAnsi="Times New Roman" w:cs="Times New Roman"/>
          <w:sz w:val="28"/>
          <w:szCs w:val="28"/>
          <w:lang w:val="uk-UA" w:eastAsia="ru-RU"/>
        </w:rPr>
        <w:t xml:space="preserve">Аналіз контингенту учнів за </w:t>
      </w:r>
      <w:r w:rsidR="007F63FE" w:rsidRPr="003622D8">
        <w:rPr>
          <w:rFonts w:ascii="Times New Roman" w:eastAsia="Times New Roman" w:hAnsi="Times New Roman" w:cs="Times New Roman"/>
          <w:sz w:val="28"/>
          <w:szCs w:val="28"/>
          <w:lang w:val="uk-UA" w:eastAsia="ru-RU"/>
        </w:rPr>
        <w:t xml:space="preserve">соціальним станом за </w:t>
      </w:r>
      <w:r w:rsidR="00513456" w:rsidRPr="003622D8">
        <w:rPr>
          <w:rFonts w:ascii="Times New Roman" w:eastAsia="Times New Roman" w:hAnsi="Times New Roman" w:cs="Times New Roman"/>
          <w:sz w:val="28"/>
          <w:szCs w:val="28"/>
          <w:lang w:val="uk-UA" w:eastAsia="ru-RU"/>
        </w:rPr>
        <w:t xml:space="preserve">2022 рік </w:t>
      </w:r>
      <w:r w:rsidRPr="003622D8">
        <w:rPr>
          <w:rFonts w:ascii="Times New Roman" w:eastAsia="Times New Roman" w:hAnsi="Times New Roman" w:cs="Times New Roman"/>
          <w:sz w:val="28"/>
          <w:szCs w:val="28"/>
          <w:lang w:val="uk-UA" w:eastAsia="ru-RU"/>
        </w:rPr>
        <w:t>показа</w:t>
      </w:r>
      <w:r w:rsidR="007F63FE" w:rsidRPr="003622D8">
        <w:rPr>
          <w:rFonts w:ascii="Times New Roman" w:eastAsia="Times New Roman" w:hAnsi="Times New Roman" w:cs="Times New Roman"/>
          <w:sz w:val="28"/>
          <w:szCs w:val="28"/>
          <w:lang w:val="uk-UA" w:eastAsia="ru-RU"/>
        </w:rPr>
        <w:t>в, що в середньому в</w:t>
      </w:r>
      <w:r w:rsidRPr="003622D8">
        <w:rPr>
          <w:rFonts w:ascii="Times New Roman" w:eastAsia="Times New Roman" w:hAnsi="Times New Roman" w:cs="Times New Roman"/>
          <w:sz w:val="28"/>
          <w:szCs w:val="28"/>
          <w:lang w:val="uk-UA" w:eastAsia="ru-RU"/>
        </w:rPr>
        <w:t xml:space="preserve"> закладі</w:t>
      </w:r>
      <w:r w:rsidR="007F63FE" w:rsidRPr="003622D8">
        <w:rPr>
          <w:rFonts w:ascii="Times New Roman" w:eastAsia="Times New Roman" w:hAnsi="Times New Roman" w:cs="Times New Roman"/>
          <w:sz w:val="28"/>
          <w:szCs w:val="28"/>
          <w:lang w:val="uk-UA" w:eastAsia="ru-RU"/>
        </w:rPr>
        <w:t xml:space="preserve"> професійної (професійно-технічної) освіти</w:t>
      </w:r>
      <w:r w:rsidR="00750542" w:rsidRPr="003622D8">
        <w:rPr>
          <w:rFonts w:ascii="Times New Roman" w:eastAsia="Times New Roman" w:hAnsi="Times New Roman" w:cs="Times New Roman"/>
          <w:sz w:val="28"/>
          <w:szCs w:val="28"/>
          <w:lang w:val="uk-UA" w:eastAsia="ru-RU"/>
        </w:rPr>
        <w:t xml:space="preserve"> навчається</w:t>
      </w:r>
      <w:r w:rsidRPr="003622D8">
        <w:rPr>
          <w:rFonts w:ascii="Times New Roman" w:eastAsia="Times New Roman" w:hAnsi="Times New Roman" w:cs="Times New Roman"/>
          <w:sz w:val="28"/>
          <w:szCs w:val="28"/>
          <w:lang w:val="uk-UA" w:eastAsia="ru-RU"/>
        </w:rPr>
        <w:t xml:space="preserve"> дітей-сиріт та дітей, позбавлених батьківського піклування –</w:t>
      </w:r>
      <w:r w:rsidR="007F63FE" w:rsidRPr="003622D8">
        <w:rPr>
          <w:rFonts w:ascii="Times New Roman" w:eastAsia="Times New Roman" w:hAnsi="Times New Roman" w:cs="Times New Roman"/>
          <w:sz w:val="28"/>
          <w:szCs w:val="28"/>
          <w:lang w:val="uk-UA" w:eastAsia="ru-RU"/>
        </w:rPr>
        <w:t xml:space="preserve"> </w:t>
      </w:r>
      <w:r w:rsidR="00750542" w:rsidRPr="003622D8">
        <w:rPr>
          <w:rFonts w:ascii="Times New Roman" w:eastAsia="Times New Roman" w:hAnsi="Times New Roman" w:cs="Times New Roman"/>
          <w:sz w:val="28"/>
          <w:szCs w:val="28"/>
          <w:lang w:val="uk-UA" w:eastAsia="ru-RU"/>
        </w:rPr>
        <w:t>12</w:t>
      </w:r>
      <w:r w:rsidR="00E90941" w:rsidRPr="003622D8">
        <w:rPr>
          <w:rFonts w:ascii="Times New Roman" w:eastAsia="Times New Roman" w:hAnsi="Times New Roman" w:cs="Times New Roman"/>
          <w:sz w:val="28"/>
          <w:szCs w:val="28"/>
          <w:lang w:val="uk-UA" w:eastAsia="ru-RU"/>
        </w:rPr>
        <w:t xml:space="preserve"> осі</w:t>
      </w:r>
      <w:r w:rsidR="00DB045D" w:rsidRPr="003622D8">
        <w:rPr>
          <w:rFonts w:ascii="Times New Roman" w:eastAsia="Times New Roman" w:hAnsi="Times New Roman" w:cs="Times New Roman"/>
          <w:sz w:val="28"/>
          <w:szCs w:val="28"/>
          <w:lang w:val="uk-UA" w:eastAsia="ru-RU"/>
        </w:rPr>
        <w:t>б, дітей, з багатодітних сімей</w:t>
      </w:r>
      <w:r w:rsidRPr="003622D8">
        <w:rPr>
          <w:rFonts w:ascii="Times New Roman" w:eastAsia="Times New Roman" w:hAnsi="Times New Roman" w:cs="Times New Roman"/>
          <w:sz w:val="28"/>
          <w:szCs w:val="28"/>
          <w:lang w:val="uk-UA" w:eastAsia="ru-RU"/>
        </w:rPr>
        <w:t xml:space="preserve"> –</w:t>
      </w:r>
      <w:r w:rsidR="007F63FE" w:rsidRPr="003622D8">
        <w:rPr>
          <w:rFonts w:ascii="Times New Roman" w:eastAsia="Times New Roman" w:hAnsi="Times New Roman" w:cs="Times New Roman"/>
          <w:sz w:val="28"/>
          <w:szCs w:val="28"/>
          <w:lang w:val="uk-UA" w:eastAsia="ru-RU"/>
        </w:rPr>
        <w:t xml:space="preserve"> </w:t>
      </w:r>
      <w:r w:rsidR="00750542" w:rsidRPr="003622D8">
        <w:rPr>
          <w:rFonts w:ascii="Times New Roman" w:eastAsia="Times New Roman" w:hAnsi="Times New Roman" w:cs="Times New Roman"/>
          <w:sz w:val="28"/>
          <w:szCs w:val="28"/>
          <w:lang w:val="uk-UA" w:eastAsia="ru-RU"/>
        </w:rPr>
        <w:t>73</w:t>
      </w:r>
      <w:r w:rsidR="00E90941" w:rsidRPr="003622D8">
        <w:rPr>
          <w:rFonts w:ascii="Times New Roman" w:eastAsia="Times New Roman" w:hAnsi="Times New Roman" w:cs="Times New Roman"/>
          <w:sz w:val="28"/>
          <w:szCs w:val="28"/>
          <w:lang w:val="uk-UA" w:eastAsia="ru-RU"/>
        </w:rPr>
        <w:t xml:space="preserve"> ос</w:t>
      </w:r>
      <w:r w:rsidR="00750542" w:rsidRPr="003622D8">
        <w:rPr>
          <w:rFonts w:ascii="Times New Roman" w:eastAsia="Times New Roman" w:hAnsi="Times New Roman" w:cs="Times New Roman"/>
          <w:sz w:val="28"/>
          <w:szCs w:val="28"/>
          <w:lang w:val="uk-UA" w:eastAsia="ru-RU"/>
        </w:rPr>
        <w:t>і</w:t>
      </w:r>
      <w:r w:rsidR="00E90941" w:rsidRPr="003622D8">
        <w:rPr>
          <w:rFonts w:ascii="Times New Roman" w:eastAsia="Times New Roman" w:hAnsi="Times New Roman" w:cs="Times New Roman"/>
          <w:sz w:val="28"/>
          <w:szCs w:val="28"/>
          <w:lang w:val="uk-UA" w:eastAsia="ru-RU"/>
        </w:rPr>
        <w:t>б</w:t>
      </w:r>
      <w:r w:rsidRPr="003622D8">
        <w:rPr>
          <w:rFonts w:ascii="Times New Roman" w:eastAsia="Times New Roman" w:hAnsi="Times New Roman" w:cs="Times New Roman"/>
          <w:sz w:val="28"/>
          <w:szCs w:val="28"/>
          <w:lang w:val="uk-UA" w:eastAsia="ru-RU"/>
        </w:rPr>
        <w:t xml:space="preserve">, з малозабезпечених </w:t>
      </w:r>
      <w:r w:rsidR="00DB045D" w:rsidRPr="003622D8">
        <w:rPr>
          <w:rFonts w:ascii="Times New Roman" w:eastAsia="Times New Roman" w:hAnsi="Times New Roman" w:cs="Times New Roman"/>
          <w:sz w:val="28"/>
          <w:szCs w:val="28"/>
          <w:lang w:val="uk-UA" w:eastAsia="ru-RU"/>
        </w:rPr>
        <w:t xml:space="preserve">сімей </w:t>
      </w:r>
      <w:r w:rsidRPr="003622D8">
        <w:rPr>
          <w:rFonts w:ascii="Times New Roman" w:eastAsia="Times New Roman" w:hAnsi="Times New Roman" w:cs="Times New Roman"/>
          <w:sz w:val="28"/>
          <w:szCs w:val="28"/>
          <w:lang w:val="uk-UA" w:eastAsia="ru-RU"/>
        </w:rPr>
        <w:t>–</w:t>
      </w:r>
      <w:r w:rsidR="00531AA8" w:rsidRPr="003622D8">
        <w:rPr>
          <w:rFonts w:ascii="Times New Roman" w:eastAsia="Times New Roman" w:hAnsi="Times New Roman" w:cs="Times New Roman"/>
          <w:sz w:val="28"/>
          <w:szCs w:val="28"/>
          <w:lang w:val="uk-UA" w:eastAsia="ru-RU"/>
        </w:rPr>
        <w:t xml:space="preserve"> </w:t>
      </w:r>
      <w:r w:rsidR="00750542" w:rsidRPr="003622D8">
        <w:rPr>
          <w:rFonts w:ascii="Times New Roman" w:eastAsia="Times New Roman" w:hAnsi="Times New Roman" w:cs="Times New Roman"/>
          <w:sz w:val="28"/>
          <w:szCs w:val="28"/>
          <w:lang w:val="uk-UA" w:eastAsia="ru-RU"/>
        </w:rPr>
        <w:t>20</w:t>
      </w:r>
      <w:r w:rsidR="00E90941" w:rsidRPr="003622D8">
        <w:rPr>
          <w:rFonts w:ascii="Times New Roman" w:eastAsia="Times New Roman" w:hAnsi="Times New Roman" w:cs="Times New Roman"/>
          <w:sz w:val="28"/>
          <w:szCs w:val="28"/>
          <w:lang w:val="uk-UA" w:eastAsia="ru-RU"/>
        </w:rPr>
        <w:t xml:space="preserve"> ос</w:t>
      </w:r>
      <w:r w:rsidR="00DB045D" w:rsidRPr="003622D8">
        <w:rPr>
          <w:rFonts w:ascii="Times New Roman" w:eastAsia="Times New Roman" w:hAnsi="Times New Roman" w:cs="Times New Roman"/>
          <w:sz w:val="28"/>
          <w:szCs w:val="28"/>
          <w:lang w:val="uk-UA" w:eastAsia="ru-RU"/>
        </w:rPr>
        <w:t>і</w:t>
      </w:r>
      <w:r w:rsidR="00E90941" w:rsidRPr="003622D8">
        <w:rPr>
          <w:rFonts w:ascii="Times New Roman" w:eastAsia="Times New Roman" w:hAnsi="Times New Roman" w:cs="Times New Roman"/>
          <w:sz w:val="28"/>
          <w:szCs w:val="28"/>
          <w:lang w:val="uk-UA" w:eastAsia="ru-RU"/>
        </w:rPr>
        <w:t>б</w:t>
      </w:r>
      <w:r w:rsidR="00DC02DD" w:rsidRPr="003622D8">
        <w:rPr>
          <w:rFonts w:ascii="Times New Roman" w:eastAsia="Times New Roman" w:hAnsi="Times New Roman" w:cs="Times New Roman"/>
          <w:sz w:val="28"/>
          <w:szCs w:val="28"/>
          <w:lang w:val="uk-UA" w:eastAsia="ru-RU"/>
        </w:rPr>
        <w:t>, дітей інвалідів</w:t>
      </w:r>
      <w:r w:rsidR="00DC02DD" w:rsidRPr="003622D8">
        <w:rPr>
          <w:rFonts w:ascii="Times New Roman" w:hAnsi="Times New Roman"/>
          <w:sz w:val="28"/>
          <w:szCs w:val="28"/>
          <w:lang w:val="uk-UA"/>
        </w:rPr>
        <w:t xml:space="preserve"> </w:t>
      </w:r>
      <w:r w:rsidR="00DB045D" w:rsidRPr="003622D8">
        <w:rPr>
          <w:rFonts w:ascii="Times New Roman" w:hAnsi="Times New Roman"/>
          <w:sz w:val="28"/>
          <w:szCs w:val="28"/>
          <w:lang w:val="uk-UA"/>
        </w:rPr>
        <w:t xml:space="preserve"> - </w:t>
      </w:r>
      <w:r w:rsidR="00750542" w:rsidRPr="003622D8">
        <w:rPr>
          <w:rFonts w:ascii="Times New Roman" w:hAnsi="Times New Roman"/>
          <w:sz w:val="28"/>
          <w:szCs w:val="28"/>
          <w:lang w:val="uk-UA"/>
        </w:rPr>
        <w:t>7 осіб</w:t>
      </w:r>
      <w:r w:rsidR="00531AA8" w:rsidRPr="003622D8">
        <w:rPr>
          <w:rFonts w:ascii="Times New Roman" w:hAnsi="Times New Roman"/>
          <w:sz w:val="28"/>
          <w:szCs w:val="28"/>
          <w:lang w:val="uk-UA"/>
        </w:rPr>
        <w:t xml:space="preserve">, дітей, батьки яких є учасниками бойових дій </w:t>
      </w:r>
      <w:r w:rsidR="00DB045D" w:rsidRPr="003622D8">
        <w:rPr>
          <w:rFonts w:ascii="Times New Roman" w:hAnsi="Times New Roman"/>
          <w:sz w:val="28"/>
          <w:szCs w:val="28"/>
          <w:lang w:val="uk-UA"/>
        </w:rPr>
        <w:t>–</w:t>
      </w:r>
      <w:r w:rsidR="00531AA8" w:rsidRPr="003622D8">
        <w:rPr>
          <w:rFonts w:ascii="Times New Roman" w:hAnsi="Times New Roman"/>
          <w:sz w:val="28"/>
          <w:szCs w:val="28"/>
          <w:lang w:val="uk-UA"/>
        </w:rPr>
        <w:t xml:space="preserve"> </w:t>
      </w:r>
      <w:r w:rsidR="00750542" w:rsidRPr="003622D8">
        <w:rPr>
          <w:rFonts w:ascii="Times New Roman" w:hAnsi="Times New Roman"/>
          <w:sz w:val="28"/>
          <w:szCs w:val="28"/>
          <w:lang w:val="uk-UA"/>
        </w:rPr>
        <w:t>16</w:t>
      </w:r>
      <w:r w:rsidR="00DB045D" w:rsidRPr="003622D8">
        <w:rPr>
          <w:rFonts w:ascii="Times New Roman" w:hAnsi="Times New Roman"/>
          <w:sz w:val="28"/>
          <w:szCs w:val="28"/>
          <w:lang w:val="uk-UA"/>
        </w:rPr>
        <w:t xml:space="preserve"> особи</w:t>
      </w:r>
      <w:r w:rsidR="00B90CC5" w:rsidRPr="003622D8">
        <w:rPr>
          <w:rFonts w:ascii="Times New Roman" w:hAnsi="Times New Roman"/>
          <w:sz w:val="28"/>
          <w:szCs w:val="28"/>
          <w:lang w:val="uk-UA"/>
        </w:rPr>
        <w:t>.</w:t>
      </w:r>
    </w:p>
    <w:p w:rsidR="0053178B" w:rsidRDefault="0053178B" w:rsidP="000A3DB5">
      <w:pPr>
        <w:widowControl w:val="0"/>
        <w:spacing w:after="0" w:line="240" w:lineRule="auto"/>
        <w:ind w:firstLine="709"/>
        <w:jc w:val="both"/>
        <w:rPr>
          <w:rFonts w:ascii="Times New Roman" w:hAnsi="Times New Roman"/>
          <w:sz w:val="28"/>
          <w:szCs w:val="28"/>
          <w:lang w:val="uk-UA"/>
        </w:rPr>
      </w:pPr>
      <w:r w:rsidRPr="0053178B">
        <w:rPr>
          <w:rFonts w:ascii="Times New Roman" w:hAnsi="Times New Roman"/>
          <w:sz w:val="28"/>
          <w:szCs w:val="28"/>
          <w:lang w:val="uk-UA"/>
        </w:rPr>
        <w:drawing>
          <wp:inline distT="0" distB="0" distL="0" distR="0">
            <wp:extent cx="6146912" cy="5715000"/>
            <wp:effectExtent l="19050" t="0" r="25288"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3178B" w:rsidRPr="003622D8" w:rsidRDefault="0053178B" w:rsidP="000A3DB5">
      <w:pPr>
        <w:widowControl w:val="0"/>
        <w:spacing w:after="0" w:line="240" w:lineRule="auto"/>
        <w:ind w:firstLine="709"/>
        <w:jc w:val="both"/>
        <w:rPr>
          <w:rFonts w:ascii="Times New Roman" w:eastAsia="Times New Roman" w:hAnsi="Times New Roman" w:cs="Times New Roman"/>
          <w:sz w:val="28"/>
          <w:szCs w:val="28"/>
          <w:lang w:val="uk-UA" w:eastAsia="ru-RU"/>
        </w:rPr>
      </w:pPr>
    </w:p>
    <w:p w:rsidR="00954EA7" w:rsidRPr="003622D8" w:rsidRDefault="007129FE" w:rsidP="000A3DB5">
      <w:pPr>
        <w:widowControl w:val="0"/>
        <w:spacing w:after="0" w:line="240" w:lineRule="auto"/>
        <w:ind w:firstLine="709"/>
        <w:jc w:val="both"/>
        <w:rPr>
          <w:rFonts w:ascii="Times New Roman" w:eastAsia="Times New Roman" w:hAnsi="Times New Roman" w:cs="Times New Roman"/>
          <w:sz w:val="28"/>
          <w:szCs w:val="28"/>
          <w:lang w:val="uk-UA" w:eastAsia="ru-RU"/>
        </w:rPr>
      </w:pPr>
      <w:r w:rsidRPr="003622D8">
        <w:rPr>
          <w:rFonts w:ascii="Times New Roman" w:eastAsia="Times New Roman" w:hAnsi="Times New Roman" w:cs="Times New Roman"/>
          <w:sz w:val="28"/>
          <w:szCs w:val="28"/>
          <w:lang w:val="uk-UA" w:eastAsia="ru-RU"/>
        </w:rPr>
        <w:t>Усі діти-сироти ліцею  забезпечені  пільгами відповідно до чинного законодавства  -  постанови КМ України  від 05.04.1994 року № 226 «Про поліпшення  виховання, навчання, соціального захисту та матеріального забезпечення  дітей-сиріт і дітей, позбавлених батьківського піклування».</w:t>
      </w:r>
      <w:r w:rsidR="00531AA8" w:rsidRPr="003622D8">
        <w:rPr>
          <w:rFonts w:ascii="Times New Roman" w:eastAsia="Times New Roman" w:hAnsi="Times New Roman" w:cs="Times New Roman"/>
          <w:sz w:val="28"/>
          <w:szCs w:val="28"/>
          <w:lang w:val="uk-UA" w:eastAsia="ru-RU"/>
        </w:rPr>
        <w:t xml:space="preserve"> </w:t>
      </w:r>
      <w:r w:rsidR="00954EA7" w:rsidRPr="003622D8">
        <w:rPr>
          <w:rFonts w:ascii="Times New Roman" w:eastAsia="Times New Roman" w:hAnsi="Times New Roman" w:cs="Times New Roman"/>
          <w:sz w:val="28"/>
          <w:szCs w:val="28"/>
          <w:lang w:val="uk-UA" w:eastAsia="ru-RU"/>
        </w:rPr>
        <w:t>За</w:t>
      </w:r>
      <w:r w:rsidR="00531AA8" w:rsidRPr="003622D8">
        <w:rPr>
          <w:rFonts w:ascii="Times New Roman" w:eastAsia="Times New Roman" w:hAnsi="Times New Roman" w:cs="Times New Roman"/>
          <w:sz w:val="28"/>
          <w:szCs w:val="28"/>
          <w:lang w:val="uk-UA" w:eastAsia="ru-RU"/>
        </w:rPr>
        <w:t>значені здобувачі,</w:t>
      </w:r>
      <w:r w:rsidR="00954EA7" w:rsidRPr="003622D8">
        <w:rPr>
          <w:rFonts w:ascii="Times New Roman" w:eastAsia="Times New Roman" w:hAnsi="Times New Roman" w:cs="Times New Roman"/>
          <w:sz w:val="28"/>
          <w:szCs w:val="28"/>
          <w:lang w:val="uk-UA" w:eastAsia="ru-RU"/>
        </w:rPr>
        <w:t xml:space="preserve"> із числа дітей-сиріт та дітей, позбавлених батьківського піклування  забезпечуються безоплатним  харчуванням, предметами гардероба та постільної білизни, безоплатним гуртожитком, єдиним квитком.      </w:t>
      </w:r>
    </w:p>
    <w:p w:rsidR="00954EA7" w:rsidRPr="003622D8" w:rsidRDefault="00954EA7" w:rsidP="000A3DB5">
      <w:pPr>
        <w:widowControl w:val="0"/>
        <w:spacing w:after="0" w:line="240" w:lineRule="auto"/>
        <w:ind w:firstLine="709"/>
        <w:jc w:val="both"/>
        <w:rPr>
          <w:rFonts w:ascii="Times New Roman" w:eastAsia="Times New Roman" w:hAnsi="Times New Roman" w:cs="Times New Roman"/>
          <w:sz w:val="28"/>
          <w:szCs w:val="28"/>
          <w:lang w:val="uk-UA" w:eastAsia="ru-RU"/>
        </w:rPr>
      </w:pPr>
      <w:r w:rsidRPr="003622D8">
        <w:rPr>
          <w:rFonts w:ascii="Times New Roman" w:eastAsia="Times New Roman" w:hAnsi="Times New Roman" w:cs="Times New Roman"/>
          <w:sz w:val="28"/>
          <w:szCs w:val="28"/>
          <w:lang w:val="uk-UA" w:eastAsia="ru-RU"/>
        </w:rPr>
        <w:lastRenderedPageBreak/>
        <w:t xml:space="preserve">Щомісячно виплачується стипендія </w:t>
      </w:r>
      <w:r w:rsidR="00944F0C" w:rsidRPr="003622D8">
        <w:rPr>
          <w:rFonts w:ascii="Times New Roman" w:eastAsia="Times New Roman" w:hAnsi="Times New Roman" w:cs="Times New Roman"/>
          <w:sz w:val="28"/>
          <w:szCs w:val="28"/>
          <w:lang w:val="uk-UA" w:eastAsia="ru-RU"/>
        </w:rPr>
        <w:t xml:space="preserve">в розмірі </w:t>
      </w:r>
      <w:r w:rsidR="001573A6" w:rsidRPr="003622D8">
        <w:rPr>
          <w:rFonts w:ascii="Times New Roman" w:eastAsia="Times New Roman" w:hAnsi="Times New Roman" w:cs="Times New Roman"/>
          <w:sz w:val="28"/>
          <w:szCs w:val="28"/>
          <w:lang w:val="uk-UA" w:eastAsia="ru-RU"/>
        </w:rPr>
        <w:t xml:space="preserve">2722-3927 </w:t>
      </w:r>
      <w:r w:rsidRPr="003622D8">
        <w:rPr>
          <w:rFonts w:ascii="Times New Roman" w:eastAsia="Times New Roman" w:hAnsi="Times New Roman" w:cs="Times New Roman"/>
          <w:sz w:val="28"/>
          <w:szCs w:val="28"/>
          <w:lang w:val="uk-UA" w:eastAsia="ru-RU"/>
        </w:rPr>
        <w:t>грн.,  надається одноразова</w:t>
      </w:r>
      <w:r w:rsidR="00531AA8" w:rsidRPr="003622D8">
        <w:rPr>
          <w:rFonts w:ascii="Times New Roman" w:eastAsia="Times New Roman" w:hAnsi="Times New Roman" w:cs="Times New Roman"/>
          <w:sz w:val="28"/>
          <w:szCs w:val="28"/>
          <w:lang w:val="uk-UA" w:eastAsia="ru-RU"/>
        </w:rPr>
        <w:t xml:space="preserve"> щорічна матеріальна допомога </w:t>
      </w:r>
      <w:r w:rsidR="00E8499E" w:rsidRPr="003622D8">
        <w:rPr>
          <w:rFonts w:ascii="Times New Roman" w:eastAsia="Times New Roman" w:hAnsi="Times New Roman" w:cs="Times New Roman"/>
          <w:sz w:val="28"/>
          <w:szCs w:val="28"/>
          <w:lang w:val="uk-UA" w:eastAsia="ru-RU"/>
        </w:rPr>
        <w:t>із стипендіаль</w:t>
      </w:r>
      <w:r w:rsidRPr="003622D8">
        <w:rPr>
          <w:rFonts w:ascii="Times New Roman" w:eastAsia="Times New Roman" w:hAnsi="Times New Roman" w:cs="Times New Roman"/>
          <w:sz w:val="28"/>
          <w:szCs w:val="28"/>
          <w:lang w:val="uk-UA" w:eastAsia="ru-RU"/>
        </w:rPr>
        <w:t xml:space="preserve">ного </w:t>
      </w:r>
      <w:r w:rsidR="00531AA8" w:rsidRPr="003622D8">
        <w:rPr>
          <w:rFonts w:ascii="Times New Roman" w:eastAsia="Times New Roman" w:hAnsi="Times New Roman" w:cs="Times New Roman"/>
          <w:sz w:val="28"/>
          <w:szCs w:val="28"/>
          <w:lang w:val="uk-UA" w:eastAsia="ru-RU"/>
        </w:rPr>
        <w:t xml:space="preserve">фонду. </w:t>
      </w:r>
      <w:r w:rsidRPr="003622D8">
        <w:rPr>
          <w:rFonts w:ascii="Times New Roman" w:eastAsia="Times New Roman" w:hAnsi="Times New Roman" w:cs="Times New Roman"/>
          <w:sz w:val="28"/>
          <w:szCs w:val="28"/>
          <w:lang w:val="uk-UA" w:eastAsia="ru-RU"/>
        </w:rPr>
        <w:t>Випускники із числа дітей-сиріт і дітей, позбавлених батьківського піклування, при умові працевлаштування  забезпечуються  грошовою допомогою  на початкові витрати у розмірі 6 прожиткових мінімумів</w:t>
      </w:r>
      <w:r w:rsidR="007129FE" w:rsidRPr="003622D8">
        <w:rPr>
          <w:rFonts w:ascii="Times New Roman" w:eastAsia="Times New Roman" w:hAnsi="Times New Roman" w:cs="Times New Roman"/>
          <w:sz w:val="28"/>
          <w:szCs w:val="28"/>
          <w:lang w:val="uk-UA" w:eastAsia="ru-RU"/>
        </w:rPr>
        <w:t>.</w:t>
      </w:r>
    </w:p>
    <w:p w:rsidR="00954EA7" w:rsidRPr="003622D8" w:rsidRDefault="00954EA7" w:rsidP="000A3DB5">
      <w:pPr>
        <w:widowControl w:val="0"/>
        <w:spacing w:after="0" w:line="240" w:lineRule="auto"/>
        <w:ind w:firstLine="709"/>
        <w:jc w:val="both"/>
        <w:rPr>
          <w:rFonts w:ascii="Times New Roman" w:eastAsia="Times New Roman" w:hAnsi="Times New Roman" w:cs="Times New Roman"/>
          <w:sz w:val="28"/>
          <w:szCs w:val="28"/>
          <w:lang w:val="uk-UA" w:eastAsia="ru-RU"/>
        </w:rPr>
      </w:pPr>
      <w:r w:rsidRPr="003622D8">
        <w:rPr>
          <w:rFonts w:ascii="Times New Roman" w:eastAsia="Times New Roman" w:hAnsi="Times New Roman" w:cs="Times New Roman"/>
          <w:sz w:val="28"/>
          <w:szCs w:val="28"/>
          <w:lang w:val="uk-UA" w:eastAsia="ru-RU"/>
        </w:rPr>
        <w:t>На кожну дитину-сироту і дитину, позбавлену батьківського піклування, заведено особову справу, де знаходяться всі необхідні документи, які підтверджують статус дитини-сироти.</w:t>
      </w:r>
    </w:p>
    <w:p w:rsidR="001573A6" w:rsidRPr="003622D8" w:rsidRDefault="009E58EA" w:rsidP="000A3DB5">
      <w:pPr>
        <w:pStyle w:val="10"/>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 xml:space="preserve">Залишається проблемою збереження контингенту учнів. </w:t>
      </w:r>
      <w:r w:rsidR="00EC62AF" w:rsidRPr="003622D8">
        <w:rPr>
          <w:rFonts w:ascii="Times New Roman" w:hAnsi="Times New Roman"/>
          <w:sz w:val="28"/>
          <w:szCs w:val="28"/>
          <w:lang w:val="uk-UA"/>
        </w:rPr>
        <w:t>Кількість відрахованих зі складу учн</w:t>
      </w:r>
      <w:r w:rsidR="00954EA7" w:rsidRPr="003622D8">
        <w:rPr>
          <w:rFonts w:ascii="Times New Roman" w:hAnsi="Times New Roman"/>
          <w:sz w:val="28"/>
          <w:szCs w:val="28"/>
          <w:lang w:val="uk-UA"/>
        </w:rPr>
        <w:t>і</w:t>
      </w:r>
      <w:r w:rsidR="006C2DBE" w:rsidRPr="003622D8">
        <w:rPr>
          <w:rFonts w:ascii="Times New Roman" w:hAnsi="Times New Roman"/>
          <w:sz w:val="28"/>
          <w:szCs w:val="28"/>
          <w:lang w:val="uk-UA"/>
        </w:rPr>
        <w:t xml:space="preserve">в за звітний період становить </w:t>
      </w:r>
      <w:r w:rsidR="00935D77">
        <w:rPr>
          <w:rFonts w:ascii="Times New Roman" w:hAnsi="Times New Roman"/>
          <w:sz w:val="28"/>
          <w:szCs w:val="28"/>
          <w:lang w:val="uk-UA"/>
        </w:rPr>
        <w:t>10</w:t>
      </w:r>
      <w:r w:rsidR="001573A6" w:rsidRPr="003622D8">
        <w:rPr>
          <w:rFonts w:ascii="Times New Roman" w:hAnsi="Times New Roman"/>
          <w:sz w:val="28"/>
          <w:szCs w:val="28"/>
          <w:lang w:val="uk-UA"/>
        </w:rPr>
        <w:t xml:space="preserve"> осіб: 1 – за станом здоров’я, 1 – переведений за </w:t>
      </w:r>
      <w:r w:rsidR="00935D77">
        <w:rPr>
          <w:rFonts w:ascii="Times New Roman" w:hAnsi="Times New Roman"/>
          <w:sz w:val="28"/>
          <w:szCs w:val="28"/>
          <w:lang w:val="uk-UA"/>
        </w:rPr>
        <w:t>згодою у інший заклад освіти,  8</w:t>
      </w:r>
      <w:r w:rsidR="001573A6" w:rsidRPr="003622D8">
        <w:rPr>
          <w:rFonts w:ascii="Times New Roman" w:hAnsi="Times New Roman"/>
          <w:sz w:val="28"/>
          <w:szCs w:val="28"/>
          <w:lang w:val="uk-UA"/>
        </w:rPr>
        <w:t xml:space="preserve"> – за власним бажанням</w:t>
      </w:r>
      <w:r w:rsidR="00935D77">
        <w:rPr>
          <w:rFonts w:ascii="Times New Roman" w:hAnsi="Times New Roman"/>
          <w:sz w:val="28"/>
          <w:szCs w:val="28"/>
          <w:lang w:val="uk-UA"/>
        </w:rPr>
        <w:t xml:space="preserve"> (виїзд за кордон)</w:t>
      </w:r>
      <w:r w:rsidR="001573A6" w:rsidRPr="003622D8">
        <w:rPr>
          <w:rFonts w:ascii="Times New Roman" w:hAnsi="Times New Roman"/>
          <w:sz w:val="28"/>
          <w:szCs w:val="28"/>
          <w:lang w:val="uk-UA"/>
        </w:rPr>
        <w:t xml:space="preserve">. </w:t>
      </w:r>
    </w:p>
    <w:p w:rsidR="002C5D12" w:rsidRPr="003622D8" w:rsidRDefault="002C5D12" w:rsidP="000A3DB5">
      <w:pPr>
        <w:widowControl w:val="0"/>
        <w:spacing w:after="0" w:line="240" w:lineRule="auto"/>
        <w:ind w:firstLine="709"/>
        <w:jc w:val="center"/>
        <w:rPr>
          <w:rFonts w:ascii="Times New Roman" w:hAnsi="Times New Roman" w:cs="Times New Roman"/>
          <w:sz w:val="28"/>
          <w:szCs w:val="28"/>
          <w:lang w:val="uk-UA"/>
        </w:rPr>
      </w:pPr>
      <w:r w:rsidRPr="003622D8">
        <w:rPr>
          <w:rFonts w:ascii="Times New Roman" w:hAnsi="Times New Roman" w:cs="Times New Roman"/>
          <w:noProof/>
          <w:sz w:val="28"/>
          <w:szCs w:val="28"/>
          <w:lang w:eastAsia="ru-RU"/>
        </w:rPr>
        <w:drawing>
          <wp:inline distT="0" distB="0" distL="0" distR="0">
            <wp:extent cx="4499162" cy="3133165"/>
            <wp:effectExtent l="19050" t="0" r="15688"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2B15" w:rsidRPr="003622D8" w:rsidRDefault="00592B15" w:rsidP="000A3DB5">
      <w:pPr>
        <w:widowControl w:val="0"/>
        <w:spacing w:after="0" w:line="240" w:lineRule="auto"/>
        <w:ind w:firstLine="709"/>
        <w:jc w:val="center"/>
        <w:rPr>
          <w:rFonts w:ascii="Times New Roman" w:hAnsi="Times New Roman" w:cs="Times New Roman"/>
          <w:color w:val="FF0000"/>
          <w:sz w:val="28"/>
          <w:szCs w:val="28"/>
          <w:lang w:val="uk-UA"/>
        </w:rPr>
      </w:pPr>
    </w:p>
    <w:p w:rsidR="008A4D49" w:rsidRPr="003622D8" w:rsidRDefault="008A4D49" w:rsidP="000A3DB5">
      <w:pPr>
        <w:widowControl w:val="0"/>
        <w:spacing w:after="0" w:line="240" w:lineRule="auto"/>
        <w:ind w:firstLine="709"/>
        <w:jc w:val="both"/>
        <w:rPr>
          <w:rFonts w:ascii="Calibri" w:eastAsia="Times New Roman" w:hAnsi="Calibri" w:cs="Times New Roman"/>
          <w:sz w:val="28"/>
          <w:szCs w:val="28"/>
          <w:lang w:val="uk-UA" w:eastAsia="ru-RU"/>
        </w:rPr>
      </w:pPr>
      <w:r w:rsidRPr="003622D8">
        <w:rPr>
          <w:rFonts w:ascii="Times New Roman" w:eastAsia="Times New Roman" w:hAnsi="Times New Roman" w:cs="Times New Roman"/>
          <w:sz w:val="28"/>
          <w:szCs w:val="28"/>
          <w:lang w:val="uk-UA" w:eastAsia="ru-RU"/>
        </w:rPr>
        <w:t>Питання комплектуван</w:t>
      </w:r>
      <w:r w:rsidR="00116EFC" w:rsidRPr="003622D8">
        <w:rPr>
          <w:rFonts w:ascii="Times New Roman" w:eastAsia="Times New Roman" w:hAnsi="Times New Roman" w:cs="Times New Roman"/>
          <w:sz w:val="28"/>
          <w:szCs w:val="28"/>
          <w:lang w:val="uk-UA" w:eastAsia="ru-RU"/>
        </w:rPr>
        <w:t>ня, збереження контингенту здобувачів освіти</w:t>
      </w:r>
      <w:r w:rsidRPr="003622D8">
        <w:rPr>
          <w:rFonts w:ascii="Times New Roman" w:eastAsia="Times New Roman" w:hAnsi="Times New Roman" w:cs="Times New Roman"/>
          <w:sz w:val="28"/>
          <w:szCs w:val="28"/>
          <w:lang w:val="uk-UA" w:eastAsia="ru-RU"/>
        </w:rPr>
        <w:t xml:space="preserve"> систематично розглядаються на педагогічних радах та інструктивно-методичних нарадах</w:t>
      </w:r>
      <w:r w:rsidR="007D4C9D" w:rsidRPr="003622D8">
        <w:rPr>
          <w:rFonts w:ascii="Times New Roman" w:eastAsia="Times New Roman" w:hAnsi="Times New Roman" w:cs="Times New Roman"/>
          <w:sz w:val="28"/>
          <w:szCs w:val="28"/>
          <w:lang w:val="uk-UA" w:eastAsia="ru-RU"/>
        </w:rPr>
        <w:t>.</w:t>
      </w:r>
    </w:p>
    <w:p w:rsidR="004F61CD" w:rsidRPr="00666597" w:rsidRDefault="00666597" w:rsidP="00666597">
      <w:pPr>
        <w:pStyle w:val="10"/>
        <w:spacing w:after="0" w:line="240" w:lineRule="auto"/>
        <w:ind w:left="0" w:firstLine="709"/>
        <w:contextualSpacing w:val="0"/>
        <w:jc w:val="both"/>
        <w:rPr>
          <w:rFonts w:ascii="Times New Roman" w:hAnsi="Times New Roman"/>
          <w:sz w:val="28"/>
          <w:szCs w:val="28"/>
          <w:lang w:val="uk-UA"/>
        </w:rPr>
      </w:pPr>
      <w:r w:rsidRPr="006C5BF6">
        <w:rPr>
          <w:rFonts w:ascii="Times New Roman" w:hAnsi="Times New Roman"/>
          <w:color w:val="050505"/>
          <w:sz w:val="28"/>
          <w:szCs w:val="28"/>
          <w:highlight w:val="yellow"/>
          <w:lang w:val="uk-UA"/>
        </w:rPr>
        <w:br/>
      </w:r>
    </w:p>
    <w:p w:rsidR="00103A8B" w:rsidRPr="003622D8" w:rsidRDefault="005A3C42" w:rsidP="000A3DB5">
      <w:pPr>
        <w:shd w:val="clear" w:color="auto" w:fill="FFFFFF"/>
        <w:tabs>
          <w:tab w:val="left" w:pos="9072"/>
        </w:tabs>
        <w:spacing w:after="0" w:line="322" w:lineRule="exact"/>
        <w:ind w:firstLine="709"/>
        <w:jc w:val="center"/>
        <w:rPr>
          <w:rFonts w:ascii="Times New Roman" w:hAnsi="Times New Roman" w:cs="Times New Roman"/>
          <w:b/>
          <w:color w:val="002060"/>
          <w:sz w:val="28"/>
          <w:szCs w:val="28"/>
          <w:lang w:val="uk-UA"/>
        </w:rPr>
      </w:pPr>
      <w:r w:rsidRPr="003622D8">
        <w:rPr>
          <w:rFonts w:ascii="Times New Roman" w:hAnsi="Times New Roman" w:cs="Times New Roman"/>
          <w:b/>
          <w:color w:val="002060"/>
          <w:sz w:val="28"/>
          <w:szCs w:val="28"/>
          <w:lang w:val="uk-UA"/>
        </w:rPr>
        <w:t>ОР</w:t>
      </w:r>
      <w:r w:rsidR="00BC0E26" w:rsidRPr="003622D8">
        <w:rPr>
          <w:rFonts w:ascii="Times New Roman" w:hAnsi="Times New Roman" w:cs="Times New Roman"/>
          <w:b/>
          <w:color w:val="002060"/>
          <w:sz w:val="28"/>
          <w:szCs w:val="28"/>
          <w:lang w:val="uk-UA"/>
        </w:rPr>
        <w:t>ГА</w:t>
      </w:r>
      <w:r w:rsidR="004B6DFC" w:rsidRPr="003622D8">
        <w:rPr>
          <w:rFonts w:ascii="Times New Roman" w:hAnsi="Times New Roman" w:cs="Times New Roman"/>
          <w:b/>
          <w:color w:val="002060"/>
          <w:sz w:val="28"/>
          <w:szCs w:val="28"/>
          <w:lang w:val="uk-UA"/>
        </w:rPr>
        <w:t>НІЗАЦІЯ  ОСВІТНЬОГО</w:t>
      </w:r>
      <w:r w:rsidR="00345230" w:rsidRPr="003622D8">
        <w:rPr>
          <w:rFonts w:ascii="Times New Roman" w:hAnsi="Times New Roman" w:cs="Times New Roman"/>
          <w:b/>
          <w:color w:val="002060"/>
          <w:sz w:val="28"/>
          <w:szCs w:val="28"/>
          <w:lang w:val="uk-UA"/>
        </w:rPr>
        <w:t xml:space="preserve">  ПРОЦЕСУ</w:t>
      </w:r>
    </w:p>
    <w:p w:rsidR="004B6DFC" w:rsidRPr="003622D8" w:rsidRDefault="004B6DFC" w:rsidP="000A3DB5">
      <w:pPr>
        <w:shd w:val="clear" w:color="auto" w:fill="FFFFFF"/>
        <w:tabs>
          <w:tab w:val="left" w:pos="9072"/>
        </w:tabs>
        <w:spacing w:after="0" w:line="322" w:lineRule="exact"/>
        <w:ind w:firstLine="709"/>
        <w:jc w:val="center"/>
        <w:rPr>
          <w:rFonts w:ascii="Times New Roman" w:eastAsia="Times New Roman" w:hAnsi="Times New Roman" w:cs="Times New Roman"/>
          <w:color w:val="FF0000"/>
          <w:sz w:val="28"/>
          <w:szCs w:val="28"/>
          <w:lang w:val="uk-UA" w:eastAsia="ru-RU"/>
        </w:rPr>
      </w:pPr>
    </w:p>
    <w:p w:rsidR="009F72A9" w:rsidRPr="003622D8" w:rsidRDefault="00AF5E16" w:rsidP="000A3DB5">
      <w:pPr>
        <w:tabs>
          <w:tab w:val="left" w:pos="9072"/>
          <w:tab w:val="left" w:pos="9923"/>
        </w:tabs>
        <w:spacing w:after="0" w:line="240" w:lineRule="auto"/>
        <w:ind w:firstLine="709"/>
        <w:jc w:val="both"/>
        <w:rPr>
          <w:rFonts w:ascii="Times New Roman" w:eastAsia="Times New Roman" w:hAnsi="Times New Roman" w:cs="Times New Roman"/>
          <w:sz w:val="28"/>
          <w:szCs w:val="28"/>
          <w:lang w:val="uk-UA" w:eastAsia="ru-RU"/>
        </w:rPr>
      </w:pPr>
      <w:r w:rsidRPr="003622D8">
        <w:rPr>
          <w:rFonts w:ascii="Times New Roman" w:eastAsia="Times New Roman" w:hAnsi="Times New Roman" w:cs="Times New Roman"/>
          <w:sz w:val="28"/>
          <w:szCs w:val="28"/>
          <w:lang w:val="uk-UA" w:eastAsia="ru-RU"/>
        </w:rPr>
        <w:t>За звітний період 2022</w:t>
      </w:r>
      <w:r w:rsidR="004B6DFC" w:rsidRPr="003622D8">
        <w:rPr>
          <w:rFonts w:ascii="Times New Roman" w:eastAsia="Times New Roman" w:hAnsi="Times New Roman" w:cs="Times New Roman"/>
          <w:sz w:val="28"/>
          <w:szCs w:val="28"/>
          <w:lang w:val="uk-UA" w:eastAsia="ru-RU"/>
        </w:rPr>
        <w:t xml:space="preserve"> </w:t>
      </w:r>
      <w:r w:rsidRPr="003622D8">
        <w:rPr>
          <w:rFonts w:ascii="Times New Roman" w:eastAsia="Times New Roman" w:hAnsi="Times New Roman" w:cs="Times New Roman"/>
          <w:sz w:val="28"/>
          <w:szCs w:val="28"/>
          <w:lang w:val="uk-UA" w:eastAsia="ru-RU"/>
        </w:rPr>
        <w:t>рік</w:t>
      </w:r>
      <w:r w:rsidR="005A3C42" w:rsidRPr="003622D8">
        <w:rPr>
          <w:rFonts w:ascii="Times New Roman" w:eastAsia="Times New Roman" w:hAnsi="Times New Roman" w:cs="Times New Roman"/>
          <w:sz w:val="28"/>
          <w:szCs w:val="28"/>
          <w:lang w:val="uk-UA" w:eastAsia="ru-RU"/>
        </w:rPr>
        <w:t xml:space="preserve"> підготовка робітників здійснювалась за</w:t>
      </w:r>
      <w:r w:rsidR="004B6DFC" w:rsidRPr="003622D8">
        <w:rPr>
          <w:rFonts w:ascii="Times New Roman" w:eastAsia="Times New Roman" w:hAnsi="Times New Roman" w:cs="Times New Roman"/>
          <w:sz w:val="28"/>
          <w:szCs w:val="28"/>
          <w:lang w:val="uk-UA" w:eastAsia="ru-RU"/>
        </w:rPr>
        <w:t xml:space="preserve"> 7</w:t>
      </w:r>
      <w:r w:rsidR="005A3C42" w:rsidRPr="003622D8">
        <w:rPr>
          <w:rFonts w:ascii="Times New Roman" w:eastAsia="Times New Roman" w:hAnsi="Times New Roman" w:cs="Times New Roman"/>
          <w:sz w:val="28"/>
          <w:szCs w:val="28"/>
          <w:lang w:val="uk-UA" w:eastAsia="ru-RU"/>
        </w:rPr>
        <w:t xml:space="preserve"> -  професіями, з яких </w:t>
      </w:r>
      <w:r w:rsidR="004B6DFC" w:rsidRPr="003622D8">
        <w:rPr>
          <w:rFonts w:ascii="Times New Roman" w:eastAsia="Times New Roman" w:hAnsi="Times New Roman" w:cs="Times New Roman"/>
          <w:sz w:val="28"/>
          <w:szCs w:val="28"/>
          <w:lang w:val="uk-UA" w:eastAsia="ru-RU"/>
        </w:rPr>
        <w:t>5</w:t>
      </w:r>
      <w:r w:rsidR="005A3C42" w:rsidRPr="003622D8">
        <w:rPr>
          <w:rFonts w:ascii="Times New Roman" w:eastAsia="Times New Roman" w:hAnsi="Times New Roman" w:cs="Times New Roman"/>
          <w:sz w:val="28"/>
          <w:szCs w:val="28"/>
          <w:lang w:val="uk-UA" w:eastAsia="ru-RU"/>
        </w:rPr>
        <w:t xml:space="preserve"> інтегровані, а саме</w:t>
      </w:r>
      <w:r w:rsidR="004B6DFC" w:rsidRPr="003622D8">
        <w:rPr>
          <w:rFonts w:ascii="Times New Roman" w:eastAsia="Times New Roman" w:hAnsi="Times New Roman" w:cs="Times New Roman"/>
          <w:sz w:val="28"/>
          <w:szCs w:val="28"/>
          <w:lang w:val="uk-UA" w:eastAsia="ru-RU"/>
        </w:rPr>
        <w:t>:</w:t>
      </w:r>
      <w:r w:rsidR="005A3C42" w:rsidRPr="003622D8">
        <w:rPr>
          <w:rFonts w:ascii="Times New Roman" w:eastAsia="Times New Roman" w:hAnsi="Times New Roman" w:cs="Times New Roman"/>
          <w:sz w:val="28"/>
          <w:szCs w:val="28"/>
          <w:lang w:val="uk-UA" w:eastAsia="ru-RU"/>
        </w:rPr>
        <w:t xml:space="preserve"> </w:t>
      </w:r>
      <w:r w:rsidR="007D4C9D" w:rsidRPr="003622D8">
        <w:rPr>
          <w:rFonts w:ascii="Times New Roman" w:eastAsia="Times New Roman" w:hAnsi="Times New Roman" w:cs="Times New Roman"/>
          <w:sz w:val="28"/>
          <w:szCs w:val="28"/>
          <w:lang w:val="uk-UA" w:eastAsia="ru-RU"/>
        </w:rPr>
        <w:t xml:space="preserve">«Кравець», </w:t>
      </w:r>
      <w:r w:rsidR="005A3C42" w:rsidRPr="003622D8">
        <w:rPr>
          <w:rFonts w:ascii="Times New Roman" w:eastAsia="Times New Roman" w:hAnsi="Times New Roman" w:cs="Times New Roman"/>
          <w:sz w:val="28"/>
          <w:szCs w:val="28"/>
          <w:lang w:val="uk-UA" w:eastAsia="ru-RU"/>
        </w:rPr>
        <w:t xml:space="preserve">«Кухар. Кондитер», </w:t>
      </w:r>
      <w:r w:rsidR="00BC0E26" w:rsidRPr="003622D8">
        <w:rPr>
          <w:rFonts w:ascii="Times New Roman" w:eastAsia="Times New Roman" w:hAnsi="Times New Roman" w:cs="Times New Roman"/>
          <w:sz w:val="28"/>
          <w:szCs w:val="28"/>
          <w:lang w:val="uk-UA" w:eastAsia="ru-RU"/>
        </w:rPr>
        <w:t>«Електрогазозварник»</w:t>
      </w:r>
      <w:r w:rsidR="005A3C42" w:rsidRPr="003622D8">
        <w:rPr>
          <w:rFonts w:ascii="Times New Roman" w:eastAsia="Times New Roman" w:hAnsi="Times New Roman" w:cs="Times New Roman"/>
          <w:sz w:val="28"/>
          <w:szCs w:val="28"/>
          <w:lang w:val="uk-UA" w:eastAsia="ru-RU"/>
        </w:rPr>
        <w:t xml:space="preserve">, «Слюсар з ремонту </w:t>
      </w:r>
      <w:r w:rsidR="004B6DFC" w:rsidRPr="003622D8">
        <w:rPr>
          <w:rFonts w:ascii="Times New Roman" w:eastAsia="Times New Roman" w:hAnsi="Times New Roman" w:cs="Times New Roman"/>
          <w:sz w:val="28"/>
          <w:szCs w:val="28"/>
          <w:lang w:val="uk-UA" w:eastAsia="ru-RU"/>
        </w:rPr>
        <w:t>колісник транспортних засобів</w:t>
      </w:r>
      <w:r w:rsidR="007D4C9D" w:rsidRPr="003622D8">
        <w:rPr>
          <w:rFonts w:ascii="Times New Roman" w:eastAsia="Times New Roman" w:hAnsi="Times New Roman" w:cs="Times New Roman"/>
          <w:sz w:val="28"/>
          <w:szCs w:val="28"/>
          <w:lang w:val="uk-UA" w:eastAsia="ru-RU"/>
        </w:rPr>
        <w:t xml:space="preserve">. </w:t>
      </w:r>
      <w:r w:rsidR="004B6DFC" w:rsidRPr="003622D8">
        <w:rPr>
          <w:rFonts w:ascii="Times New Roman" w:eastAsia="Times New Roman" w:hAnsi="Times New Roman" w:cs="Times New Roman"/>
          <w:sz w:val="28"/>
          <w:szCs w:val="28"/>
          <w:lang w:val="uk-UA" w:eastAsia="ru-RU"/>
        </w:rPr>
        <w:t>Електрогазозварник</w:t>
      </w:r>
      <w:r w:rsidR="007D4C9D" w:rsidRPr="003622D8">
        <w:rPr>
          <w:rFonts w:ascii="Times New Roman" w:eastAsia="Times New Roman" w:hAnsi="Times New Roman" w:cs="Times New Roman"/>
          <w:sz w:val="28"/>
          <w:szCs w:val="28"/>
          <w:lang w:val="uk-UA" w:eastAsia="ru-RU"/>
        </w:rPr>
        <w:t xml:space="preserve">», </w:t>
      </w:r>
      <w:r w:rsidR="00BC0E26" w:rsidRPr="003622D8">
        <w:rPr>
          <w:rFonts w:ascii="Times New Roman" w:eastAsia="Times New Roman" w:hAnsi="Times New Roman" w:cs="Times New Roman"/>
          <w:sz w:val="28"/>
          <w:szCs w:val="28"/>
          <w:lang w:val="uk-UA" w:eastAsia="ru-RU"/>
        </w:rPr>
        <w:t>«</w:t>
      </w:r>
      <w:r w:rsidR="00F47AB2" w:rsidRPr="003622D8">
        <w:rPr>
          <w:rFonts w:ascii="Times New Roman" w:eastAsia="Times New Roman" w:hAnsi="Times New Roman" w:cs="Times New Roman"/>
          <w:sz w:val="28"/>
          <w:szCs w:val="28"/>
          <w:lang w:val="uk-UA" w:eastAsia="ru-RU"/>
        </w:rPr>
        <w:t>Кухар. Бармен. Офіціант</w:t>
      </w:r>
      <w:r w:rsidR="00BC0E26" w:rsidRPr="003622D8">
        <w:rPr>
          <w:rFonts w:ascii="Times New Roman" w:eastAsia="Times New Roman" w:hAnsi="Times New Roman" w:cs="Times New Roman"/>
          <w:sz w:val="28"/>
          <w:szCs w:val="28"/>
          <w:lang w:val="uk-UA" w:eastAsia="ru-RU"/>
        </w:rPr>
        <w:t>»</w:t>
      </w:r>
      <w:r w:rsidR="007D4C9D" w:rsidRPr="003622D8">
        <w:rPr>
          <w:rFonts w:ascii="Times New Roman" w:eastAsia="Times New Roman" w:hAnsi="Times New Roman" w:cs="Times New Roman"/>
          <w:sz w:val="28"/>
          <w:szCs w:val="28"/>
          <w:lang w:val="uk-UA" w:eastAsia="ru-RU"/>
        </w:rPr>
        <w:t>,</w:t>
      </w:r>
      <w:r w:rsidRPr="003622D8">
        <w:rPr>
          <w:rFonts w:ascii="Times New Roman" w:eastAsia="Times New Roman" w:hAnsi="Times New Roman" w:cs="Times New Roman"/>
          <w:sz w:val="28"/>
          <w:szCs w:val="28"/>
          <w:lang w:val="uk-UA" w:eastAsia="ru-RU"/>
        </w:rPr>
        <w:t xml:space="preserve"> «Кухар. Офіціант», </w:t>
      </w:r>
      <w:r w:rsidR="007D4C9D" w:rsidRPr="003622D8">
        <w:rPr>
          <w:rFonts w:ascii="Times New Roman" w:eastAsia="Times New Roman" w:hAnsi="Times New Roman" w:cs="Times New Roman"/>
          <w:sz w:val="28"/>
          <w:szCs w:val="28"/>
          <w:lang w:val="uk-UA" w:eastAsia="ru-RU"/>
        </w:rPr>
        <w:t xml:space="preserve"> </w:t>
      </w:r>
      <w:r w:rsidR="00BC0E26" w:rsidRPr="003622D8">
        <w:rPr>
          <w:rFonts w:ascii="Times New Roman" w:eastAsia="Times New Roman" w:hAnsi="Times New Roman" w:cs="Times New Roman"/>
          <w:sz w:val="28"/>
          <w:szCs w:val="28"/>
          <w:lang w:val="uk-UA" w:eastAsia="ru-RU"/>
        </w:rPr>
        <w:t>«</w:t>
      </w:r>
      <w:r w:rsidR="004B6DFC" w:rsidRPr="003622D8">
        <w:rPr>
          <w:rFonts w:ascii="Times New Roman" w:hAnsi="Times New Roman" w:cs="Times New Roman"/>
          <w:sz w:val="28"/>
          <w:szCs w:val="28"/>
          <w:lang w:val="uk-UA"/>
        </w:rPr>
        <w:t xml:space="preserve">Монтажник гіпсокартонних конструкцій. </w:t>
      </w:r>
      <w:r w:rsidR="00F47AB2" w:rsidRPr="003622D8">
        <w:rPr>
          <w:rFonts w:ascii="Times New Roman" w:hAnsi="Times New Roman" w:cs="Times New Roman"/>
          <w:sz w:val="28"/>
          <w:szCs w:val="28"/>
          <w:lang w:val="uk-UA"/>
        </w:rPr>
        <w:t>Штукатур</w:t>
      </w:r>
      <w:r w:rsidR="003150C1" w:rsidRPr="003622D8">
        <w:rPr>
          <w:rFonts w:ascii="Times New Roman" w:hAnsi="Times New Roman" w:cs="Times New Roman"/>
          <w:sz w:val="28"/>
          <w:szCs w:val="28"/>
          <w:lang w:val="uk-UA"/>
        </w:rPr>
        <w:t>»</w:t>
      </w:r>
      <w:r w:rsidR="007D4C9D" w:rsidRPr="003622D8">
        <w:rPr>
          <w:rFonts w:ascii="Times New Roman" w:hAnsi="Times New Roman" w:cs="Times New Roman"/>
          <w:sz w:val="28"/>
          <w:szCs w:val="28"/>
          <w:lang w:val="uk-UA"/>
        </w:rPr>
        <w:t>,</w:t>
      </w:r>
      <w:r w:rsidR="00E8499E" w:rsidRPr="003622D8">
        <w:rPr>
          <w:rFonts w:ascii="Times New Roman" w:hAnsi="Times New Roman" w:cs="Times New Roman"/>
          <w:sz w:val="28"/>
          <w:szCs w:val="28"/>
          <w:lang w:val="uk-UA"/>
        </w:rPr>
        <w:t xml:space="preserve"> </w:t>
      </w:r>
      <w:r w:rsidR="003150C1" w:rsidRPr="003622D8">
        <w:rPr>
          <w:rFonts w:ascii="Times New Roman" w:hAnsi="Times New Roman" w:cs="Times New Roman"/>
          <w:sz w:val="28"/>
          <w:szCs w:val="28"/>
          <w:lang w:val="uk-UA"/>
        </w:rPr>
        <w:t>«</w:t>
      </w:r>
      <w:r w:rsidR="00F47AB2" w:rsidRPr="003622D8">
        <w:rPr>
          <w:rFonts w:ascii="Times New Roman" w:hAnsi="Times New Roman" w:cs="Times New Roman"/>
          <w:sz w:val="28"/>
          <w:szCs w:val="28"/>
          <w:lang w:val="uk-UA"/>
        </w:rPr>
        <w:t xml:space="preserve">Рихтувальник кузовів. Електрозварник автоматичних та напівавтоматичних </w:t>
      </w:r>
      <w:r w:rsidR="00F47AB2" w:rsidRPr="003622D8">
        <w:rPr>
          <w:rFonts w:ascii="Times New Roman" w:eastAsia="Times New Roman" w:hAnsi="Times New Roman" w:cs="Times New Roman"/>
          <w:sz w:val="28"/>
          <w:szCs w:val="28"/>
          <w:lang w:val="uk-UA" w:eastAsia="ru-RU"/>
        </w:rPr>
        <w:t>машинах</w:t>
      </w:r>
      <w:r w:rsidR="003150C1" w:rsidRPr="003622D8">
        <w:rPr>
          <w:rFonts w:ascii="Times New Roman" w:eastAsia="Times New Roman" w:hAnsi="Times New Roman" w:cs="Times New Roman"/>
          <w:sz w:val="28"/>
          <w:szCs w:val="28"/>
          <w:lang w:val="uk-UA" w:eastAsia="ru-RU"/>
        </w:rPr>
        <w:t>»</w:t>
      </w:r>
      <w:r w:rsidR="00F47AB2" w:rsidRPr="003622D8">
        <w:rPr>
          <w:rFonts w:ascii="Times New Roman" w:eastAsia="Times New Roman" w:hAnsi="Times New Roman" w:cs="Times New Roman"/>
          <w:sz w:val="28"/>
          <w:szCs w:val="28"/>
          <w:lang w:val="uk-UA" w:eastAsia="ru-RU"/>
        </w:rPr>
        <w:t>.</w:t>
      </w:r>
    </w:p>
    <w:p w:rsidR="00F47AB2" w:rsidRPr="003622D8" w:rsidRDefault="00F47AB2" w:rsidP="000A3DB5">
      <w:pPr>
        <w:spacing w:after="0" w:line="240" w:lineRule="auto"/>
        <w:ind w:firstLine="709"/>
        <w:jc w:val="both"/>
        <w:rPr>
          <w:rFonts w:ascii="Times New Roman" w:eastAsia="Times New Roman" w:hAnsi="Times New Roman" w:cs="Times New Roman"/>
          <w:sz w:val="28"/>
          <w:szCs w:val="28"/>
          <w:lang w:val="uk-UA" w:eastAsia="ru-RU"/>
        </w:rPr>
      </w:pPr>
      <w:r w:rsidRPr="003622D8">
        <w:rPr>
          <w:rFonts w:ascii="Times New Roman" w:eastAsia="Times New Roman" w:hAnsi="Times New Roman" w:cs="Times New Roman"/>
          <w:sz w:val="28"/>
          <w:szCs w:val="28"/>
          <w:lang w:val="uk-UA" w:eastAsia="ru-RU"/>
        </w:rPr>
        <w:t>Для забезпечення професійн</w:t>
      </w:r>
      <w:r w:rsidR="004B6DFC" w:rsidRPr="003622D8">
        <w:rPr>
          <w:rFonts w:ascii="Times New Roman" w:eastAsia="Times New Roman" w:hAnsi="Times New Roman" w:cs="Times New Roman"/>
          <w:sz w:val="28"/>
          <w:szCs w:val="28"/>
          <w:lang w:val="uk-UA" w:eastAsia="ru-RU"/>
        </w:rPr>
        <w:t>ої підготовки учнів</w:t>
      </w:r>
      <w:r w:rsidRPr="003622D8">
        <w:rPr>
          <w:rFonts w:ascii="Times New Roman" w:eastAsia="Times New Roman" w:hAnsi="Times New Roman" w:cs="Times New Roman"/>
          <w:sz w:val="28"/>
          <w:szCs w:val="28"/>
          <w:lang w:val="uk-UA" w:eastAsia="ru-RU"/>
        </w:rPr>
        <w:t xml:space="preserve"> в ліцеї розроблені робочі навчальні плани і програми з кожн</w:t>
      </w:r>
      <w:r w:rsidR="000E0EA4" w:rsidRPr="003622D8">
        <w:rPr>
          <w:rFonts w:ascii="Times New Roman" w:eastAsia="Times New Roman" w:hAnsi="Times New Roman" w:cs="Times New Roman"/>
          <w:sz w:val="28"/>
          <w:szCs w:val="28"/>
          <w:lang w:val="uk-UA" w:eastAsia="ru-RU"/>
        </w:rPr>
        <w:t xml:space="preserve">ої професії, які погоджуються з </w:t>
      </w:r>
      <w:r w:rsidRPr="003622D8">
        <w:rPr>
          <w:rFonts w:ascii="Times New Roman" w:eastAsia="Times New Roman" w:hAnsi="Times New Roman" w:cs="Times New Roman"/>
          <w:sz w:val="28"/>
          <w:szCs w:val="28"/>
          <w:lang w:val="uk-UA" w:eastAsia="ru-RU"/>
        </w:rPr>
        <w:t>підприємствами-</w:t>
      </w:r>
      <w:r w:rsidR="004B6DFC" w:rsidRPr="003622D8">
        <w:rPr>
          <w:rFonts w:ascii="Times New Roman" w:eastAsia="Times New Roman" w:hAnsi="Times New Roman" w:cs="Times New Roman"/>
          <w:sz w:val="28"/>
          <w:szCs w:val="28"/>
          <w:lang w:val="uk-UA" w:eastAsia="ru-RU"/>
        </w:rPr>
        <w:t>замовниками робітничих кадрів, Н</w:t>
      </w:r>
      <w:r w:rsidRPr="003622D8">
        <w:rPr>
          <w:rFonts w:ascii="Times New Roman" w:eastAsia="Times New Roman" w:hAnsi="Times New Roman" w:cs="Times New Roman"/>
          <w:sz w:val="28"/>
          <w:szCs w:val="28"/>
          <w:lang w:val="uk-UA" w:eastAsia="ru-RU"/>
        </w:rPr>
        <w:t>ауково-методичним центром профтехосвіти</w:t>
      </w:r>
      <w:r w:rsidR="004B6DFC" w:rsidRPr="003622D8">
        <w:rPr>
          <w:rFonts w:ascii="Times New Roman" w:eastAsia="Times New Roman" w:hAnsi="Times New Roman" w:cs="Times New Roman"/>
          <w:sz w:val="28"/>
          <w:szCs w:val="28"/>
          <w:lang w:val="uk-UA" w:eastAsia="ru-RU"/>
        </w:rPr>
        <w:t xml:space="preserve"> та </w:t>
      </w:r>
      <w:r w:rsidR="004B6DFC" w:rsidRPr="003622D8">
        <w:rPr>
          <w:rFonts w:ascii="Times New Roman" w:eastAsia="Times New Roman" w:hAnsi="Times New Roman" w:cs="Times New Roman"/>
          <w:sz w:val="28"/>
          <w:szCs w:val="28"/>
          <w:lang w:val="uk-UA" w:eastAsia="ru-RU"/>
        </w:rPr>
        <w:lastRenderedPageBreak/>
        <w:t>підвищення кваліфікації у Хмельницькій обл..</w:t>
      </w:r>
      <w:r w:rsidRPr="003622D8">
        <w:rPr>
          <w:rFonts w:ascii="Times New Roman" w:eastAsia="Times New Roman" w:hAnsi="Times New Roman" w:cs="Times New Roman"/>
          <w:sz w:val="28"/>
          <w:szCs w:val="28"/>
          <w:lang w:val="uk-UA" w:eastAsia="ru-RU"/>
        </w:rPr>
        <w:t xml:space="preserve"> і затверджуються </w:t>
      </w:r>
      <w:r w:rsidR="0008548E" w:rsidRPr="003622D8">
        <w:rPr>
          <w:rFonts w:ascii="Times New Roman" w:eastAsia="Times New Roman" w:hAnsi="Times New Roman" w:cs="Times New Roman"/>
          <w:sz w:val="28"/>
          <w:szCs w:val="28"/>
          <w:lang w:val="uk-UA" w:eastAsia="ru-RU"/>
        </w:rPr>
        <w:t>Департаментом освіти,</w:t>
      </w:r>
      <w:r w:rsidR="004B6DFC" w:rsidRPr="003622D8">
        <w:rPr>
          <w:rFonts w:ascii="Times New Roman" w:eastAsia="Times New Roman" w:hAnsi="Times New Roman" w:cs="Times New Roman"/>
          <w:sz w:val="28"/>
          <w:szCs w:val="28"/>
          <w:lang w:val="uk-UA" w:eastAsia="ru-RU"/>
        </w:rPr>
        <w:t xml:space="preserve"> науки</w:t>
      </w:r>
      <w:r w:rsidR="0008548E" w:rsidRPr="003622D8">
        <w:rPr>
          <w:rFonts w:ascii="Times New Roman" w:eastAsia="Times New Roman" w:hAnsi="Times New Roman" w:cs="Times New Roman"/>
          <w:sz w:val="28"/>
          <w:szCs w:val="28"/>
          <w:lang w:val="uk-UA" w:eastAsia="ru-RU"/>
        </w:rPr>
        <w:t>, молоді та спорту</w:t>
      </w:r>
      <w:r w:rsidR="004B6DFC" w:rsidRPr="003622D8">
        <w:rPr>
          <w:rFonts w:ascii="Times New Roman" w:eastAsia="Times New Roman" w:hAnsi="Times New Roman" w:cs="Times New Roman"/>
          <w:sz w:val="28"/>
          <w:szCs w:val="28"/>
          <w:lang w:val="uk-UA" w:eastAsia="ru-RU"/>
        </w:rPr>
        <w:t xml:space="preserve"> ХОДА</w:t>
      </w:r>
      <w:r w:rsidRPr="003622D8">
        <w:rPr>
          <w:rFonts w:ascii="Times New Roman" w:eastAsia="Times New Roman" w:hAnsi="Times New Roman" w:cs="Times New Roman"/>
          <w:sz w:val="28"/>
          <w:szCs w:val="28"/>
          <w:lang w:val="uk-UA" w:eastAsia="ru-RU"/>
        </w:rPr>
        <w:t>.</w:t>
      </w:r>
    </w:p>
    <w:p w:rsidR="00DB1641" w:rsidRPr="003622D8" w:rsidRDefault="00DB1641" w:rsidP="00DB1641">
      <w:pPr>
        <w:pStyle w:val="2"/>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Виробниче навчання учнів проводиться за кваліфікаційними рівнями. При завершені кожного етапу навчання учні проходять виробничу практику на підприємствах, відпрацьовують пробну кваліфікаційну роботу, проходять поетапну атестацію і їм присвоюється відповідний розряд або кваліфікація за Стандартами П(ПТ)О.</w:t>
      </w:r>
    </w:p>
    <w:p w:rsidR="00DB1641" w:rsidRPr="003622D8" w:rsidRDefault="00DB1641" w:rsidP="00DB1641">
      <w:pPr>
        <w:pStyle w:val="2"/>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Перелік професій, які навчаються на основі модульно-компетентісного підходу: «Кондитер», «Офіціант», «Кухар», «Кравець», «Бармен» «Штукатур», «Монтажник гіпсокартонних конструкцій», «Слюсар з ремонту колісних транспортних засобів», «Електрогазозварник» «Рихтувальник кузовів», «Електрозварник на автоматичних та напівавтоматичних машинах».</w:t>
      </w:r>
    </w:p>
    <w:p w:rsidR="00DB1641" w:rsidRDefault="00DB1641" w:rsidP="00DB1641">
      <w:pPr>
        <w:pStyle w:val="10"/>
        <w:spacing w:after="0" w:line="240" w:lineRule="auto"/>
        <w:ind w:left="0" w:firstLine="709"/>
        <w:jc w:val="both"/>
        <w:rPr>
          <w:rFonts w:ascii="Times New Roman" w:hAnsi="Times New Roman"/>
          <w:sz w:val="28"/>
          <w:szCs w:val="28"/>
          <w:shd w:val="clear" w:color="auto" w:fill="FFFFFF"/>
          <w:lang w:val="uk-UA"/>
        </w:rPr>
      </w:pPr>
      <w:r w:rsidRPr="003622D8">
        <w:rPr>
          <w:rFonts w:ascii="Times New Roman" w:hAnsi="Times New Roman"/>
          <w:sz w:val="28"/>
          <w:szCs w:val="28"/>
          <w:shd w:val="clear" w:color="auto" w:fill="FFFFFF"/>
          <w:lang w:val="uk-UA"/>
        </w:rPr>
        <w:t>Підготовку кваліфікованих робітників з елементами дуальної форми навчання здійснюється за професіями: «Кухар. Кондитер», «Монтажник гіпсокартонних конструкцій. Штукатур», «Електрогазозварник» «Кухар. Офіціант».</w:t>
      </w:r>
    </w:p>
    <w:p w:rsidR="00A16B51" w:rsidRPr="003622D8" w:rsidRDefault="00A16B51" w:rsidP="000A3DB5">
      <w:pPr>
        <w:tabs>
          <w:tab w:val="left" w:pos="9072"/>
        </w:tabs>
        <w:spacing w:after="0" w:line="240" w:lineRule="auto"/>
        <w:ind w:firstLine="709"/>
        <w:jc w:val="both"/>
        <w:rPr>
          <w:rFonts w:ascii="Times New Roman" w:eastAsia="Times New Roman" w:hAnsi="Times New Roman" w:cs="Times New Roman"/>
          <w:sz w:val="28"/>
          <w:szCs w:val="28"/>
          <w:lang w:val="uk-UA" w:eastAsia="ru-RU"/>
        </w:rPr>
      </w:pPr>
      <w:r w:rsidRPr="003622D8">
        <w:rPr>
          <w:rFonts w:ascii="Times New Roman" w:eastAsia="Times New Roman" w:hAnsi="Times New Roman" w:cs="Times New Roman"/>
          <w:sz w:val="28"/>
          <w:szCs w:val="28"/>
          <w:lang w:val="uk-UA" w:eastAsia="ru-RU"/>
        </w:rPr>
        <w:t xml:space="preserve">  Для оцінки </w:t>
      </w:r>
      <w:r w:rsidR="004B6DFC" w:rsidRPr="003622D8">
        <w:rPr>
          <w:rFonts w:ascii="Times New Roman" w:eastAsia="Times New Roman" w:hAnsi="Times New Roman" w:cs="Times New Roman"/>
          <w:sz w:val="28"/>
          <w:szCs w:val="28"/>
          <w:lang w:val="uk-UA" w:eastAsia="ru-RU"/>
        </w:rPr>
        <w:t>рівня навчальних досягнень здобувачів освіти</w:t>
      </w:r>
      <w:r w:rsidRPr="003622D8">
        <w:rPr>
          <w:rFonts w:ascii="Times New Roman" w:eastAsia="Times New Roman" w:hAnsi="Times New Roman" w:cs="Times New Roman"/>
          <w:sz w:val="28"/>
          <w:szCs w:val="28"/>
          <w:lang w:val="uk-UA" w:eastAsia="ru-RU"/>
        </w:rPr>
        <w:t xml:space="preserve"> в </w:t>
      </w:r>
      <w:r w:rsidR="004B6DFC" w:rsidRPr="003622D8">
        <w:rPr>
          <w:rFonts w:ascii="Times New Roman" w:eastAsia="Times New Roman" w:hAnsi="Times New Roman" w:cs="Times New Roman"/>
          <w:sz w:val="28"/>
          <w:szCs w:val="28"/>
          <w:lang w:val="uk-UA" w:eastAsia="ru-RU"/>
        </w:rPr>
        <w:t xml:space="preserve">ліцеї </w:t>
      </w:r>
      <w:r w:rsidRPr="003622D8">
        <w:rPr>
          <w:rFonts w:ascii="Times New Roman" w:eastAsia="Times New Roman" w:hAnsi="Times New Roman" w:cs="Times New Roman"/>
          <w:sz w:val="28"/>
          <w:szCs w:val="28"/>
          <w:lang w:val="uk-UA" w:eastAsia="ru-RU"/>
        </w:rPr>
        <w:t>проводяться директорські контрольні та перевірочні роботи, завдання для яких розробл</w:t>
      </w:r>
      <w:r w:rsidR="004B6DFC" w:rsidRPr="003622D8">
        <w:rPr>
          <w:rFonts w:ascii="Times New Roman" w:eastAsia="Times New Roman" w:hAnsi="Times New Roman" w:cs="Times New Roman"/>
          <w:sz w:val="28"/>
          <w:szCs w:val="28"/>
          <w:lang w:val="uk-UA" w:eastAsia="ru-RU"/>
        </w:rPr>
        <w:t>яються викладачами професійно-теоретичної підготовки</w:t>
      </w:r>
      <w:r w:rsidRPr="003622D8">
        <w:rPr>
          <w:rFonts w:ascii="Times New Roman" w:eastAsia="Times New Roman" w:hAnsi="Times New Roman" w:cs="Times New Roman"/>
          <w:sz w:val="28"/>
          <w:szCs w:val="28"/>
          <w:lang w:val="uk-UA" w:eastAsia="ru-RU"/>
        </w:rPr>
        <w:t xml:space="preserve"> та майстрами виробничого навчання.</w:t>
      </w:r>
    </w:p>
    <w:p w:rsidR="00A16B51" w:rsidRPr="003622D8" w:rsidRDefault="00A16B51" w:rsidP="000A3DB5">
      <w:pPr>
        <w:tabs>
          <w:tab w:val="left" w:pos="9072"/>
        </w:tabs>
        <w:spacing w:after="0" w:line="240" w:lineRule="auto"/>
        <w:ind w:firstLine="709"/>
        <w:jc w:val="both"/>
        <w:rPr>
          <w:rFonts w:ascii="Times New Roman" w:eastAsia="Times New Roman" w:hAnsi="Times New Roman" w:cs="Times New Roman"/>
          <w:sz w:val="28"/>
          <w:szCs w:val="28"/>
          <w:lang w:val="uk-UA" w:eastAsia="ru-RU"/>
        </w:rPr>
      </w:pPr>
      <w:r w:rsidRPr="003622D8">
        <w:rPr>
          <w:rFonts w:ascii="Times New Roman" w:eastAsia="Times New Roman" w:hAnsi="Times New Roman" w:cs="Times New Roman"/>
          <w:sz w:val="28"/>
          <w:szCs w:val="28"/>
          <w:lang w:val="uk-UA" w:eastAsia="ru-RU"/>
        </w:rPr>
        <w:t>Аналіз навчальних планів свідчить, що програми з професійно-теоретичної і практичної підготовки виконуються в повному обсязі.</w:t>
      </w:r>
    </w:p>
    <w:p w:rsidR="00AB5D34" w:rsidRPr="003622D8" w:rsidRDefault="00A16B51" w:rsidP="000A3DB5">
      <w:pPr>
        <w:shd w:val="clear" w:color="auto" w:fill="FFFFFF"/>
        <w:tabs>
          <w:tab w:val="left" w:pos="9072"/>
        </w:tabs>
        <w:spacing w:after="0" w:line="240" w:lineRule="auto"/>
        <w:ind w:firstLine="709"/>
        <w:jc w:val="both"/>
        <w:rPr>
          <w:rFonts w:ascii="Times New Roman" w:eastAsia="Times New Roman" w:hAnsi="Times New Roman" w:cs="Times New Roman"/>
          <w:color w:val="FF0000"/>
          <w:sz w:val="28"/>
          <w:szCs w:val="28"/>
          <w:lang w:val="uk-UA" w:eastAsia="ru-RU"/>
        </w:rPr>
      </w:pPr>
      <w:r w:rsidRPr="003622D8">
        <w:rPr>
          <w:rFonts w:ascii="Times New Roman" w:hAnsi="Times New Roman"/>
          <w:sz w:val="28"/>
          <w:szCs w:val="28"/>
          <w:lang w:val="uk-UA"/>
        </w:rPr>
        <w:t xml:space="preserve">Згідно з графіком та переліком виконуються пробні кваліфікаційні роботи на відповідний рівень кваліфікації з кожної професії та проводиться поетапна кваліфікаційна атестація учнів з професійної підготовки. Підготовка до держаних кваліфікаційних іспитів ведеться в період </w:t>
      </w:r>
      <w:r w:rsidR="000E0EA4" w:rsidRPr="003622D8">
        <w:rPr>
          <w:rFonts w:ascii="Times New Roman" w:hAnsi="Times New Roman"/>
          <w:sz w:val="28"/>
          <w:szCs w:val="28"/>
          <w:lang w:val="uk-UA"/>
        </w:rPr>
        <w:t>передвипускної</w:t>
      </w:r>
      <w:r w:rsidRPr="003622D8">
        <w:rPr>
          <w:rFonts w:ascii="Times New Roman" w:hAnsi="Times New Roman"/>
          <w:sz w:val="28"/>
          <w:szCs w:val="28"/>
          <w:lang w:val="uk-UA"/>
        </w:rPr>
        <w:t xml:space="preserve"> виробничої практики. Після </w:t>
      </w:r>
      <w:r w:rsidR="000E0EA4" w:rsidRPr="003622D8">
        <w:rPr>
          <w:rFonts w:ascii="Times New Roman" w:hAnsi="Times New Roman"/>
          <w:sz w:val="28"/>
          <w:szCs w:val="28"/>
          <w:lang w:val="uk-UA"/>
        </w:rPr>
        <w:t>передвипускної</w:t>
      </w:r>
      <w:r w:rsidRPr="003622D8">
        <w:rPr>
          <w:rFonts w:ascii="Times New Roman" w:hAnsi="Times New Roman"/>
          <w:sz w:val="28"/>
          <w:szCs w:val="28"/>
          <w:lang w:val="uk-UA"/>
        </w:rPr>
        <w:t xml:space="preserve"> виробничої практики кожен</w:t>
      </w:r>
      <w:r w:rsidR="00415D33" w:rsidRPr="003622D8">
        <w:rPr>
          <w:rFonts w:ascii="Times New Roman" w:hAnsi="Times New Roman"/>
          <w:color w:val="FF0000"/>
          <w:sz w:val="28"/>
          <w:szCs w:val="28"/>
          <w:lang w:val="uk-UA"/>
        </w:rPr>
        <w:t xml:space="preserve"> </w:t>
      </w:r>
      <w:r w:rsidR="00415D33" w:rsidRPr="003622D8">
        <w:rPr>
          <w:rFonts w:ascii="Times New Roman" w:hAnsi="Times New Roman"/>
          <w:sz w:val="28"/>
          <w:szCs w:val="28"/>
          <w:lang w:val="uk-UA"/>
        </w:rPr>
        <w:t>здобувач</w:t>
      </w:r>
      <w:r w:rsidRPr="003622D8">
        <w:rPr>
          <w:rFonts w:ascii="Times New Roman" w:hAnsi="Times New Roman"/>
          <w:sz w:val="28"/>
          <w:szCs w:val="28"/>
          <w:lang w:val="uk-UA"/>
        </w:rPr>
        <w:t xml:space="preserve"> виконує пробну кваліфікаційну роботу. Перелік, зміст кваліфікаційних пробних робіт визначаються майстрами виробничого навчання під керівництвом заступника директора з навчально-виробничої роботи, розглядається на засіданнях методичних комісій. Кваліфікаційні пробні роботи, виробничі характеристики на кожного</w:t>
      </w:r>
      <w:r w:rsidR="00415D33" w:rsidRPr="003622D8">
        <w:rPr>
          <w:rFonts w:ascii="Times New Roman" w:hAnsi="Times New Roman"/>
          <w:color w:val="FF0000"/>
          <w:sz w:val="28"/>
          <w:szCs w:val="28"/>
          <w:lang w:val="uk-UA"/>
        </w:rPr>
        <w:t xml:space="preserve"> </w:t>
      </w:r>
      <w:r w:rsidR="00415D33" w:rsidRPr="003622D8">
        <w:rPr>
          <w:rFonts w:ascii="Times New Roman" w:hAnsi="Times New Roman"/>
          <w:sz w:val="28"/>
          <w:szCs w:val="28"/>
          <w:lang w:val="uk-UA"/>
        </w:rPr>
        <w:t>здобувача</w:t>
      </w:r>
      <w:r w:rsidRPr="003622D8">
        <w:rPr>
          <w:rFonts w:ascii="Times New Roman" w:hAnsi="Times New Roman"/>
          <w:sz w:val="28"/>
          <w:szCs w:val="28"/>
          <w:lang w:val="uk-UA"/>
        </w:rPr>
        <w:t>, щоденник обліку виконання навчально-виробничих робіт майстри виробничого навчання оформляють перед початком державних кваліфікаційних екзаменів і подають до навчальної частини ліцею.</w:t>
      </w:r>
    </w:p>
    <w:p w:rsidR="00AB5D34" w:rsidRDefault="00AB5D34" w:rsidP="000A3DB5">
      <w:pPr>
        <w:shd w:val="clear" w:color="auto" w:fill="FFFFFF"/>
        <w:tabs>
          <w:tab w:val="left" w:pos="9072"/>
        </w:tabs>
        <w:spacing w:after="0" w:line="240" w:lineRule="auto"/>
        <w:ind w:firstLine="709"/>
        <w:jc w:val="both"/>
        <w:rPr>
          <w:rFonts w:ascii="Times New Roman" w:eastAsia="Times New Roman" w:hAnsi="Times New Roman" w:cs="Times New Roman"/>
          <w:color w:val="FF0000"/>
          <w:sz w:val="28"/>
          <w:szCs w:val="28"/>
          <w:lang w:val="uk-UA" w:eastAsia="ru-RU"/>
        </w:rPr>
      </w:pPr>
      <w:r w:rsidRPr="003622D8">
        <w:rPr>
          <w:rFonts w:ascii="Times New Roman" w:eastAsia="Times New Roman" w:hAnsi="Times New Roman" w:cs="Times New Roman"/>
          <w:sz w:val="28"/>
          <w:szCs w:val="28"/>
          <w:lang w:val="uk-UA" w:eastAsia="ru-RU"/>
        </w:rPr>
        <w:t xml:space="preserve">Головами </w:t>
      </w:r>
      <w:r w:rsidRPr="00453DD8">
        <w:rPr>
          <w:rFonts w:ascii="Times New Roman" w:eastAsia="Times New Roman" w:hAnsi="Times New Roman" w:cs="Times New Roman"/>
          <w:sz w:val="28"/>
          <w:szCs w:val="28"/>
          <w:lang w:val="uk-UA" w:eastAsia="ru-RU"/>
        </w:rPr>
        <w:t>державної кваліфікаційної комісії призначені керівники і головні спеціалісти підприємств міста  м. Славути</w:t>
      </w:r>
      <w:r w:rsidR="00415D33" w:rsidRPr="00453DD8">
        <w:rPr>
          <w:rFonts w:ascii="Times New Roman" w:eastAsia="Times New Roman" w:hAnsi="Times New Roman" w:cs="Times New Roman"/>
          <w:sz w:val="28"/>
          <w:szCs w:val="28"/>
          <w:lang w:val="uk-UA" w:eastAsia="ru-RU"/>
        </w:rPr>
        <w:t>, замовники кадрів</w:t>
      </w:r>
      <w:r w:rsidR="0008548E" w:rsidRPr="00453DD8">
        <w:rPr>
          <w:rFonts w:ascii="Times New Roman" w:eastAsia="Times New Roman" w:hAnsi="Times New Roman" w:cs="Times New Roman"/>
          <w:sz w:val="28"/>
          <w:szCs w:val="28"/>
          <w:lang w:val="uk-UA" w:eastAsia="ru-RU"/>
        </w:rPr>
        <w:t xml:space="preserve">: </w:t>
      </w:r>
      <w:r w:rsidR="00ED734B" w:rsidRPr="00453DD8">
        <w:rPr>
          <w:rFonts w:ascii="Times New Roman" w:eastAsia="Times New Roman" w:hAnsi="Times New Roman" w:cs="Times New Roman"/>
          <w:sz w:val="28"/>
          <w:szCs w:val="28"/>
          <w:lang w:val="uk-UA" w:eastAsia="ru-RU"/>
        </w:rPr>
        <w:t>ЗАГОРУЙКО І.П. – інспектор з кадрів ТДВ «Славутський РМЗ», ЛУК</w:t>
      </w:r>
      <w:r w:rsidR="00453DD8" w:rsidRPr="00BB2E53">
        <w:rPr>
          <w:rFonts w:ascii="Times New Roman" w:eastAsia="Times New Roman" w:hAnsi="Times New Roman" w:cs="Times New Roman"/>
          <w:sz w:val="28"/>
          <w:szCs w:val="28"/>
          <w:lang w:val="uk-UA" w:eastAsia="ru-RU"/>
        </w:rPr>
        <w:t>’</w:t>
      </w:r>
      <w:r w:rsidR="00ED734B" w:rsidRPr="00453DD8">
        <w:rPr>
          <w:rFonts w:ascii="Times New Roman" w:eastAsia="Times New Roman" w:hAnsi="Times New Roman" w:cs="Times New Roman"/>
          <w:sz w:val="28"/>
          <w:szCs w:val="28"/>
          <w:lang w:val="uk-UA" w:eastAsia="ru-RU"/>
        </w:rPr>
        <w:t xml:space="preserve">ЯНЧУК Т.С. – директор </w:t>
      </w:r>
      <w:r w:rsidR="00453DD8" w:rsidRPr="00453DD8">
        <w:rPr>
          <w:rFonts w:ascii="Times New Roman" w:eastAsia="Times New Roman" w:hAnsi="Times New Roman" w:cs="Times New Roman"/>
          <w:sz w:val="28"/>
          <w:szCs w:val="28"/>
          <w:lang w:val="uk-UA" w:eastAsia="ru-RU"/>
        </w:rPr>
        <w:t>кафе-бару «Прем</w:t>
      </w:r>
      <w:r w:rsidR="00453DD8" w:rsidRPr="00BB2E53">
        <w:rPr>
          <w:rFonts w:ascii="Times New Roman" w:eastAsia="Times New Roman" w:hAnsi="Times New Roman" w:cs="Times New Roman"/>
          <w:sz w:val="28"/>
          <w:szCs w:val="28"/>
          <w:lang w:val="uk-UA" w:eastAsia="ru-RU"/>
        </w:rPr>
        <w:t>’</w:t>
      </w:r>
      <w:r w:rsidR="00453DD8" w:rsidRPr="00453DD8">
        <w:rPr>
          <w:rFonts w:ascii="Times New Roman" w:eastAsia="Times New Roman" w:hAnsi="Times New Roman" w:cs="Times New Roman"/>
          <w:sz w:val="28"/>
          <w:szCs w:val="28"/>
          <w:lang w:val="uk-UA" w:eastAsia="ru-RU"/>
        </w:rPr>
        <w:t>єра».</w:t>
      </w:r>
      <w:r w:rsidR="00ED734B">
        <w:rPr>
          <w:rFonts w:ascii="Times New Roman" w:eastAsia="Times New Roman" w:hAnsi="Times New Roman" w:cs="Times New Roman"/>
          <w:color w:val="FF0000"/>
          <w:sz w:val="28"/>
          <w:szCs w:val="28"/>
          <w:lang w:val="uk-UA" w:eastAsia="ru-RU"/>
        </w:rPr>
        <w:t xml:space="preserve"> </w:t>
      </w:r>
    </w:p>
    <w:p w:rsidR="00DB1641" w:rsidRPr="00DB1641" w:rsidRDefault="00DB1641" w:rsidP="00DB1641">
      <w:pPr>
        <w:spacing w:after="0" w:line="240" w:lineRule="auto"/>
        <w:ind w:firstLine="709"/>
        <w:jc w:val="both"/>
        <w:rPr>
          <w:rFonts w:ascii="Times New Roman" w:hAnsi="Times New Roman" w:cs="Times New Roman"/>
          <w:sz w:val="28"/>
          <w:szCs w:val="28"/>
          <w:lang w:val="uk-UA"/>
        </w:rPr>
      </w:pPr>
      <w:r w:rsidRPr="00DB1641">
        <w:rPr>
          <w:rFonts w:ascii="Times New Roman" w:hAnsi="Times New Roman"/>
          <w:sz w:val="28"/>
          <w:szCs w:val="28"/>
          <w:lang w:val="uk-UA"/>
        </w:rPr>
        <w:t xml:space="preserve">Роботу закладу освіти </w:t>
      </w:r>
      <w:r w:rsidRPr="00DB1641">
        <w:rPr>
          <w:rFonts w:ascii="Times New Roman" w:hAnsi="Times New Roman" w:cs="Times New Roman"/>
          <w:sz w:val="28"/>
          <w:szCs w:val="28"/>
          <w:lang w:val="uk-UA"/>
        </w:rPr>
        <w:t>забезпечують  58 пр</w:t>
      </w:r>
      <w:r w:rsidRPr="00DB1641">
        <w:rPr>
          <w:rFonts w:ascii="Times New Roman" w:hAnsi="Times New Roman"/>
          <w:sz w:val="28"/>
          <w:szCs w:val="28"/>
          <w:lang w:val="uk-UA"/>
        </w:rPr>
        <w:t xml:space="preserve">ацівників, </w:t>
      </w:r>
      <w:r w:rsidRPr="00DB1641">
        <w:rPr>
          <w:rFonts w:ascii="Times New Roman" w:hAnsi="Times New Roman" w:cs="Times New Roman"/>
          <w:sz w:val="28"/>
          <w:szCs w:val="28"/>
          <w:lang w:val="uk-UA"/>
        </w:rPr>
        <w:t>з них  30 педагогічних працівників, в тому числі 2  працівники у відпустці по догляду за дитиною до досягнення нею 3-ох річного віку.</w:t>
      </w:r>
      <w:r w:rsidRPr="00DB1641">
        <w:rPr>
          <w:rFonts w:ascii="Times New Roman" w:hAnsi="Times New Roman"/>
          <w:sz w:val="28"/>
          <w:szCs w:val="28"/>
          <w:lang w:val="uk-UA"/>
        </w:rPr>
        <w:t xml:space="preserve"> Разом з тим є вакантні посади –</w:t>
      </w:r>
      <w:r w:rsidRPr="00DB1641">
        <w:rPr>
          <w:rFonts w:ascii="Times New Roman" w:hAnsi="Times New Roman" w:cs="Times New Roman"/>
          <w:sz w:val="28"/>
          <w:szCs w:val="28"/>
          <w:lang w:val="uk-UA"/>
        </w:rPr>
        <w:t xml:space="preserve"> 2 ставки майстрів виробничого навчання з професій: «Монтажник гіпсокартонних конструкцій. Штукатур», «Слюсар з ремонту колісних транспортних засобів. Електрогазозварник».</w:t>
      </w:r>
    </w:p>
    <w:p w:rsidR="00103A8B" w:rsidRPr="0072516B" w:rsidRDefault="00415D33" w:rsidP="000A3DB5">
      <w:pPr>
        <w:tabs>
          <w:tab w:val="left" w:pos="3555"/>
        </w:tabs>
        <w:spacing w:after="0" w:line="240" w:lineRule="auto"/>
        <w:ind w:firstLine="709"/>
        <w:jc w:val="both"/>
        <w:rPr>
          <w:rFonts w:ascii="Times New Roman" w:hAnsi="Times New Roman"/>
          <w:sz w:val="28"/>
          <w:szCs w:val="28"/>
          <w:lang w:val="uk-UA"/>
        </w:rPr>
      </w:pPr>
      <w:r w:rsidRPr="003622D8">
        <w:rPr>
          <w:rFonts w:ascii="Times New Roman" w:hAnsi="Times New Roman"/>
          <w:sz w:val="28"/>
          <w:szCs w:val="28"/>
          <w:lang w:val="uk-UA"/>
        </w:rPr>
        <w:lastRenderedPageBreak/>
        <w:t>Освітній</w:t>
      </w:r>
      <w:r w:rsidR="00A16B51" w:rsidRPr="003622D8">
        <w:rPr>
          <w:rFonts w:ascii="Times New Roman" w:hAnsi="Times New Roman"/>
          <w:sz w:val="28"/>
          <w:szCs w:val="28"/>
          <w:lang w:val="uk-UA"/>
        </w:rPr>
        <w:t xml:space="preserve"> процес регламентується розкладом занять, який складається на підставі робочих навчальних планів та наказу про педагогічне навантаження викладачів відповідно до протоколу тарифікаційної комісії.</w:t>
      </w:r>
      <w:r w:rsidR="00A16B51" w:rsidRPr="003622D8">
        <w:rPr>
          <w:rFonts w:ascii="Times New Roman" w:hAnsi="Times New Roman"/>
          <w:color w:val="FF0000"/>
          <w:sz w:val="28"/>
          <w:szCs w:val="28"/>
          <w:lang w:val="uk-UA"/>
        </w:rPr>
        <w:t xml:space="preserve"> </w:t>
      </w:r>
      <w:r w:rsidR="00A16B51" w:rsidRPr="003622D8">
        <w:rPr>
          <w:rFonts w:ascii="Times New Roman" w:hAnsi="Times New Roman"/>
          <w:sz w:val="28"/>
          <w:szCs w:val="28"/>
          <w:lang w:val="uk-UA"/>
        </w:rPr>
        <w:t>В розкладі в</w:t>
      </w:r>
      <w:r w:rsidRPr="003622D8">
        <w:rPr>
          <w:rFonts w:ascii="Times New Roman" w:hAnsi="Times New Roman"/>
          <w:sz w:val="28"/>
          <w:szCs w:val="28"/>
          <w:lang w:val="uk-UA"/>
        </w:rPr>
        <w:t>раховано чергування уроків загальноосвітньої</w:t>
      </w:r>
      <w:r w:rsidR="00BC0E26" w:rsidRPr="003622D8">
        <w:rPr>
          <w:rFonts w:ascii="Times New Roman" w:hAnsi="Times New Roman"/>
          <w:sz w:val="28"/>
          <w:szCs w:val="28"/>
          <w:lang w:val="uk-UA"/>
        </w:rPr>
        <w:t>,</w:t>
      </w:r>
      <w:r w:rsidR="00A16B51" w:rsidRPr="003622D8">
        <w:rPr>
          <w:rFonts w:ascii="Times New Roman" w:hAnsi="Times New Roman"/>
          <w:sz w:val="28"/>
          <w:szCs w:val="28"/>
          <w:lang w:val="uk-UA"/>
        </w:rPr>
        <w:t xml:space="preserve"> загальнопрофесійної, професійно-теоретичної та професійно-практичної підготовок та лабораторно-практичних занять</w:t>
      </w:r>
      <w:r w:rsidR="000E0EA4" w:rsidRPr="003622D8">
        <w:rPr>
          <w:rFonts w:ascii="Times New Roman" w:hAnsi="Times New Roman"/>
          <w:sz w:val="28"/>
          <w:szCs w:val="28"/>
          <w:lang w:val="uk-UA"/>
        </w:rPr>
        <w:t>.</w:t>
      </w:r>
      <w:r w:rsidR="00A16B51" w:rsidRPr="003622D8">
        <w:rPr>
          <w:rFonts w:ascii="Times New Roman" w:hAnsi="Times New Roman"/>
          <w:sz w:val="28"/>
          <w:szCs w:val="28"/>
          <w:lang w:val="uk-UA"/>
        </w:rPr>
        <w:t xml:space="preserve"> Заміни в розкладі </w:t>
      </w:r>
      <w:r w:rsidR="000E0EA4" w:rsidRPr="003622D8">
        <w:rPr>
          <w:rFonts w:ascii="Times New Roman" w:hAnsi="Times New Roman"/>
          <w:sz w:val="28"/>
          <w:szCs w:val="28"/>
          <w:lang w:val="uk-UA"/>
        </w:rPr>
        <w:t>здійснюються обґрунтовано: з причин хвороби педагогічних працівників, відрядження, участі в семінарах, курсах підвищення кваліфікації, сесіях</w:t>
      </w:r>
      <w:r w:rsidR="0072516B">
        <w:rPr>
          <w:rFonts w:ascii="Times New Roman" w:hAnsi="Times New Roman"/>
          <w:sz w:val="28"/>
          <w:szCs w:val="28"/>
          <w:lang w:val="uk-UA"/>
        </w:rPr>
        <w:t>, звільнення тощо</w:t>
      </w:r>
      <w:r w:rsidR="000E0EA4" w:rsidRPr="003622D8">
        <w:rPr>
          <w:rFonts w:ascii="Times New Roman" w:hAnsi="Times New Roman"/>
          <w:sz w:val="28"/>
          <w:szCs w:val="28"/>
          <w:lang w:val="uk-UA"/>
        </w:rPr>
        <w:t xml:space="preserve"> та </w:t>
      </w:r>
      <w:r w:rsidR="00A16B51" w:rsidRPr="003622D8">
        <w:rPr>
          <w:rFonts w:ascii="Times New Roman" w:hAnsi="Times New Roman"/>
          <w:sz w:val="28"/>
          <w:szCs w:val="28"/>
          <w:lang w:val="uk-UA"/>
        </w:rPr>
        <w:t xml:space="preserve"> фіксуються у відповідному журналі, що відповідає вимогам Положення про організацію навчально-виробничого процесу в професійно-технічних навчальних закладах</w:t>
      </w:r>
      <w:r w:rsidR="00A16B51" w:rsidRPr="0072516B">
        <w:rPr>
          <w:rFonts w:ascii="Times New Roman" w:hAnsi="Times New Roman"/>
          <w:sz w:val="28"/>
          <w:szCs w:val="28"/>
          <w:lang w:val="uk-UA"/>
        </w:rPr>
        <w:t>.</w:t>
      </w:r>
      <w:r w:rsidR="0008548E" w:rsidRPr="0072516B">
        <w:rPr>
          <w:rFonts w:ascii="Times New Roman" w:hAnsi="Times New Roman"/>
          <w:sz w:val="28"/>
          <w:szCs w:val="28"/>
          <w:lang w:val="uk-UA"/>
        </w:rPr>
        <w:t xml:space="preserve"> </w:t>
      </w:r>
      <w:r w:rsidRPr="0072516B">
        <w:rPr>
          <w:rFonts w:ascii="Times New Roman" w:hAnsi="Times New Roman"/>
          <w:sz w:val="28"/>
          <w:szCs w:val="28"/>
          <w:lang w:val="uk-UA"/>
        </w:rPr>
        <w:t>Кількість замін за</w:t>
      </w:r>
      <w:r w:rsidR="0072516B" w:rsidRPr="0072516B">
        <w:rPr>
          <w:rFonts w:ascii="Times New Roman" w:hAnsi="Times New Roman"/>
          <w:sz w:val="28"/>
          <w:szCs w:val="28"/>
          <w:lang w:val="uk-UA"/>
        </w:rPr>
        <w:t xml:space="preserve"> 2023</w:t>
      </w:r>
      <w:r w:rsidR="0008548E" w:rsidRPr="0072516B">
        <w:rPr>
          <w:rFonts w:ascii="Times New Roman" w:hAnsi="Times New Roman"/>
          <w:sz w:val="28"/>
          <w:szCs w:val="28"/>
          <w:lang w:val="uk-UA"/>
        </w:rPr>
        <w:t xml:space="preserve"> </w:t>
      </w:r>
      <w:r w:rsidR="00777679" w:rsidRPr="0072516B">
        <w:rPr>
          <w:rFonts w:ascii="Times New Roman" w:hAnsi="Times New Roman"/>
          <w:sz w:val="28"/>
          <w:szCs w:val="28"/>
          <w:lang w:val="uk-UA"/>
        </w:rPr>
        <w:t>р</w:t>
      </w:r>
      <w:r w:rsidR="0008548E" w:rsidRPr="0072516B">
        <w:rPr>
          <w:rFonts w:ascii="Times New Roman" w:hAnsi="Times New Roman"/>
          <w:sz w:val="28"/>
          <w:szCs w:val="28"/>
          <w:lang w:val="uk-UA"/>
        </w:rPr>
        <w:t>ік</w:t>
      </w:r>
      <w:r w:rsidR="00A16B51" w:rsidRPr="0072516B">
        <w:rPr>
          <w:rFonts w:ascii="Times New Roman" w:hAnsi="Times New Roman"/>
          <w:sz w:val="28"/>
          <w:szCs w:val="28"/>
          <w:lang w:val="uk-UA"/>
        </w:rPr>
        <w:t xml:space="preserve"> роки</w:t>
      </w:r>
      <w:r w:rsidR="0072516B" w:rsidRPr="0072516B">
        <w:rPr>
          <w:rFonts w:ascii="Times New Roman" w:hAnsi="Times New Roman"/>
          <w:sz w:val="28"/>
          <w:szCs w:val="28"/>
          <w:lang w:val="uk-UA"/>
        </w:rPr>
        <w:t xml:space="preserve"> становить 727</w:t>
      </w:r>
      <w:r w:rsidR="00777679" w:rsidRPr="0072516B">
        <w:rPr>
          <w:rFonts w:ascii="Times New Roman" w:hAnsi="Times New Roman"/>
          <w:sz w:val="28"/>
          <w:szCs w:val="28"/>
          <w:lang w:val="uk-UA"/>
        </w:rPr>
        <w:t xml:space="preserve"> година</w:t>
      </w:r>
      <w:r w:rsidR="0008548E" w:rsidRPr="0072516B">
        <w:rPr>
          <w:rFonts w:ascii="Times New Roman" w:hAnsi="Times New Roman"/>
          <w:sz w:val="28"/>
          <w:szCs w:val="28"/>
          <w:lang w:val="uk-UA"/>
        </w:rPr>
        <w:t>.</w:t>
      </w:r>
    </w:p>
    <w:p w:rsidR="001F7165" w:rsidRPr="003622D8" w:rsidRDefault="001F7165" w:rsidP="000A3DB5">
      <w:pPr>
        <w:shd w:val="clear" w:color="auto" w:fill="FFFFFF"/>
        <w:tabs>
          <w:tab w:val="left" w:pos="9072"/>
        </w:tabs>
        <w:spacing w:after="0" w:line="240" w:lineRule="auto"/>
        <w:ind w:firstLine="709"/>
        <w:jc w:val="both"/>
        <w:rPr>
          <w:rFonts w:ascii="Times New Roman" w:eastAsia="Times New Roman" w:hAnsi="Times New Roman" w:cs="Times New Roman"/>
          <w:sz w:val="28"/>
          <w:szCs w:val="28"/>
          <w:lang w:val="uk-UA" w:eastAsia="ru-RU"/>
        </w:rPr>
      </w:pPr>
      <w:r w:rsidRPr="003622D8">
        <w:rPr>
          <w:rFonts w:ascii="Times New Roman" w:eastAsia="Times New Roman" w:hAnsi="Times New Roman" w:cs="Times New Roman"/>
          <w:sz w:val="28"/>
          <w:szCs w:val="28"/>
          <w:lang w:val="uk-UA" w:eastAsia="ru-RU"/>
        </w:rPr>
        <w:t>Ліцей  працює з п'ятиденним робочим тижнем. Загальне тижневе нава</w:t>
      </w:r>
      <w:r w:rsidR="000E0EA4" w:rsidRPr="003622D8">
        <w:rPr>
          <w:rFonts w:ascii="Times New Roman" w:eastAsia="Times New Roman" w:hAnsi="Times New Roman" w:cs="Times New Roman"/>
          <w:sz w:val="28"/>
          <w:szCs w:val="28"/>
          <w:lang w:val="uk-UA" w:eastAsia="ru-RU"/>
        </w:rPr>
        <w:t>нта</w:t>
      </w:r>
      <w:r w:rsidR="00415D33" w:rsidRPr="003622D8">
        <w:rPr>
          <w:rFonts w:ascii="Times New Roman" w:eastAsia="Times New Roman" w:hAnsi="Times New Roman" w:cs="Times New Roman"/>
          <w:sz w:val="28"/>
          <w:szCs w:val="28"/>
          <w:lang w:val="uk-UA" w:eastAsia="ru-RU"/>
        </w:rPr>
        <w:t>ження здобувачів</w:t>
      </w:r>
      <w:r w:rsidRPr="003622D8">
        <w:rPr>
          <w:rFonts w:ascii="Times New Roman" w:eastAsia="Times New Roman" w:hAnsi="Times New Roman" w:cs="Times New Roman"/>
          <w:sz w:val="28"/>
          <w:szCs w:val="28"/>
          <w:lang w:val="uk-UA" w:eastAsia="ru-RU"/>
        </w:rPr>
        <w:t xml:space="preserve"> не перевищує 35-36 годин. Щоденне навантаження відповідає нормативному, не більше восьми годин. Тривалість навчального року не перевищує 40 навчальних тижнів.</w:t>
      </w:r>
    </w:p>
    <w:p w:rsidR="001F7165" w:rsidRPr="003622D8" w:rsidRDefault="00415D33" w:rsidP="000A3DB5">
      <w:pPr>
        <w:tabs>
          <w:tab w:val="left" w:pos="9072"/>
        </w:tabs>
        <w:spacing w:after="0" w:line="240" w:lineRule="auto"/>
        <w:ind w:firstLine="709"/>
        <w:contextualSpacing/>
        <w:jc w:val="both"/>
        <w:rPr>
          <w:rFonts w:ascii="Times New Roman" w:eastAsia="Times New Roman" w:hAnsi="Times New Roman" w:cs="Times New Roman"/>
          <w:b/>
          <w:sz w:val="28"/>
          <w:szCs w:val="28"/>
          <w:lang w:val="uk-UA" w:eastAsia="ru-RU"/>
        </w:rPr>
      </w:pPr>
      <w:r w:rsidRPr="003622D8">
        <w:rPr>
          <w:rFonts w:ascii="Times New Roman" w:hAnsi="Times New Roman"/>
          <w:sz w:val="28"/>
          <w:szCs w:val="28"/>
          <w:lang w:val="uk-UA"/>
        </w:rPr>
        <w:t>Всі приміщення і споруди</w:t>
      </w:r>
      <w:r w:rsidR="00F9005C" w:rsidRPr="003622D8">
        <w:rPr>
          <w:rFonts w:ascii="Times New Roman" w:hAnsi="Times New Roman"/>
          <w:sz w:val="28"/>
          <w:szCs w:val="28"/>
          <w:lang w:val="uk-UA"/>
        </w:rPr>
        <w:t xml:space="preserve"> закладу</w:t>
      </w:r>
      <w:r w:rsidRPr="003622D8">
        <w:rPr>
          <w:rFonts w:ascii="Times New Roman" w:hAnsi="Times New Roman"/>
          <w:sz w:val="28"/>
          <w:szCs w:val="28"/>
          <w:lang w:val="uk-UA"/>
        </w:rPr>
        <w:t xml:space="preserve"> освіти</w:t>
      </w:r>
      <w:r w:rsidR="00F9005C" w:rsidRPr="003622D8">
        <w:rPr>
          <w:rFonts w:ascii="Times New Roman" w:hAnsi="Times New Roman"/>
          <w:sz w:val="28"/>
          <w:szCs w:val="28"/>
          <w:lang w:val="uk-UA"/>
        </w:rPr>
        <w:t xml:space="preserve"> </w:t>
      </w:r>
      <w:r w:rsidR="001F7165" w:rsidRPr="003622D8">
        <w:rPr>
          <w:rFonts w:ascii="Times New Roman" w:hAnsi="Times New Roman"/>
          <w:sz w:val="28"/>
          <w:szCs w:val="28"/>
          <w:lang w:val="uk-UA"/>
        </w:rPr>
        <w:t>обладнано відповідно до чинних нормативів, санітарно-гігієнічних норм і експлуатуються згідно вимогам правил пожежної безпеки та охорони праці. Всі приміщення є державною власністю і знаходиться на балансі ліцею, відповідають санітарно-гігієнічним вимогам, що щорічно підтверджується актом готовності ліцею до нового навчального року</w:t>
      </w:r>
      <w:r w:rsidR="00F062E8" w:rsidRPr="003622D8">
        <w:rPr>
          <w:rFonts w:ascii="Times New Roman" w:hAnsi="Times New Roman"/>
          <w:sz w:val="28"/>
          <w:szCs w:val="28"/>
          <w:lang w:val="uk-UA"/>
        </w:rPr>
        <w:t>.</w:t>
      </w:r>
    </w:p>
    <w:p w:rsidR="001F7165" w:rsidRPr="003622D8" w:rsidRDefault="001F7165" w:rsidP="000A3DB5">
      <w:pPr>
        <w:tabs>
          <w:tab w:val="left" w:pos="3555"/>
        </w:tabs>
        <w:spacing w:after="0" w:line="240" w:lineRule="auto"/>
        <w:ind w:firstLine="709"/>
        <w:jc w:val="both"/>
        <w:rPr>
          <w:rFonts w:ascii="Times New Roman" w:hAnsi="Times New Roman"/>
          <w:sz w:val="28"/>
          <w:szCs w:val="28"/>
          <w:lang w:val="uk-UA"/>
        </w:rPr>
      </w:pPr>
      <w:r w:rsidRPr="003622D8">
        <w:rPr>
          <w:rFonts w:ascii="Times New Roman" w:hAnsi="Times New Roman"/>
          <w:sz w:val="28"/>
          <w:szCs w:val="28"/>
          <w:lang w:val="uk-UA"/>
        </w:rPr>
        <w:t>Професійно-практична підготовка проводиться в</w:t>
      </w:r>
      <w:r w:rsidR="00415D33" w:rsidRPr="003622D8">
        <w:rPr>
          <w:rFonts w:ascii="Times New Roman" w:hAnsi="Times New Roman"/>
          <w:sz w:val="28"/>
          <w:szCs w:val="28"/>
          <w:lang w:val="uk-UA"/>
        </w:rPr>
        <w:t xml:space="preserve"> </w:t>
      </w:r>
      <w:r w:rsidRPr="003622D8">
        <w:rPr>
          <w:rFonts w:ascii="Times New Roman" w:hAnsi="Times New Roman"/>
          <w:sz w:val="28"/>
          <w:szCs w:val="28"/>
          <w:lang w:val="uk-UA"/>
        </w:rPr>
        <w:t>на</w:t>
      </w:r>
      <w:r w:rsidR="00FA2106" w:rsidRPr="003622D8">
        <w:rPr>
          <w:rFonts w:ascii="Times New Roman" w:hAnsi="Times New Roman"/>
          <w:sz w:val="28"/>
          <w:szCs w:val="28"/>
          <w:lang w:val="uk-UA"/>
        </w:rPr>
        <w:t>вчальних майстернях, лабораторіях</w:t>
      </w:r>
      <w:r w:rsidRPr="003622D8">
        <w:rPr>
          <w:rFonts w:ascii="Times New Roman" w:hAnsi="Times New Roman"/>
          <w:sz w:val="28"/>
          <w:szCs w:val="28"/>
          <w:lang w:val="uk-UA"/>
        </w:rPr>
        <w:t>,</w:t>
      </w:r>
      <w:r w:rsidR="00415D33" w:rsidRPr="003622D8">
        <w:rPr>
          <w:rFonts w:ascii="Times New Roman" w:hAnsi="Times New Roman"/>
          <w:sz w:val="28"/>
          <w:szCs w:val="28"/>
          <w:lang w:val="uk-UA"/>
        </w:rPr>
        <w:t xml:space="preserve"> </w:t>
      </w:r>
      <w:r w:rsidRPr="003622D8">
        <w:rPr>
          <w:rFonts w:ascii="Times New Roman" w:hAnsi="Times New Roman"/>
          <w:sz w:val="28"/>
          <w:szCs w:val="28"/>
          <w:lang w:val="uk-UA"/>
        </w:rPr>
        <w:t>а також в умовах виробництва відповідно до угод про проходження учнями виробничого навчання та виробничої практики, на підприємствах міста та регіону різних форм власності.</w:t>
      </w:r>
    </w:p>
    <w:p w:rsidR="00AB5D34" w:rsidRPr="003622D8" w:rsidRDefault="001F7165" w:rsidP="000A3DB5">
      <w:pPr>
        <w:shd w:val="clear" w:color="auto" w:fill="FFFFFF"/>
        <w:tabs>
          <w:tab w:val="left" w:pos="9072"/>
        </w:tabs>
        <w:spacing w:after="0" w:line="240" w:lineRule="auto"/>
        <w:ind w:firstLine="709"/>
        <w:jc w:val="both"/>
        <w:rPr>
          <w:sz w:val="28"/>
          <w:lang w:val="uk-UA"/>
        </w:rPr>
      </w:pPr>
      <w:r w:rsidRPr="003622D8">
        <w:rPr>
          <w:rFonts w:ascii="Times New Roman" w:hAnsi="Times New Roman"/>
          <w:sz w:val="28"/>
          <w:szCs w:val="28"/>
          <w:lang w:val="uk-UA"/>
        </w:rPr>
        <w:t xml:space="preserve">Планування внутрішнього контролю в ліцеї передбачено окремим розділом </w:t>
      </w:r>
      <w:r w:rsidR="00415D33" w:rsidRPr="003622D8">
        <w:rPr>
          <w:rFonts w:ascii="Times New Roman" w:hAnsi="Times New Roman"/>
          <w:sz w:val="28"/>
          <w:szCs w:val="28"/>
          <w:lang w:val="uk-UA"/>
        </w:rPr>
        <w:t>річного плану роботи</w:t>
      </w:r>
      <w:r w:rsidRPr="003622D8">
        <w:rPr>
          <w:rFonts w:ascii="Times New Roman" w:hAnsi="Times New Roman"/>
          <w:sz w:val="28"/>
          <w:szCs w:val="28"/>
          <w:lang w:val="uk-UA"/>
        </w:rPr>
        <w:t xml:space="preserve"> закладу</w:t>
      </w:r>
      <w:r w:rsidR="00415D33" w:rsidRPr="003622D8">
        <w:rPr>
          <w:rFonts w:ascii="Times New Roman" w:hAnsi="Times New Roman"/>
          <w:sz w:val="28"/>
          <w:szCs w:val="28"/>
          <w:lang w:val="uk-UA"/>
        </w:rPr>
        <w:t xml:space="preserve"> професійної освіти</w:t>
      </w:r>
      <w:r w:rsidRPr="003622D8">
        <w:rPr>
          <w:rFonts w:ascii="Times New Roman" w:hAnsi="Times New Roman"/>
          <w:sz w:val="28"/>
          <w:szCs w:val="28"/>
          <w:lang w:val="uk-UA"/>
        </w:rPr>
        <w:t xml:space="preserve"> і включає ряд основних з</w:t>
      </w:r>
      <w:r w:rsidR="00415D33" w:rsidRPr="003622D8">
        <w:rPr>
          <w:rFonts w:ascii="Times New Roman" w:hAnsi="Times New Roman"/>
          <w:sz w:val="28"/>
          <w:szCs w:val="28"/>
          <w:lang w:val="uk-UA"/>
        </w:rPr>
        <w:t>аходів щодо аналізу навчально-</w:t>
      </w:r>
      <w:r w:rsidRPr="003622D8">
        <w:rPr>
          <w:rFonts w:ascii="Times New Roman" w:hAnsi="Times New Roman"/>
          <w:sz w:val="28"/>
          <w:szCs w:val="28"/>
          <w:lang w:val="uk-UA"/>
        </w:rPr>
        <w:t xml:space="preserve">виробничої діяльності. Адміністрацією постійно ведеться контроль за виконанням цього графіку, що знаходить відображення в наказах по ліцею </w:t>
      </w:r>
      <w:r w:rsidR="00FA2106" w:rsidRPr="003622D8">
        <w:rPr>
          <w:rFonts w:ascii="Times New Roman" w:hAnsi="Times New Roman"/>
          <w:sz w:val="28"/>
          <w:szCs w:val="28"/>
          <w:lang w:val="uk-UA"/>
        </w:rPr>
        <w:t xml:space="preserve">«Про стан ведення в ліцеї навчально-плануючої документації», </w:t>
      </w:r>
      <w:r w:rsidRPr="003622D8">
        <w:rPr>
          <w:rFonts w:ascii="Times New Roman" w:hAnsi="Times New Roman"/>
          <w:sz w:val="28"/>
          <w:szCs w:val="28"/>
          <w:lang w:val="uk-UA"/>
        </w:rPr>
        <w:t>та рішеннях педагогічної ради «</w:t>
      </w:r>
      <w:r w:rsidR="00FA2106" w:rsidRPr="003622D8">
        <w:rPr>
          <w:rFonts w:ascii="Times New Roman" w:hAnsi="Times New Roman"/>
          <w:sz w:val="28"/>
          <w:szCs w:val="28"/>
          <w:lang w:val="uk-UA"/>
        </w:rPr>
        <w:t>Про затвердження графіку внутрішньоліцейного контролю</w:t>
      </w:r>
      <w:r w:rsidR="006022C3" w:rsidRPr="003622D8">
        <w:rPr>
          <w:rFonts w:ascii="Times New Roman" w:hAnsi="Times New Roman"/>
          <w:sz w:val="28"/>
          <w:szCs w:val="28"/>
          <w:lang w:val="uk-UA"/>
        </w:rPr>
        <w:t>»</w:t>
      </w:r>
      <w:r w:rsidR="00FA2106" w:rsidRPr="003622D8">
        <w:rPr>
          <w:rFonts w:ascii="Times New Roman" w:hAnsi="Times New Roman"/>
          <w:sz w:val="28"/>
          <w:szCs w:val="28"/>
          <w:lang w:val="uk-UA"/>
        </w:rPr>
        <w:t>,що видаються та затверджуються щороку станом на перше вересня</w:t>
      </w:r>
      <w:r w:rsidRPr="003622D8">
        <w:rPr>
          <w:rFonts w:ascii="Times New Roman" w:hAnsi="Times New Roman"/>
          <w:sz w:val="28"/>
          <w:szCs w:val="28"/>
          <w:lang w:val="uk-UA"/>
        </w:rPr>
        <w:t>.</w:t>
      </w:r>
    </w:p>
    <w:p w:rsidR="00AB5D34" w:rsidRPr="003622D8" w:rsidRDefault="00AB5D34" w:rsidP="000A3DB5">
      <w:pPr>
        <w:shd w:val="clear" w:color="auto" w:fill="FFFFFF"/>
        <w:tabs>
          <w:tab w:val="left" w:pos="9072"/>
        </w:tabs>
        <w:spacing w:after="0" w:line="240" w:lineRule="auto"/>
        <w:ind w:firstLine="709"/>
        <w:jc w:val="both"/>
        <w:rPr>
          <w:rFonts w:ascii="Times New Roman" w:eastAsia="Times New Roman" w:hAnsi="Times New Roman" w:cs="Times New Roman"/>
          <w:sz w:val="28"/>
          <w:szCs w:val="28"/>
          <w:lang w:val="uk-UA" w:eastAsia="ru-RU"/>
        </w:rPr>
      </w:pPr>
      <w:r w:rsidRPr="003622D8">
        <w:rPr>
          <w:rFonts w:ascii="Times New Roman" w:eastAsia="Times New Roman" w:hAnsi="Times New Roman" w:cs="Times New Roman"/>
          <w:sz w:val="28"/>
          <w:szCs w:val="28"/>
          <w:lang w:val="uk-UA" w:eastAsia="ru-RU"/>
        </w:rPr>
        <w:t>Питання організації виробничого навчання та виробничої практики учнів, виконання планів навчально-виробничої діяльності періодично розглядаються на засіданнях педагогічної ради та нарадах при директорові, зокрема:</w:t>
      </w:r>
    </w:p>
    <w:p w:rsidR="00657A0F" w:rsidRPr="003622D8" w:rsidRDefault="0017012A" w:rsidP="000A3DB5">
      <w:pPr>
        <w:pStyle w:val="a6"/>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3622D8">
        <w:rPr>
          <w:rFonts w:ascii="Times New Roman" w:hAnsi="Times New Roman" w:cs="Times New Roman"/>
          <w:sz w:val="28"/>
          <w:szCs w:val="28"/>
          <w:lang w:val="uk-UA"/>
        </w:rPr>
        <w:t>«</w:t>
      </w:r>
      <w:r w:rsidR="006A32C5" w:rsidRPr="003622D8">
        <w:rPr>
          <w:rFonts w:ascii="Times New Roman" w:hAnsi="Times New Roman" w:cs="Times New Roman"/>
          <w:sz w:val="28"/>
          <w:szCs w:val="28"/>
          <w:lang w:val="uk-UA"/>
        </w:rPr>
        <w:t>Аналіз та організаційно-педагогічні умови забезпечення якості навчання учнів ПТНЗ з предметів загальноосвітньої та професійної підготовки</w:t>
      </w:r>
      <w:r w:rsidRPr="003622D8">
        <w:rPr>
          <w:rFonts w:ascii="Times New Roman" w:eastAsia="Times New Roman" w:hAnsi="Times New Roman" w:cs="Times New Roman"/>
          <w:sz w:val="28"/>
          <w:szCs w:val="28"/>
          <w:lang w:val="uk-UA" w:eastAsia="ru-RU"/>
        </w:rPr>
        <w:t>»;</w:t>
      </w:r>
    </w:p>
    <w:p w:rsidR="00657A0F" w:rsidRPr="003622D8" w:rsidRDefault="00124B88" w:rsidP="000A3DB5">
      <w:pPr>
        <w:pStyle w:val="a6"/>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3622D8">
        <w:rPr>
          <w:rFonts w:ascii="Times New Roman" w:eastAsia="Times New Roman" w:hAnsi="Times New Roman" w:cs="Times New Roman"/>
          <w:sz w:val="28"/>
          <w:szCs w:val="28"/>
          <w:lang w:val="uk-UA" w:eastAsia="ru-RU"/>
        </w:rPr>
        <w:t>«</w:t>
      </w:r>
      <w:r w:rsidR="0017012A" w:rsidRPr="003622D8">
        <w:rPr>
          <w:rFonts w:ascii="Times New Roman" w:hAnsi="Times New Roman" w:cs="Times New Roman"/>
          <w:sz w:val="28"/>
          <w:szCs w:val="28"/>
          <w:lang w:val="uk-UA"/>
        </w:rPr>
        <w:t>Звіт по працевлаштуванню. Організація професійної підготовки робітничих кадрів в новому навчальному році»</w:t>
      </w:r>
      <w:r w:rsidR="00657A0F" w:rsidRPr="003622D8">
        <w:rPr>
          <w:rFonts w:ascii="Times New Roman" w:eastAsia="Times New Roman" w:hAnsi="Times New Roman" w:cs="Times New Roman"/>
          <w:sz w:val="28"/>
          <w:szCs w:val="28"/>
          <w:lang w:val="uk-UA" w:eastAsia="ru-RU"/>
        </w:rPr>
        <w:t>;</w:t>
      </w:r>
    </w:p>
    <w:p w:rsidR="00657A0F" w:rsidRPr="003622D8" w:rsidRDefault="00124B88" w:rsidP="000A3DB5">
      <w:pPr>
        <w:pStyle w:val="a6"/>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3622D8">
        <w:rPr>
          <w:rFonts w:ascii="Times New Roman" w:eastAsia="Times New Roman" w:hAnsi="Times New Roman" w:cs="Times New Roman"/>
          <w:sz w:val="28"/>
          <w:szCs w:val="28"/>
          <w:lang w:val="uk-UA" w:eastAsia="ru-RU"/>
        </w:rPr>
        <w:t>«</w:t>
      </w:r>
      <w:r w:rsidR="0017012A" w:rsidRPr="003622D8">
        <w:rPr>
          <w:rFonts w:ascii="Times New Roman" w:hAnsi="Times New Roman" w:cs="Times New Roman"/>
          <w:sz w:val="28"/>
          <w:szCs w:val="28"/>
          <w:lang w:val="uk-UA"/>
        </w:rPr>
        <w:t>Пошуки ефективних шляхів подолання відставання учнів у навчанні. Використання моделі самокорекції засвоєння знань в учнівському моніторингу»</w:t>
      </w:r>
      <w:r w:rsidR="00657A0F" w:rsidRPr="003622D8">
        <w:rPr>
          <w:rFonts w:ascii="Times New Roman" w:eastAsia="Times New Roman" w:hAnsi="Times New Roman" w:cs="Times New Roman"/>
          <w:sz w:val="28"/>
          <w:szCs w:val="28"/>
          <w:lang w:val="uk-UA" w:eastAsia="ru-RU"/>
        </w:rPr>
        <w:t>;</w:t>
      </w:r>
    </w:p>
    <w:p w:rsidR="00335FA2" w:rsidRPr="003622D8" w:rsidRDefault="009948BC" w:rsidP="000A3DB5">
      <w:pPr>
        <w:pStyle w:val="a6"/>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3622D8">
        <w:rPr>
          <w:rFonts w:ascii="Times New Roman" w:eastAsia="Times New Roman" w:hAnsi="Times New Roman" w:cs="Times New Roman"/>
          <w:sz w:val="28"/>
          <w:szCs w:val="28"/>
          <w:lang w:val="uk-UA" w:eastAsia="ru-RU"/>
        </w:rPr>
        <w:t>«</w:t>
      </w:r>
      <w:r w:rsidR="00335FA2" w:rsidRPr="003622D8">
        <w:rPr>
          <w:rFonts w:ascii="Times New Roman" w:hAnsi="Times New Roman" w:cs="Times New Roman"/>
          <w:sz w:val="28"/>
          <w:szCs w:val="28"/>
          <w:lang w:val="uk-UA"/>
        </w:rPr>
        <w:t>Про стан підготовки і проведення Державної підсумкової і кваліфікаційної атестації учнів, їх допуск до ДПА та ДКА»</w:t>
      </w:r>
      <w:r w:rsidR="00657A0F" w:rsidRPr="003622D8">
        <w:rPr>
          <w:rFonts w:ascii="Times New Roman" w:eastAsia="Times New Roman" w:hAnsi="Times New Roman" w:cs="Times New Roman"/>
          <w:sz w:val="28"/>
          <w:szCs w:val="28"/>
          <w:lang w:val="uk-UA" w:eastAsia="ru-RU"/>
        </w:rPr>
        <w:t>;</w:t>
      </w:r>
      <w:r w:rsidR="00335FA2" w:rsidRPr="003622D8">
        <w:rPr>
          <w:rFonts w:ascii="Times New Roman" w:hAnsi="Times New Roman" w:cs="Times New Roman"/>
          <w:sz w:val="28"/>
          <w:szCs w:val="28"/>
          <w:lang w:val="uk-UA"/>
        </w:rPr>
        <w:t xml:space="preserve"> </w:t>
      </w:r>
    </w:p>
    <w:p w:rsidR="00335FA2" w:rsidRPr="003622D8" w:rsidRDefault="00335FA2" w:rsidP="000A3DB5">
      <w:pPr>
        <w:pStyle w:val="a6"/>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3622D8">
        <w:rPr>
          <w:rFonts w:ascii="Times New Roman" w:hAnsi="Times New Roman" w:cs="Times New Roman"/>
          <w:sz w:val="28"/>
          <w:szCs w:val="28"/>
          <w:lang w:val="uk-UA"/>
        </w:rPr>
        <w:t>«Стан організації виробничого навчання і виробничої практики учнів випускних груп»;</w:t>
      </w:r>
    </w:p>
    <w:p w:rsidR="00335FA2" w:rsidRPr="003622D8" w:rsidRDefault="0008548E" w:rsidP="000A3DB5">
      <w:pPr>
        <w:pStyle w:val="a6"/>
        <w:numPr>
          <w:ilvl w:val="0"/>
          <w:numId w:val="12"/>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val="uk-UA" w:eastAsia="ru-RU"/>
        </w:rPr>
      </w:pPr>
      <w:r w:rsidRPr="003622D8">
        <w:rPr>
          <w:rFonts w:ascii="Times New Roman" w:eastAsia="Calibri" w:hAnsi="Times New Roman" w:cs="Times New Roman"/>
          <w:sz w:val="28"/>
          <w:szCs w:val="28"/>
          <w:lang w:val="uk-UA"/>
        </w:rPr>
        <w:lastRenderedPageBreak/>
        <w:t xml:space="preserve"> </w:t>
      </w:r>
      <w:r w:rsidR="00335FA2" w:rsidRPr="003622D8">
        <w:rPr>
          <w:rFonts w:ascii="Times New Roman" w:eastAsia="Calibri" w:hAnsi="Times New Roman" w:cs="Times New Roman"/>
          <w:sz w:val="28"/>
          <w:szCs w:val="28"/>
          <w:lang w:val="uk-UA"/>
        </w:rPr>
        <w:t>«Організація роботи щодо впровадження елементів дуальної форми навчання за професіями «Кухар. Офіціант. Бармен.», «Кухар. Кондитер», «Монтажник ГКК. Штукатур», «Елект</w:t>
      </w:r>
      <w:r w:rsidRPr="003622D8">
        <w:rPr>
          <w:rFonts w:ascii="Times New Roman" w:eastAsia="Calibri" w:hAnsi="Times New Roman" w:cs="Times New Roman"/>
          <w:sz w:val="28"/>
          <w:szCs w:val="28"/>
          <w:lang w:val="uk-UA"/>
        </w:rPr>
        <w:t xml:space="preserve">рогазозварник». </w:t>
      </w:r>
    </w:p>
    <w:p w:rsidR="00ED734B" w:rsidRPr="00ED734B" w:rsidRDefault="00ED734B" w:rsidP="00ED734B">
      <w:pPr>
        <w:pStyle w:val="a6"/>
        <w:spacing w:after="0" w:line="240" w:lineRule="auto"/>
        <w:ind w:left="0" w:firstLine="709"/>
        <w:jc w:val="both"/>
        <w:rPr>
          <w:rFonts w:ascii="Times New Roman" w:hAnsi="Times New Roman" w:cs="Times New Roman"/>
          <w:sz w:val="28"/>
          <w:szCs w:val="28"/>
          <w:lang w:val="uk-UA"/>
        </w:rPr>
      </w:pPr>
      <w:r w:rsidRPr="00ED734B">
        <w:rPr>
          <w:rFonts w:ascii="Times New Roman" w:hAnsi="Times New Roman" w:cs="Times New Roman"/>
          <w:sz w:val="28"/>
          <w:szCs w:val="28"/>
          <w:lang w:val="uk-UA"/>
        </w:rPr>
        <w:t>В</w:t>
      </w:r>
      <w:r>
        <w:rPr>
          <w:rFonts w:ascii="Times New Roman" w:hAnsi="Times New Roman" w:cs="Times New Roman"/>
          <w:sz w:val="28"/>
          <w:szCs w:val="28"/>
          <w:lang w:val="uk-UA"/>
        </w:rPr>
        <w:t xml:space="preserve"> умовах військового стану</w:t>
      </w:r>
      <w:r w:rsidRPr="00ED734B">
        <w:rPr>
          <w:rFonts w:ascii="Times New Roman" w:hAnsi="Times New Roman" w:cs="Times New Roman"/>
          <w:sz w:val="28"/>
          <w:szCs w:val="28"/>
          <w:lang w:val="uk-UA"/>
        </w:rPr>
        <w:t xml:space="preserve"> в ліцеї організовувалося навчання з елементами дистанційних технологій та змішане навчання. Відповідно було упорядковано нормативно-правову базу: «Положення про організацію дистанційного навчання в ДПТНЗ «Славутський професійний ліцей»», накази директора ДПТНЗ «Славутський професійний ліцей» щодо організації навчання в період карантинних обмежень. Створено єдину систему навчання, яка здійснюється на освітньому сервісі </w:t>
      </w:r>
      <w:r w:rsidRPr="00ED734B">
        <w:rPr>
          <w:rFonts w:ascii="Times New Roman" w:hAnsi="Times New Roman" w:cs="Times New Roman"/>
          <w:sz w:val="28"/>
          <w:szCs w:val="28"/>
          <w:lang w:val="en-US"/>
        </w:rPr>
        <w:t>Google</w:t>
      </w:r>
      <w:r w:rsidRPr="00ED734B">
        <w:rPr>
          <w:rFonts w:ascii="Times New Roman" w:hAnsi="Times New Roman" w:cs="Times New Roman"/>
          <w:sz w:val="28"/>
          <w:szCs w:val="28"/>
          <w:lang w:val="uk-UA"/>
        </w:rPr>
        <w:t xml:space="preserve"> </w:t>
      </w:r>
      <w:r w:rsidRPr="00ED734B">
        <w:rPr>
          <w:rFonts w:ascii="Times New Roman" w:hAnsi="Times New Roman" w:cs="Times New Roman"/>
          <w:sz w:val="28"/>
          <w:szCs w:val="28"/>
          <w:lang w:val="en-US"/>
        </w:rPr>
        <w:t>Classroom</w:t>
      </w:r>
      <w:r w:rsidRPr="00ED734B">
        <w:rPr>
          <w:rFonts w:ascii="Times New Roman" w:hAnsi="Times New Roman" w:cs="Times New Roman"/>
          <w:sz w:val="28"/>
          <w:szCs w:val="28"/>
          <w:lang w:val="uk-UA"/>
        </w:rPr>
        <w:t xml:space="preserve">. Відповідно до рекомендацій НМЦ ПТО ПК у Хмельницькій області («Збірник методичних матеріалів щодо запровадження змішаного навчання у закладах професійної освіти Хмельницької області», «Вебінар: «Організація дистанційного навчання у ЗПО Хмельницької області», «Семінар: «Організація дистанційного навчання в ЗП(ПТ)О області» тощо) дистанційне навчання в ліцеї відбувається синхронно та асинхронно. Синхронний режим педагоги забезпечують через сервіс </w:t>
      </w:r>
      <w:r w:rsidRPr="00ED734B">
        <w:rPr>
          <w:rFonts w:ascii="Times New Roman" w:hAnsi="Times New Roman" w:cs="Times New Roman"/>
          <w:sz w:val="28"/>
          <w:szCs w:val="28"/>
          <w:lang w:val="en-US"/>
        </w:rPr>
        <w:t>Google</w:t>
      </w:r>
      <w:r w:rsidRPr="00ED734B">
        <w:rPr>
          <w:rFonts w:ascii="Times New Roman" w:hAnsi="Times New Roman" w:cs="Times New Roman"/>
          <w:sz w:val="28"/>
          <w:szCs w:val="28"/>
          <w:lang w:val="uk-UA"/>
        </w:rPr>
        <w:t xml:space="preserve"> </w:t>
      </w:r>
      <w:r w:rsidRPr="00ED734B">
        <w:rPr>
          <w:rFonts w:ascii="Times New Roman" w:hAnsi="Times New Roman" w:cs="Times New Roman"/>
          <w:sz w:val="28"/>
          <w:szCs w:val="28"/>
          <w:lang w:val="en-US"/>
        </w:rPr>
        <w:t>Meet</w:t>
      </w:r>
      <w:r w:rsidRPr="00ED734B">
        <w:rPr>
          <w:rFonts w:ascii="Times New Roman" w:hAnsi="Times New Roman" w:cs="Times New Roman"/>
          <w:sz w:val="28"/>
          <w:szCs w:val="28"/>
          <w:lang w:val="uk-UA"/>
        </w:rPr>
        <w:t xml:space="preserve">, </w:t>
      </w:r>
      <w:r w:rsidRPr="00ED734B">
        <w:rPr>
          <w:rFonts w:ascii="Times New Roman" w:hAnsi="Times New Roman" w:cs="Times New Roman"/>
          <w:sz w:val="28"/>
          <w:szCs w:val="28"/>
          <w:lang w:val="en-US"/>
        </w:rPr>
        <w:t>Zoom</w:t>
      </w:r>
      <w:r w:rsidRPr="00ED734B">
        <w:rPr>
          <w:rFonts w:ascii="Times New Roman" w:hAnsi="Times New Roman" w:cs="Times New Roman"/>
          <w:sz w:val="28"/>
          <w:szCs w:val="28"/>
          <w:lang w:val="uk-UA"/>
        </w:rPr>
        <w:t xml:space="preserve"> або за допомогою </w:t>
      </w:r>
      <w:r w:rsidRPr="00ED734B">
        <w:rPr>
          <w:rFonts w:ascii="Times New Roman" w:hAnsi="Times New Roman" w:cs="Times New Roman"/>
          <w:sz w:val="28"/>
          <w:szCs w:val="28"/>
          <w:lang w:val="en-US"/>
        </w:rPr>
        <w:t>Viber</w:t>
      </w:r>
      <w:r w:rsidRPr="00ED734B">
        <w:rPr>
          <w:rFonts w:ascii="Times New Roman" w:hAnsi="Times New Roman" w:cs="Times New Roman"/>
          <w:sz w:val="28"/>
          <w:szCs w:val="28"/>
          <w:lang w:val="uk-UA"/>
        </w:rPr>
        <w:t xml:space="preserve"> зв’язку. Асинхронний – на сервісі </w:t>
      </w:r>
      <w:r w:rsidRPr="00ED734B">
        <w:rPr>
          <w:rFonts w:ascii="Times New Roman" w:hAnsi="Times New Roman" w:cs="Times New Roman"/>
          <w:sz w:val="28"/>
          <w:szCs w:val="28"/>
          <w:lang w:val="en-US"/>
        </w:rPr>
        <w:t>Google</w:t>
      </w:r>
      <w:r w:rsidRPr="00ED734B">
        <w:rPr>
          <w:rFonts w:ascii="Times New Roman" w:hAnsi="Times New Roman" w:cs="Times New Roman"/>
          <w:sz w:val="28"/>
          <w:szCs w:val="28"/>
          <w:lang w:val="uk-UA"/>
        </w:rPr>
        <w:t xml:space="preserve"> </w:t>
      </w:r>
      <w:r w:rsidRPr="00ED734B">
        <w:rPr>
          <w:rFonts w:ascii="Times New Roman" w:hAnsi="Times New Roman" w:cs="Times New Roman"/>
          <w:sz w:val="28"/>
          <w:szCs w:val="28"/>
          <w:lang w:val="en-US"/>
        </w:rPr>
        <w:t>Classroom</w:t>
      </w:r>
      <w:r w:rsidRPr="00ED734B">
        <w:rPr>
          <w:rFonts w:ascii="Times New Roman" w:hAnsi="Times New Roman" w:cs="Times New Roman"/>
          <w:sz w:val="28"/>
          <w:szCs w:val="28"/>
          <w:lang w:val="uk-UA"/>
        </w:rPr>
        <w:t xml:space="preserve"> із використанням сервісів </w:t>
      </w:r>
      <w:r w:rsidRPr="00ED734B">
        <w:rPr>
          <w:rFonts w:ascii="Times New Roman" w:hAnsi="Times New Roman" w:cs="Times New Roman"/>
          <w:sz w:val="28"/>
          <w:szCs w:val="28"/>
          <w:lang w:val="en-US"/>
        </w:rPr>
        <w:t>Web</w:t>
      </w:r>
      <w:r w:rsidRPr="00ED734B">
        <w:rPr>
          <w:rFonts w:ascii="Times New Roman" w:hAnsi="Times New Roman" w:cs="Times New Roman"/>
          <w:sz w:val="28"/>
          <w:szCs w:val="28"/>
          <w:lang w:val="uk-UA"/>
        </w:rPr>
        <w:t>2.0.</w:t>
      </w:r>
    </w:p>
    <w:p w:rsidR="00801304" w:rsidRPr="003622D8" w:rsidRDefault="00801304" w:rsidP="000A3DB5">
      <w:pPr>
        <w:tabs>
          <w:tab w:val="left" w:pos="993"/>
        </w:tabs>
        <w:autoSpaceDE w:val="0"/>
        <w:autoSpaceDN w:val="0"/>
        <w:adjustRightInd w:val="0"/>
        <w:spacing w:after="0" w:line="240" w:lineRule="auto"/>
        <w:ind w:firstLine="709"/>
        <w:jc w:val="both"/>
        <w:rPr>
          <w:rFonts w:ascii="Times New Roman" w:hAnsi="Times New Roman" w:cs="Times New Roman"/>
          <w:color w:val="FF0000"/>
          <w:sz w:val="28"/>
          <w:szCs w:val="28"/>
          <w:lang w:val="uk-UA"/>
        </w:rPr>
      </w:pPr>
    </w:p>
    <w:p w:rsidR="00E3673E" w:rsidRPr="003622D8" w:rsidRDefault="00E3673E" w:rsidP="000A3DB5">
      <w:pPr>
        <w:pStyle w:val="a6"/>
        <w:tabs>
          <w:tab w:val="left" w:pos="3555"/>
        </w:tabs>
        <w:spacing w:line="240" w:lineRule="auto"/>
        <w:ind w:left="0" w:firstLine="709"/>
        <w:jc w:val="center"/>
        <w:rPr>
          <w:rFonts w:ascii="Times New Roman" w:hAnsi="Times New Roman" w:cs="Times New Roman"/>
          <w:b/>
          <w:color w:val="002060"/>
          <w:sz w:val="28"/>
          <w:szCs w:val="28"/>
          <w:lang w:val="uk-UA" w:eastAsia="uk-UA"/>
        </w:rPr>
      </w:pPr>
      <w:r w:rsidRPr="003622D8">
        <w:rPr>
          <w:rFonts w:ascii="Times New Roman" w:hAnsi="Times New Roman" w:cs="Times New Roman"/>
          <w:b/>
          <w:color w:val="002060"/>
          <w:sz w:val="28"/>
          <w:szCs w:val="28"/>
          <w:lang w:val="uk-UA" w:eastAsia="uk-UA"/>
        </w:rPr>
        <w:t>ОРГАНІЗАЦІЯ ВИХОВНОЇ РОБОТИ</w:t>
      </w:r>
    </w:p>
    <w:p w:rsidR="0008548E" w:rsidRPr="003622D8" w:rsidRDefault="0008548E" w:rsidP="000A3DB5">
      <w:pPr>
        <w:pStyle w:val="a6"/>
        <w:tabs>
          <w:tab w:val="left" w:pos="3555"/>
        </w:tabs>
        <w:spacing w:line="240" w:lineRule="auto"/>
        <w:ind w:left="0" w:firstLine="709"/>
        <w:jc w:val="center"/>
        <w:rPr>
          <w:rFonts w:ascii="Times New Roman" w:hAnsi="Times New Roman" w:cs="Times New Roman"/>
          <w:color w:val="002060"/>
          <w:sz w:val="28"/>
          <w:szCs w:val="28"/>
          <w:lang w:val="uk-UA"/>
        </w:rPr>
      </w:pPr>
    </w:p>
    <w:p w:rsidR="00E3673E" w:rsidRPr="003622D8" w:rsidRDefault="00E3673E" w:rsidP="000A3DB5">
      <w:pPr>
        <w:pStyle w:val="a6"/>
        <w:tabs>
          <w:tab w:val="left" w:pos="3555"/>
        </w:tabs>
        <w:spacing w:after="0" w:line="240" w:lineRule="auto"/>
        <w:ind w:left="0"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За звітний період  виховна робота в ліцеї була направлена на організацію морально – правового, національно – патріотичного, превентивного, художньо – естетичного, екологічного виховання, формування здорового способу життя,організацію виховної роботи в гуртожитку,організацією роботи по соціальному захисту учнів,організації роботи учнівського самоврядування, покращення роботи з батьками та проводиться згідно з планом роботи ліцею на рік, розділу «Виховна робота», щомісячних  планів роботи ліцею та планів роботи класних керівників навчальних груп, практичного психолога, соціального педагога та вихователя гуртожитку.</w:t>
      </w:r>
    </w:p>
    <w:p w:rsidR="00E3673E" w:rsidRPr="003622D8" w:rsidRDefault="00E3673E" w:rsidP="000A3DB5">
      <w:pPr>
        <w:spacing w:after="0" w:line="240" w:lineRule="auto"/>
        <w:ind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Питання виховної роботи розглядаються на педагогічних радах та нарадах при директорові, наприклад:</w:t>
      </w:r>
    </w:p>
    <w:p w:rsidR="00E3673E" w:rsidRPr="003622D8" w:rsidRDefault="00E3673E" w:rsidP="000A3DB5">
      <w:pPr>
        <w:spacing w:after="0" w:line="240" w:lineRule="auto"/>
        <w:ind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 xml:space="preserve">- «Організація виховної роботи в ліцеї в новому навчальному році. </w:t>
      </w:r>
      <w:r w:rsidRPr="003622D8">
        <w:rPr>
          <w:rFonts w:ascii="Times New Roman" w:eastAsia="Calibri" w:hAnsi="Times New Roman" w:cs="Times New Roman"/>
          <w:sz w:val="28"/>
          <w:szCs w:val="28"/>
          <w:lang w:val="uk-UA"/>
        </w:rPr>
        <w:t>Порядок контролю за відвідуванням учнями навчальних занять»</w:t>
      </w:r>
      <w:r w:rsidRPr="003622D8">
        <w:rPr>
          <w:rFonts w:ascii="Times New Roman" w:hAnsi="Times New Roman" w:cs="Times New Roman"/>
          <w:sz w:val="28"/>
          <w:szCs w:val="28"/>
          <w:lang w:val="uk-UA"/>
        </w:rPr>
        <w:t>;</w:t>
      </w:r>
    </w:p>
    <w:p w:rsidR="00E3673E" w:rsidRPr="003622D8" w:rsidRDefault="00E3673E" w:rsidP="000A3DB5">
      <w:pPr>
        <w:spacing w:after="0" w:line="240" w:lineRule="auto"/>
        <w:ind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 «Подолання злочинності серед неповнолітніх та організація профілактичної роботи»;</w:t>
      </w:r>
    </w:p>
    <w:p w:rsidR="00E3673E" w:rsidRPr="003622D8" w:rsidRDefault="00E3673E" w:rsidP="000A3DB5">
      <w:pPr>
        <w:spacing w:after="0" w:line="240" w:lineRule="auto"/>
        <w:ind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 «</w:t>
      </w:r>
      <w:r w:rsidRPr="003622D8">
        <w:rPr>
          <w:rFonts w:ascii="Times New Roman" w:eastAsia="Calibri" w:hAnsi="Times New Roman" w:cs="Times New Roman"/>
          <w:sz w:val="28"/>
          <w:szCs w:val="28"/>
          <w:lang w:val="uk-UA"/>
        </w:rPr>
        <w:t>Аналіз стану відвідування учнями навчального процесу та проведеної роботи по усуненню пропусків</w:t>
      </w:r>
      <w:r w:rsidRPr="003622D8">
        <w:rPr>
          <w:rFonts w:ascii="Times New Roman" w:hAnsi="Times New Roman" w:cs="Times New Roman"/>
          <w:sz w:val="28"/>
          <w:szCs w:val="28"/>
          <w:lang w:val="uk-UA"/>
        </w:rPr>
        <w:t>»;</w:t>
      </w:r>
    </w:p>
    <w:p w:rsidR="00E3673E" w:rsidRPr="003622D8" w:rsidRDefault="00E3673E" w:rsidP="000A3DB5">
      <w:pPr>
        <w:spacing w:after="0" w:line="240" w:lineRule="auto"/>
        <w:ind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 «</w:t>
      </w:r>
      <w:r w:rsidRPr="003622D8">
        <w:rPr>
          <w:rFonts w:ascii="Times New Roman" w:eastAsia="Calibri" w:hAnsi="Times New Roman" w:cs="Times New Roman"/>
          <w:sz w:val="28"/>
          <w:szCs w:val="28"/>
          <w:lang w:val="uk-UA"/>
        </w:rPr>
        <w:t>Аналіз та організація профорієнтаційної роботи</w:t>
      </w:r>
      <w:r w:rsidRPr="003622D8">
        <w:rPr>
          <w:rFonts w:ascii="Times New Roman" w:hAnsi="Times New Roman" w:cs="Times New Roman"/>
          <w:sz w:val="28"/>
          <w:szCs w:val="28"/>
          <w:lang w:val="uk-UA"/>
        </w:rPr>
        <w:t>»;</w:t>
      </w:r>
    </w:p>
    <w:p w:rsidR="00E3673E" w:rsidRPr="003622D8" w:rsidRDefault="00E3673E" w:rsidP="000A3DB5">
      <w:pPr>
        <w:spacing w:after="0" w:line="240" w:lineRule="auto"/>
        <w:ind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 «Аналіз психолого-педагогічної діагностики учнів І курсу»;</w:t>
      </w:r>
    </w:p>
    <w:p w:rsidR="00E3673E" w:rsidRPr="003622D8" w:rsidRDefault="00E3673E" w:rsidP="000A3DB5">
      <w:pPr>
        <w:spacing w:after="0" w:line="240" w:lineRule="auto"/>
        <w:ind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 «Спортивно-масова робота серед учнів ліцею: шляхи підвищення її рівня шляхом впровадження здоров’я зберігаючих технологій»;</w:t>
      </w:r>
    </w:p>
    <w:p w:rsidR="00E3673E" w:rsidRPr="003622D8" w:rsidRDefault="00E3673E" w:rsidP="000A3DB5">
      <w:pPr>
        <w:spacing w:after="0" w:line="240" w:lineRule="auto"/>
        <w:ind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 «Організація виховної роботи серед учнів, які проживають в гуртожитку»</w:t>
      </w:r>
    </w:p>
    <w:p w:rsidR="00E3673E" w:rsidRPr="003622D8" w:rsidRDefault="00E3673E" w:rsidP="000A3DB5">
      <w:pPr>
        <w:spacing w:after="0" w:line="240" w:lineRule="auto"/>
        <w:ind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 «Організація роботи гуртків щодо формування професійної компетентності майбутніх робітників»;</w:t>
      </w:r>
    </w:p>
    <w:p w:rsidR="00E3673E" w:rsidRPr="003622D8" w:rsidRDefault="00E3673E" w:rsidP="000A3DB5">
      <w:pPr>
        <w:spacing w:after="0" w:line="240" w:lineRule="auto"/>
        <w:ind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lastRenderedPageBreak/>
        <w:t>- «Підсумки виховної роботи ліцею за навчальний рік».</w:t>
      </w:r>
    </w:p>
    <w:p w:rsidR="00E3673E" w:rsidRPr="003622D8" w:rsidRDefault="00E3673E" w:rsidP="000A3DB5">
      <w:pPr>
        <w:spacing w:after="0" w:line="240" w:lineRule="auto"/>
        <w:ind w:firstLine="709"/>
        <w:jc w:val="both"/>
        <w:rPr>
          <w:rFonts w:ascii="Times New Roman" w:hAnsi="Times New Roman"/>
          <w:sz w:val="28"/>
          <w:szCs w:val="28"/>
          <w:lang w:val="uk-UA"/>
        </w:rPr>
      </w:pPr>
      <w:r w:rsidRPr="003622D8">
        <w:rPr>
          <w:rFonts w:ascii="Times New Roman" w:hAnsi="Times New Roman" w:cs="Times New Roman"/>
          <w:sz w:val="28"/>
          <w:szCs w:val="28"/>
          <w:lang w:val="uk-UA"/>
        </w:rPr>
        <w:t xml:space="preserve">Виховна позаурочна робота в ліцеї в своїй основі здійснюється через учнівське самоврядування – Спілка Ініціативної Молоді (СІМ). </w:t>
      </w:r>
      <w:r w:rsidRPr="003622D8">
        <w:rPr>
          <w:rFonts w:ascii="Times New Roman" w:hAnsi="Times New Roman"/>
          <w:sz w:val="28"/>
          <w:szCs w:val="28"/>
          <w:lang w:val="uk-UA"/>
        </w:rPr>
        <w:t xml:space="preserve">Проведено збори лідера СІМ та активу ліцею. </w:t>
      </w:r>
    </w:p>
    <w:p w:rsidR="00E3673E" w:rsidRPr="003622D8" w:rsidRDefault="00E3673E" w:rsidP="000A3DB5">
      <w:pPr>
        <w:spacing w:after="0" w:line="240" w:lineRule="auto"/>
        <w:ind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 xml:space="preserve">Створена в ліцеї  рада учнівського самоврядування, яку очолює президент СІМ. </w:t>
      </w:r>
      <w:r w:rsidRPr="003622D8">
        <w:rPr>
          <w:rFonts w:ascii="Times New Roman" w:hAnsi="Times New Roman"/>
          <w:sz w:val="28"/>
          <w:szCs w:val="28"/>
          <w:lang w:val="uk-UA"/>
        </w:rPr>
        <w:t>Під її егідою було організовано 3 засідання стосовно питань виконання взятих зобов’язань.</w:t>
      </w:r>
      <w:r w:rsidRPr="003622D8">
        <w:rPr>
          <w:rFonts w:ascii="Times New Roman" w:hAnsi="Times New Roman" w:cs="Times New Roman"/>
          <w:sz w:val="28"/>
          <w:szCs w:val="28"/>
          <w:lang w:val="uk-UA"/>
        </w:rPr>
        <w:t xml:space="preserve"> Функціонує учнівське самоврядування у кожній навчальній групі.  Щотижня проводиться  засідання старостату ліцею. Учнівська рада працює по напрямках,  які включають в себе: навчальний та виховний процес, організацію дозвілля, спортивно - масову роботу та організацію побуту. Здійснюється рейтингове оцінювання діяльності навчальних груп та здобувачів освіти  ліцею.</w:t>
      </w:r>
    </w:p>
    <w:p w:rsidR="00E3673E" w:rsidRPr="003622D8" w:rsidRDefault="00E3673E" w:rsidP="000A3DB5">
      <w:pPr>
        <w:spacing w:after="0" w:line="240" w:lineRule="auto"/>
        <w:ind w:firstLine="709"/>
        <w:jc w:val="both"/>
        <w:rPr>
          <w:rFonts w:ascii="Times New Roman" w:hAnsi="Times New Roman" w:cs="Times New Roman"/>
          <w:color w:val="FF0000"/>
          <w:sz w:val="28"/>
          <w:szCs w:val="28"/>
          <w:lang w:val="uk-UA"/>
        </w:rPr>
      </w:pPr>
      <w:r w:rsidRPr="003622D8">
        <w:rPr>
          <w:rFonts w:ascii="Times New Roman" w:hAnsi="Times New Roman" w:cs="Times New Roman"/>
          <w:sz w:val="28"/>
          <w:szCs w:val="28"/>
          <w:lang w:val="uk-UA"/>
        </w:rPr>
        <w:t>В  ліцеї  проводяться заходи з відзначення знаменних і пам’ятних  дат, огляди-конкурси, виставки творчих робіт, виставки технічної творчості, образотворчого та ужиткового мистецтва, спортивні змагання, тижні та декади з окремих предметів, «кращий за професією», постійно надається волонтерська допомога. В функціонує зала експозиції творчих робіт учнів ліцею та виставкова зала</w:t>
      </w:r>
      <w:r w:rsidRPr="003622D8">
        <w:rPr>
          <w:rFonts w:ascii="Times New Roman" w:hAnsi="Times New Roman" w:cs="Times New Roman"/>
          <w:color w:val="FF0000"/>
          <w:sz w:val="28"/>
          <w:szCs w:val="28"/>
          <w:lang w:val="uk-UA"/>
        </w:rPr>
        <w:t xml:space="preserve"> </w:t>
      </w:r>
      <w:r w:rsidRPr="003622D8">
        <w:rPr>
          <w:rFonts w:ascii="Times New Roman" w:hAnsi="Times New Roman" w:cs="Times New Roman"/>
          <w:sz w:val="28"/>
          <w:szCs w:val="28"/>
          <w:lang w:val="uk-UA"/>
        </w:rPr>
        <w:t>«Української державності».</w:t>
      </w:r>
    </w:p>
    <w:p w:rsidR="00E3673E" w:rsidRPr="003622D8" w:rsidRDefault="00E3673E" w:rsidP="000A3DB5">
      <w:pPr>
        <w:spacing w:after="0" w:line="240" w:lineRule="auto"/>
        <w:ind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 xml:space="preserve">Діяльність психологічної служби  ліцею здійснюється згідно плану роботи практичного психолога та соціального педагога та індивідуальних запитів адміністрації, педагогічних працівників, здобувачів освіти, батьків. </w:t>
      </w:r>
    </w:p>
    <w:p w:rsidR="00E3673E" w:rsidRPr="003622D8" w:rsidRDefault="00E3673E" w:rsidP="000A3DB5">
      <w:pPr>
        <w:spacing w:after="0" w:line="240" w:lineRule="auto"/>
        <w:ind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 xml:space="preserve">В освітньому закладі запроваджені розважальні, корекційні, тренінгові програми, формування здорового способу життя, розвитку ефективного спілкування, попередження шкідливих звичок – «Навчальна і міжособистісна взаємодія педагогів і учнів», «Підліткова злочинність і її причини», </w:t>
      </w:r>
      <w:r w:rsidRPr="003622D8">
        <w:rPr>
          <w:rFonts w:ascii="Times New Roman" w:eastAsia="Calibri" w:hAnsi="Times New Roman" w:cs="Times New Roman"/>
          <w:sz w:val="28"/>
          <w:szCs w:val="28"/>
          <w:lang w:val="uk-UA"/>
        </w:rPr>
        <w:t>«СТОП Булінг»</w:t>
      </w:r>
      <w:r w:rsidRPr="003622D8">
        <w:rPr>
          <w:rFonts w:ascii="Times New Roman" w:hAnsi="Times New Roman" w:cs="Times New Roman"/>
          <w:sz w:val="28"/>
          <w:szCs w:val="28"/>
          <w:lang w:val="uk-UA"/>
        </w:rPr>
        <w:t>, «Потреба учня в антиалкогольній допомозі», батьками «Чи займаєтесь ви вихованням своєї дитини», медпрацівниками «Про мистецтво спілкування з батьками».</w:t>
      </w:r>
    </w:p>
    <w:p w:rsidR="00E3673E" w:rsidRPr="003622D8" w:rsidRDefault="00E3673E" w:rsidP="000A3DB5">
      <w:pPr>
        <w:spacing w:after="0" w:line="240" w:lineRule="auto"/>
        <w:ind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Для організації профілактичної роботи зі здобувачами освіти щодо дотримання ними правопорядку та попередження правопорушень в ліцеї:</w:t>
      </w:r>
    </w:p>
    <w:p w:rsidR="00E3673E" w:rsidRPr="003622D8" w:rsidRDefault="00E3673E" w:rsidP="000A3DB5">
      <w:pPr>
        <w:pStyle w:val="a6"/>
        <w:numPr>
          <w:ilvl w:val="0"/>
          <w:numId w:val="11"/>
        </w:numPr>
        <w:spacing w:after="0" w:line="240" w:lineRule="auto"/>
        <w:ind w:left="0"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корекційну роботу проводить психолог для учнів, які стоять на внутрішньоліцейному обліку, було створено індивідуальні корекційні  програми, постійно контролювались відвідування занять цими учнями;</w:t>
      </w:r>
    </w:p>
    <w:p w:rsidR="00E3673E" w:rsidRPr="003622D8" w:rsidRDefault="00E3673E" w:rsidP="000A3DB5">
      <w:pPr>
        <w:spacing w:after="0" w:line="240" w:lineRule="auto"/>
        <w:ind w:firstLine="708"/>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 план спільних заходів з СП Славутського ВП Головним управлінням національної поліції в Хмельницькій області розробляється по мірі потреби;</w:t>
      </w:r>
    </w:p>
    <w:p w:rsidR="00E3673E" w:rsidRPr="003622D8" w:rsidRDefault="00E3673E" w:rsidP="000A3DB5">
      <w:pPr>
        <w:pStyle w:val="a6"/>
        <w:numPr>
          <w:ilvl w:val="0"/>
          <w:numId w:val="11"/>
        </w:numPr>
        <w:spacing w:after="0" w:line="240" w:lineRule="auto"/>
        <w:ind w:left="0"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проводяться зустрічі з працівниками правоохоронних органів, юстиції;</w:t>
      </w:r>
    </w:p>
    <w:p w:rsidR="00E3673E" w:rsidRPr="003622D8" w:rsidRDefault="00E3673E" w:rsidP="000A3DB5">
      <w:pPr>
        <w:pStyle w:val="a6"/>
        <w:numPr>
          <w:ilvl w:val="0"/>
          <w:numId w:val="11"/>
        </w:numPr>
        <w:spacing w:after="0" w:line="240" w:lineRule="auto"/>
        <w:ind w:left="0"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щороку проводиться тиждень правових знань;</w:t>
      </w:r>
    </w:p>
    <w:p w:rsidR="00E3673E" w:rsidRPr="003622D8" w:rsidRDefault="00E3673E" w:rsidP="000A3DB5">
      <w:pPr>
        <w:pStyle w:val="a6"/>
        <w:numPr>
          <w:ilvl w:val="0"/>
          <w:numId w:val="11"/>
        </w:numPr>
        <w:spacing w:after="0" w:line="240" w:lineRule="auto"/>
        <w:ind w:left="0"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організовано чергування педагогів і учнів;</w:t>
      </w:r>
    </w:p>
    <w:p w:rsidR="00E3673E" w:rsidRPr="003622D8" w:rsidRDefault="00E3673E" w:rsidP="000A3DB5">
      <w:pPr>
        <w:pStyle w:val="a6"/>
        <w:numPr>
          <w:ilvl w:val="0"/>
          <w:numId w:val="11"/>
        </w:numPr>
        <w:spacing w:after="0" w:line="240" w:lineRule="auto"/>
        <w:ind w:left="0"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проводяться лінійки, рейди «Урок»;</w:t>
      </w:r>
    </w:p>
    <w:p w:rsidR="00E3673E" w:rsidRPr="003622D8" w:rsidRDefault="00E3673E" w:rsidP="000A3DB5">
      <w:pPr>
        <w:pStyle w:val="a6"/>
        <w:numPr>
          <w:ilvl w:val="0"/>
          <w:numId w:val="11"/>
        </w:numPr>
        <w:spacing w:after="0" w:line="240" w:lineRule="auto"/>
        <w:ind w:left="0"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діє рада профілактики правопорушень.</w:t>
      </w:r>
    </w:p>
    <w:p w:rsidR="00E3673E" w:rsidRPr="003622D8" w:rsidRDefault="00E3673E" w:rsidP="000A3DB5">
      <w:pPr>
        <w:spacing w:after="0" w:line="240" w:lineRule="auto"/>
        <w:ind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 xml:space="preserve">У склад ради профілактики правопорушень входить 5 чоловік: директор ліцею, заступник з НВР, заступник з НВихР, практичний психолог, голова учнівської профспілкової організації. Розроблений план роботи Ради профілактики, відповідно до якого, щомісяця проводяться засідання. </w:t>
      </w:r>
    </w:p>
    <w:p w:rsidR="00E3673E" w:rsidRPr="003622D8" w:rsidRDefault="00E3673E" w:rsidP="000A3DB5">
      <w:pPr>
        <w:spacing w:after="0" w:line="240" w:lineRule="auto"/>
        <w:ind w:firstLine="709"/>
        <w:jc w:val="both"/>
        <w:rPr>
          <w:rFonts w:ascii="Times New Roman" w:eastAsia="Times New Roman" w:hAnsi="Times New Roman" w:cs="Times New Roman"/>
          <w:sz w:val="28"/>
          <w:szCs w:val="28"/>
          <w:lang w:val="uk-UA"/>
        </w:rPr>
      </w:pPr>
      <w:r w:rsidRPr="003622D8">
        <w:rPr>
          <w:rFonts w:ascii="Times New Roman" w:hAnsi="Times New Roman" w:cs="Times New Roman"/>
          <w:sz w:val="28"/>
          <w:szCs w:val="28"/>
          <w:lang w:val="uk-UA"/>
        </w:rPr>
        <w:t>На засідання Ради профілактики запрошуються працівники відділу ювенальної превенції,</w:t>
      </w:r>
      <w:r w:rsidRPr="003622D8">
        <w:rPr>
          <w:rFonts w:ascii="Times New Roman" w:eastAsia="Times New Roman" w:hAnsi="Times New Roman" w:cs="Times New Roman"/>
          <w:sz w:val="28"/>
          <w:szCs w:val="28"/>
          <w:lang w:val="uk-UA"/>
        </w:rPr>
        <w:t xml:space="preserve"> громадських організацій (міський та районний відділи у </w:t>
      </w:r>
      <w:r w:rsidRPr="003622D8">
        <w:rPr>
          <w:rFonts w:ascii="Times New Roman" w:eastAsia="Times New Roman" w:hAnsi="Times New Roman" w:cs="Times New Roman"/>
          <w:sz w:val="28"/>
          <w:szCs w:val="28"/>
          <w:lang w:val="uk-UA"/>
        </w:rPr>
        <w:lastRenderedPageBreak/>
        <w:t xml:space="preserve">справах дітей та відділами центру  соціальних служб для сім’ї, дітей та молоді; «Червоний хрест», «Довіра», тощо),  прокуратури та ін. </w:t>
      </w:r>
    </w:p>
    <w:p w:rsidR="00E3673E" w:rsidRPr="003622D8" w:rsidRDefault="00E3673E" w:rsidP="000A3DB5">
      <w:pPr>
        <w:spacing w:after="0" w:line="240" w:lineRule="auto"/>
        <w:ind w:firstLine="709"/>
        <w:jc w:val="both"/>
        <w:rPr>
          <w:rFonts w:ascii="Times New Roman" w:eastAsia="Times New Roman" w:hAnsi="Times New Roman" w:cs="Times New Roman"/>
          <w:bCs/>
          <w:spacing w:val="10"/>
          <w:sz w:val="28"/>
          <w:szCs w:val="28"/>
          <w:lang w:val="uk-UA" w:eastAsia="uk-UA"/>
        </w:rPr>
      </w:pPr>
      <w:r w:rsidRPr="003622D8">
        <w:rPr>
          <w:rFonts w:ascii="Times New Roman" w:hAnsi="Times New Roman" w:cs="Times New Roman"/>
          <w:sz w:val="28"/>
          <w:szCs w:val="28"/>
          <w:lang w:val="uk-UA"/>
        </w:rPr>
        <w:t>Учні, схильні до скоєння правопорушень, рішенням ради профілактики, встановлюються на внутрішньоліцейний</w:t>
      </w:r>
      <w:r w:rsidRPr="003622D8">
        <w:rPr>
          <w:rFonts w:ascii="Times New Roman" w:eastAsia="Times New Roman" w:hAnsi="Times New Roman" w:cs="Times New Roman"/>
          <w:bCs/>
          <w:spacing w:val="10"/>
          <w:sz w:val="28"/>
          <w:szCs w:val="28"/>
          <w:lang w:val="uk-UA" w:eastAsia="uk-UA"/>
        </w:rPr>
        <w:t xml:space="preserve"> облік. </w:t>
      </w:r>
      <w:r w:rsidRPr="003622D8">
        <w:rPr>
          <w:rFonts w:ascii="Times New Roman" w:eastAsia="Times New Roman" w:hAnsi="Times New Roman" w:cs="Times New Roman"/>
          <w:sz w:val="28"/>
          <w:szCs w:val="28"/>
          <w:lang w:val="uk-UA"/>
        </w:rPr>
        <w:t xml:space="preserve">З метою поліпшення превентивного виховання та попередження правопорушень  проводяться такі  заходи: години спілкування на правову тематику, семінари щодо попередження злочинності за участі працівників міліції,  правові тижні за участю працівників юстиції та прокуратури. </w:t>
      </w:r>
    </w:p>
    <w:p w:rsidR="00E3673E" w:rsidRPr="003622D8" w:rsidRDefault="00E3673E" w:rsidP="000A3DB5">
      <w:pPr>
        <w:spacing w:after="0" w:line="240" w:lineRule="auto"/>
        <w:ind w:firstLine="709"/>
        <w:jc w:val="both"/>
        <w:rPr>
          <w:rFonts w:ascii="Times New Roman" w:hAnsi="Times New Roman"/>
          <w:sz w:val="24"/>
          <w:szCs w:val="24"/>
          <w:lang w:val="uk-UA"/>
        </w:rPr>
      </w:pPr>
      <w:r w:rsidRPr="003622D8">
        <w:rPr>
          <w:rFonts w:ascii="Times New Roman" w:eastAsia="Times New Roman" w:hAnsi="Times New Roman" w:cs="Times New Roman"/>
          <w:sz w:val="28"/>
          <w:szCs w:val="28"/>
          <w:lang w:val="uk-UA"/>
        </w:rPr>
        <w:t>В навчальному закладі функціонує 17 гуртків,  в яких займається 225 здобувачів освіти (72%). Це літер</w:t>
      </w:r>
      <w:r w:rsidR="00F452FB">
        <w:rPr>
          <w:rFonts w:ascii="Times New Roman" w:eastAsia="Times New Roman" w:hAnsi="Times New Roman" w:cs="Times New Roman"/>
          <w:sz w:val="28"/>
          <w:szCs w:val="28"/>
          <w:lang w:val="uk-UA"/>
        </w:rPr>
        <w:t>атурні, мовознавчий, історико-к</w:t>
      </w:r>
      <w:r w:rsidRPr="003622D8">
        <w:rPr>
          <w:rFonts w:ascii="Times New Roman" w:eastAsia="Times New Roman" w:hAnsi="Times New Roman" w:cs="Times New Roman"/>
          <w:sz w:val="28"/>
          <w:szCs w:val="28"/>
          <w:lang w:val="uk-UA"/>
        </w:rPr>
        <w:t xml:space="preserve">раєзнавчий, військово-патріотичний, декоративно-ужиткового мистецтва, технічної творчості, вокальний та театральний. Роботи гуртківців користуються попитом на благодійних ярмарках, покращують естетичний вигляд ліцею до різних свят. На постійній основі у ліцеї діє вокальний, театральний гуртки, учасники яких приймають участь в обласних конкурсах художньої самодіяльності. </w:t>
      </w:r>
    </w:p>
    <w:p w:rsidR="00E3673E" w:rsidRPr="003622D8" w:rsidRDefault="00E3673E" w:rsidP="000A3DB5">
      <w:pPr>
        <w:spacing w:after="0" w:line="240" w:lineRule="auto"/>
        <w:ind w:firstLine="709"/>
        <w:jc w:val="both"/>
        <w:rPr>
          <w:rFonts w:ascii="Times New Roman" w:hAnsi="Times New Roman"/>
          <w:sz w:val="28"/>
          <w:szCs w:val="28"/>
          <w:lang w:val="uk-UA"/>
        </w:rPr>
      </w:pPr>
      <w:r w:rsidRPr="003622D8">
        <w:rPr>
          <w:rFonts w:ascii="Times New Roman" w:hAnsi="Times New Roman"/>
          <w:sz w:val="28"/>
          <w:szCs w:val="28"/>
          <w:lang w:val="uk-UA"/>
        </w:rPr>
        <w:t>Здобувачі освіти та працівники  ліцею систематично приймають участь займають місця у конкурсах, змаганнях, оглядах, а саме:</w:t>
      </w:r>
    </w:p>
    <w:p w:rsidR="00E3673E" w:rsidRPr="003622D8" w:rsidRDefault="00E3673E" w:rsidP="000A3DB5">
      <w:pPr>
        <w:numPr>
          <w:ilvl w:val="0"/>
          <w:numId w:val="28"/>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Обласний конкурс «Велика коляда» - диплом І ступеня</w:t>
      </w:r>
    </w:p>
    <w:p w:rsidR="00E3673E" w:rsidRPr="003622D8" w:rsidRDefault="00E3673E" w:rsidP="000A3DB5">
      <w:pPr>
        <w:numPr>
          <w:ilvl w:val="0"/>
          <w:numId w:val="28"/>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Обласна  виставка декоративно-прикладного мистецтва «Рай розвився, Син Божий народився» - диплом ІІІ ступеня</w:t>
      </w:r>
    </w:p>
    <w:p w:rsidR="00E3673E" w:rsidRPr="003622D8" w:rsidRDefault="00E3673E" w:rsidP="000A3DB5">
      <w:pPr>
        <w:numPr>
          <w:ilvl w:val="0"/>
          <w:numId w:val="28"/>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Обласний конкур «Різдвяний передзвін» - диплом ІІ ступеня</w:t>
      </w:r>
    </w:p>
    <w:p w:rsidR="00E3673E" w:rsidRPr="003622D8" w:rsidRDefault="00E3673E" w:rsidP="000A3DB5">
      <w:pPr>
        <w:numPr>
          <w:ilvl w:val="0"/>
          <w:numId w:val="28"/>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Обласний конкурс «Поетичний зорепад» - диплом ІІІ ступеня</w:t>
      </w:r>
    </w:p>
    <w:p w:rsidR="00E3673E" w:rsidRPr="003622D8" w:rsidRDefault="00E3673E" w:rsidP="000A3DB5">
      <w:pPr>
        <w:numPr>
          <w:ilvl w:val="0"/>
          <w:numId w:val="28"/>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Обласний конкур комп’ютерних презентацій «Підприємцями не народжуються – ними стають, 4 місце</w:t>
      </w:r>
    </w:p>
    <w:p w:rsidR="00E3673E" w:rsidRPr="003622D8" w:rsidRDefault="00E3673E" w:rsidP="000A3DB5">
      <w:pPr>
        <w:numPr>
          <w:ilvl w:val="0"/>
          <w:numId w:val="28"/>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Чемпіонат Одеської області з  боротьби «Самбо»- диплом ІІ місце</w:t>
      </w:r>
    </w:p>
    <w:p w:rsidR="00E3673E" w:rsidRPr="003622D8" w:rsidRDefault="00E3673E" w:rsidP="000A3DB5">
      <w:pPr>
        <w:numPr>
          <w:ilvl w:val="0"/>
          <w:numId w:val="28"/>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Всеукраїнський мистецький конкурс  «Оберегова лялька – мотанка» - диплом І ступеня</w:t>
      </w:r>
    </w:p>
    <w:p w:rsidR="00E3673E" w:rsidRPr="003622D8" w:rsidRDefault="00E3673E" w:rsidP="000A3DB5">
      <w:pPr>
        <w:spacing w:after="0" w:line="240" w:lineRule="auto"/>
        <w:ind w:firstLine="709"/>
        <w:jc w:val="both"/>
        <w:rPr>
          <w:rFonts w:ascii="Times New Roman" w:hAnsi="Times New Roman"/>
          <w:sz w:val="28"/>
          <w:szCs w:val="28"/>
          <w:lang w:val="uk-UA"/>
        </w:rPr>
      </w:pPr>
      <w:r w:rsidRPr="003622D8">
        <w:rPr>
          <w:rFonts w:ascii="Times New Roman" w:hAnsi="Times New Roman"/>
          <w:sz w:val="28"/>
          <w:szCs w:val="28"/>
          <w:lang w:val="uk-UA"/>
        </w:rPr>
        <w:t>Протягом звітного періоду в освітньому закладі проводились виховні</w:t>
      </w:r>
    </w:p>
    <w:p w:rsidR="00E3673E" w:rsidRPr="003622D8" w:rsidRDefault="00E3673E" w:rsidP="000A3DB5">
      <w:pPr>
        <w:spacing w:after="0" w:line="240" w:lineRule="auto"/>
        <w:ind w:firstLine="709"/>
        <w:jc w:val="both"/>
        <w:rPr>
          <w:rFonts w:ascii="Times New Roman" w:hAnsi="Times New Roman"/>
          <w:sz w:val="28"/>
          <w:szCs w:val="28"/>
          <w:lang w:val="uk-UA"/>
        </w:rPr>
      </w:pPr>
      <w:r w:rsidRPr="003622D8">
        <w:rPr>
          <w:rFonts w:ascii="Times New Roman" w:hAnsi="Times New Roman"/>
          <w:sz w:val="28"/>
          <w:szCs w:val="28"/>
          <w:lang w:val="uk-UA"/>
        </w:rPr>
        <w:t>заходи за різним тематичним спрямуванням та формами:</w:t>
      </w:r>
    </w:p>
    <w:p w:rsidR="00E3673E" w:rsidRPr="003622D8" w:rsidRDefault="00E3673E" w:rsidP="000A3DB5">
      <w:pPr>
        <w:pStyle w:val="a6"/>
        <w:numPr>
          <w:ilvl w:val="0"/>
          <w:numId w:val="30"/>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організовано відвідування до Славутського історичного музею на</w:t>
      </w:r>
    </w:p>
    <w:p w:rsidR="00E3673E" w:rsidRPr="003622D8" w:rsidRDefault="00E3673E" w:rsidP="000A3DB5">
      <w:pPr>
        <w:spacing w:after="0" w:line="240" w:lineRule="auto"/>
        <w:ind w:firstLine="709"/>
        <w:jc w:val="both"/>
        <w:rPr>
          <w:rFonts w:ascii="Times New Roman" w:hAnsi="Times New Roman"/>
          <w:sz w:val="28"/>
          <w:szCs w:val="28"/>
          <w:lang w:val="uk-UA"/>
        </w:rPr>
      </w:pPr>
      <w:r w:rsidRPr="003622D8">
        <w:rPr>
          <w:rFonts w:ascii="Times New Roman" w:hAnsi="Times New Roman"/>
          <w:sz w:val="28"/>
          <w:szCs w:val="28"/>
          <w:lang w:val="uk-UA"/>
        </w:rPr>
        <w:t>тематичну зустріч «Пам’ятати минуле, мати майбутнє»;</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інтелектуально- розважальні «Ігри патріотів» до Дня Соборності</w:t>
      </w:r>
    </w:p>
    <w:p w:rsidR="00E3673E" w:rsidRPr="003622D8" w:rsidRDefault="00E3673E" w:rsidP="000A3DB5">
      <w:pPr>
        <w:spacing w:after="0" w:line="240" w:lineRule="auto"/>
        <w:ind w:firstLine="709"/>
        <w:jc w:val="both"/>
        <w:rPr>
          <w:rFonts w:ascii="Times New Roman" w:hAnsi="Times New Roman"/>
          <w:sz w:val="28"/>
          <w:szCs w:val="28"/>
          <w:lang w:val="uk-UA"/>
        </w:rPr>
      </w:pPr>
      <w:r w:rsidRPr="003622D8">
        <w:rPr>
          <w:rFonts w:ascii="Times New Roman" w:hAnsi="Times New Roman"/>
          <w:sz w:val="28"/>
          <w:szCs w:val="28"/>
          <w:lang w:val="uk-UA"/>
        </w:rPr>
        <w:t>України;</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долучення до онлайн флешмобу «Цифровий бейкстейдж»</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виховний захід до Дня єднання</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долучення до флешмобу щодо відзначення 30-річчя Герба України;</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виховна година «Україна понад усе»;</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семінар «Дії у разі виникнення надзвичайних ситуацій в закладі освіти»</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захід – реквієм присвячений Героям Небесної Сотні;</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участь в міському заході до Дня пам’яті Героїв Небесної Сотні;</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створення та розповсюдження відеоролику в підтримку ЗСУ «Слава Героям»;</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участь в марафоні «ГОЛОС МИРУ»</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проведення активних ігор до Міжнародного Дня спорту з дітьми з числа ВПО;</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lastRenderedPageBreak/>
        <w:t>проведення флешмобу  «Одягни вишиванку»;</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онлайн – зустріч щодо популяризації здорового способу життя за участю представника ювенальної превенції;</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участь в фоточеленджі «Молодість. Професія. Досконалість»;</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участь в Арт – проекті «мир над Україною»;</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участь в Всеукраїнському фізкультурному челенджі «ДО ПЕРЕМОГИ»;</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участь в АРТ –проєкті «Святковий Великдень»</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години спілкування в онлайн форматі  «Вшанування пам’яті ліквідаторів ЧАЕС», «Чорнобиль»</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виховний захід «Ніколи знову»</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участь в марафоні «Єднання»</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відопривітання з нагоди Міжнародного дня сім’ї</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участь в Всеукраїнському онлайн – марафоні «РУХ –це здорово»</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доручення до Всеукраїнського онлайн – заходу в підтримку дітей Донеччини та ЗСУ</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проведення Уроку безпеки  за участь представника ГУ ДСНС у Хмельницькій області;</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проведення профілактичної бесіди за участю представників поліції на тему «Скоєння неповнолітніми правопорушень та відповідальність за ці діяння»;</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практичне заняття навчально – тренувальної форми «Надання домедичної допомоги для немедичних працівників»</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участь в Арт – проекті «Хмельниччина очима молоді»</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вшанування пам’яті загиблих в Бабиному Яру</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участь в міжнародному уроці доброти «Щаслива лапа»</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урок звитяги «Слава незламним Захисникам»</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участь в радіо диктанті</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мовно – інтелектуальне шоу «Хто зверху»</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виховні години «Убезпеч своє життя», «Безпека понад усе»</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проведення інформаційного марафону «Революція Гідності. Історія протесту.»</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долучення до флешмобу «Жовта стрічка»</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проведення заходів щодо «Вшанування пам’яті жертв Голодомору»</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лекція – бесіда з питання домашнього насилля за участь представника поліції</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заходи до відзначення 300-річчя з Дня народження Григорія Сковороди</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флешмоб «Зроби фото з хусткою»</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проведення онлайн заходів в рамках тижня доброчесності</w:t>
      </w:r>
    </w:p>
    <w:p w:rsidR="00E3673E" w:rsidRPr="003622D8" w:rsidRDefault="00E3673E" w:rsidP="000A3DB5">
      <w:pPr>
        <w:pStyle w:val="a6"/>
        <w:spacing w:after="0" w:line="240" w:lineRule="auto"/>
        <w:ind w:left="0" w:firstLine="709"/>
        <w:jc w:val="both"/>
        <w:rPr>
          <w:rFonts w:ascii="Times New Roman" w:hAnsi="Times New Roman"/>
          <w:color w:val="002060"/>
          <w:sz w:val="28"/>
          <w:szCs w:val="28"/>
          <w:lang w:val="uk-UA"/>
        </w:rPr>
      </w:pPr>
      <w:r w:rsidRPr="003622D8">
        <w:rPr>
          <w:rFonts w:ascii="Times New Roman" w:hAnsi="Times New Roman"/>
          <w:color w:val="002060"/>
          <w:sz w:val="28"/>
          <w:szCs w:val="28"/>
          <w:lang w:val="uk-UA"/>
        </w:rPr>
        <w:t>Заходи організовані учнівським самоврядуванням</w:t>
      </w:r>
    </w:p>
    <w:p w:rsidR="00E3673E" w:rsidRPr="003622D8" w:rsidRDefault="00E3673E" w:rsidP="000A3DB5">
      <w:pPr>
        <w:pStyle w:val="a6"/>
        <w:numPr>
          <w:ilvl w:val="0"/>
          <w:numId w:val="32"/>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відео привітання зі святом весни</w:t>
      </w:r>
    </w:p>
    <w:p w:rsidR="00E3673E" w:rsidRPr="003622D8" w:rsidRDefault="00E3673E" w:rsidP="000A3DB5">
      <w:pPr>
        <w:pStyle w:val="a6"/>
        <w:numPr>
          <w:ilvl w:val="0"/>
          <w:numId w:val="32"/>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виготовлення фотозони до Дня Святого Валентина</w:t>
      </w:r>
    </w:p>
    <w:p w:rsidR="00E3673E" w:rsidRPr="003622D8" w:rsidRDefault="00E3673E" w:rsidP="000A3DB5">
      <w:pPr>
        <w:pStyle w:val="a6"/>
        <w:numPr>
          <w:ilvl w:val="0"/>
          <w:numId w:val="32"/>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відео привітання до Дня матері</w:t>
      </w:r>
    </w:p>
    <w:p w:rsidR="00E3673E" w:rsidRPr="003622D8" w:rsidRDefault="00E3673E" w:rsidP="000A3DB5">
      <w:pPr>
        <w:pStyle w:val="a6"/>
        <w:numPr>
          <w:ilvl w:val="0"/>
          <w:numId w:val="32"/>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святковий концерт до Дня працівників освіти</w:t>
      </w:r>
    </w:p>
    <w:p w:rsidR="00E3673E" w:rsidRPr="003622D8" w:rsidRDefault="00E3673E" w:rsidP="000A3DB5">
      <w:pPr>
        <w:pStyle w:val="a6"/>
        <w:numPr>
          <w:ilvl w:val="0"/>
          <w:numId w:val="32"/>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відеопривітання до Дня працівників освіти</w:t>
      </w:r>
    </w:p>
    <w:p w:rsidR="00E3673E" w:rsidRPr="003622D8" w:rsidRDefault="00E3673E" w:rsidP="000A3DB5">
      <w:pPr>
        <w:pStyle w:val="a6"/>
        <w:numPr>
          <w:ilvl w:val="0"/>
          <w:numId w:val="32"/>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проведення Дня навпаки</w:t>
      </w:r>
    </w:p>
    <w:p w:rsidR="00E3673E" w:rsidRPr="003622D8" w:rsidRDefault="00E3673E" w:rsidP="000A3DB5">
      <w:pPr>
        <w:pStyle w:val="a6"/>
        <w:numPr>
          <w:ilvl w:val="0"/>
          <w:numId w:val="32"/>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lastRenderedPageBreak/>
        <w:t>виборча кампанія по обранню Лідера учнівського самоврядування</w:t>
      </w:r>
    </w:p>
    <w:p w:rsidR="00E3673E" w:rsidRPr="003622D8" w:rsidRDefault="00E3673E" w:rsidP="000A3DB5">
      <w:pPr>
        <w:pStyle w:val="a6"/>
        <w:numPr>
          <w:ilvl w:val="0"/>
          <w:numId w:val="32"/>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відео привітання до Дня міста</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заходи в рамках благодійної акції «Миколай про тебе пам’ятає» за участю учнівського самоврядування</w:t>
      </w:r>
    </w:p>
    <w:p w:rsidR="00E3673E" w:rsidRPr="003622D8" w:rsidRDefault="00E3673E" w:rsidP="000A3DB5">
      <w:pPr>
        <w:spacing w:after="0" w:line="240" w:lineRule="auto"/>
        <w:ind w:firstLine="709"/>
        <w:jc w:val="both"/>
        <w:rPr>
          <w:rFonts w:ascii="Times New Roman" w:hAnsi="Times New Roman"/>
          <w:sz w:val="28"/>
          <w:szCs w:val="28"/>
          <w:lang w:val="uk-UA"/>
        </w:rPr>
      </w:pPr>
      <w:r w:rsidRPr="003622D8">
        <w:rPr>
          <w:rFonts w:ascii="Times New Roman" w:hAnsi="Times New Roman"/>
          <w:sz w:val="28"/>
          <w:szCs w:val="28"/>
          <w:lang w:val="uk-UA"/>
        </w:rPr>
        <w:t>Систематична робота психологічної служби протягом року намагалась забезпечувати своєчасне</w:t>
      </w:r>
      <w:r w:rsidRPr="003622D8">
        <w:rPr>
          <w:rFonts w:ascii="Times New Roman" w:eastAsia="Calibri" w:hAnsi="Times New Roman"/>
          <w:sz w:val="28"/>
          <w:szCs w:val="28"/>
          <w:lang w:val="uk-UA"/>
        </w:rPr>
        <w:t xml:space="preserve"> надання психологічної допомоги</w:t>
      </w:r>
      <w:r w:rsidRPr="003622D8">
        <w:rPr>
          <w:rFonts w:ascii="Times New Roman" w:hAnsi="Times New Roman"/>
          <w:sz w:val="28"/>
          <w:szCs w:val="28"/>
          <w:lang w:val="uk-UA"/>
        </w:rPr>
        <w:t>, вивчення психічного та фізичного розвитку учнів,мотивів їхньої поведінки і навчальної діяльності з урахуванням вікових,інтелектуальних особливостей, створення умов для саморозвитку та самовиховання.</w:t>
      </w:r>
    </w:p>
    <w:p w:rsidR="00E3673E" w:rsidRPr="003622D8" w:rsidRDefault="00E3673E" w:rsidP="000A3DB5">
      <w:pPr>
        <w:spacing w:after="0" w:line="240" w:lineRule="auto"/>
        <w:ind w:firstLine="709"/>
        <w:jc w:val="both"/>
        <w:rPr>
          <w:rFonts w:ascii="Times New Roman" w:hAnsi="Times New Roman"/>
          <w:sz w:val="28"/>
          <w:szCs w:val="28"/>
          <w:lang w:val="uk-UA"/>
        </w:rPr>
      </w:pPr>
      <w:r w:rsidRPr="003622D8">
        <w:rPr>
          <w:rFonts w:ascii="Times New Roman" w:hAnsi="Times New Roman"/>
          <w:sz w:val="28"/>
          <w:szCs w:val="28"/>
          <w:lang w:val="uk-UA"/>
        </w:rPr>
        <w:t>Психологічна служба працювала за основними напрямами діагностика, профілактика, корекція, консультування, просвіта, зв’язки з громад кістю. За звітний період, проведено:</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тренінг «Людина не для продажу», участь в проекті МОМ «Працюй та подорожуй безпечно»;</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тренінг  «Ми за мир у всьому світі» за участю дітей переселенців»;</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квест-гра до Всесвітнього Дня Вишиванки з дітьми переселенцями;</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тренінг з профілактики шкідливих звичок «Все в твоїх руках»;</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заняття з елементами тренінгу «Ми - діти твої,Україно!» до Міжнародного захисту дітей за участю дітей з числа ВПО;</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інформаційно-виховна година на тему «COVID-19»;</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консультування класних керівників та майстрів виробничого навчання стосовно надання ППД (першої психологічної допомоги);</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година спілкування « Від миру вдома до миру в світі» з нагоди відзначення Дня Миру;</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заняття з елементами тренінгу «СТОП – Булінг!»;</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заняття з елементами тренінгу «Життєві цінності»;</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акція «Подаруй усмішку»;</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заняття «Профілактика боулінгу та конфліктів»</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арт-терапевтичне заняття на тему «Нейрографіка»;</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тренінг до Всесвітнього дня доброти;</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в рамках кампанії 16 днів проти насильства - тренінг «Назустріч толерантності», День Білої Стрічки, заняття з елементами тренінгу «Профілактика булінгу в освітньому середовищі», День Червоної Стрічки, година спілкування «Толерантне ставлення до людей з особливими потребами», День Синьої Стрічки, акція «Не вдар, а підтягнись»;</w:t>
      </w:r>
    </w:p>
    <w:p w:rsidR="00E3673E" w:rsidRPr="003622D8" w:rsidRDefault="00E3673E" w:rsidP="000A3DB5">
      <w:pPr>
        <w:pStyle w:val="a6"/>
        <w:numPr>
          <w:ilvl w:val="0"/>
          <w:numId w:val="1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тренінгові заняття для педагогів «Тімбілдінг як один з методів успішного формування колективу».</w:t>
      </w:r>
    </w:p>
    <w:p w:rsidR="00E3673E" w:rsidRPr="003622D8" w:rsidRDefault="00DB1641" w:rsidP="000A3DB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 освітньому закладі</w:t>
      </w:r>
      <w:r w:rsidR="00E3673E" w:rsidRPr="003622D8">
        <w:rPr>
          <w:rFonts w:ascii="Times New Roman" w:hAnsi="Times New Roman"/>
          <w:sz w:val="28"/>
          <w:szCs w:val="28"/>
          <w:lang w:val="uk-UA"/>
        </w:rPr>
        <w:t>, враховуючи реалії сьогодення велика увага приділяється  благодійності та волонтерській  роботі:</w:t>
      </w:r>
    </w:p>
    <w:p w:rsidR="00E3673E" w:rsidRPr="003622D8" w:rsidRDefault="00E3673E" w:rsidP="000A3DB5">
      <w:pPr>
        <w:pStyle w:val="a6"/>
        <w:numPr>
          <w:ilvl w:val="0"/>
          <w:numId w:val="33"/>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проведена благодійна акція «Солодке серце» в рамках акції передано солодощі Захисникам України</w:t>
      </w:r>
    </w:p>
    <w:p w:rsidR="00E3673E" w:rsidRPr="003622D8" w:rsidRDefault="00E3673E" w:rsidP="000A3DB5">
      <w:pPr>
        <w:pStyle w:val="a6"/>
        <w:numPr>
          <w:ilvl w:val="0"/>
          <w:numId w:val="3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пошиття постільної білизни для потреб ЗСУ</w:t>
      </w:r>
    </w:p>
    <w:p w:rsidR="00E3673E" w:rsidRPr="003622D8" w:rsidRDefault="00E3673E" w:rsidP="000A3DB5">
      <w:pPr>
        <w:pStyle w:val="a6"/>
        <w:numPr>
          <w:ilvl w:val="0"/>
          <w:numId w:val="3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участь в Акції «ГРІН СПЕЙС»;</w:t>
      </w:r>
    </w:p>
    <w:p w:rsidR="00E3673E" w:rsidRPr="003622D8" w:rsidRDefault="00E3673E" w:rsidP="000A3DB5">
      <w:pPr>
        <w:pStyle w:val="a6"/>
        <w:numPr>
          <w:ilvl w:val="0"/>
          <w:numId w:val="3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участь в акції «Екоклін»</w:t>
      </w:r>
    </w:p>
    <w:p w:rsidR="00E3673E" w:rsidRPr="003622D8" w:rsidRDefault="00E3673E" w:rsidP="000A3DB5">
      <w:pPr>
        <w:pStyle w:val="a6"/>
        <w:numPr>
          <w:ilvl w:val="0"/>
          <w:numId w:val="3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участь в акції «Створюємо ліси разом»</w:t>
      </w:r>
    </w:p>
    <w:p w:rsidR="00E3673E" w:rsidRPr="003622D8" w:rsidRDefault="00E3673E" w:rsidP="000A3DB5">
      <w:pPr>
        <w:pStyle w:val="a6"/>
        <w:numPr>
          <w:ilvl w:val="0"/>
          <w:numId w:val="3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lastRenderedPageBreak/>
        <w:t>проведення акції «Зробимо світ чистим»</w:t>
      </w:r>
    </w:p>
    <w:p w:rsidR="00E3673E" w:rsidRPr="003622D8" w:rsidRDefault="00E3673E" w:rsidP="000A3DB5">
      <w:pPr>
        <w:pStyle w:val="a6"/>
        <w:numPr>
          <w:ilvl w:val="0"/>
          <w:numId w:val="3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благодійна акція  до Міжнародного дня захисту дітей</w:t>
      </w:r>
    </w:p>
    <w:p w:rsidR="00E3673E" w:rsidRPr="003622D8" w:rsidRDefault="00E3673E" w:rsidP="000A3DB5">
      <w:pPr>
        <w:pStyle w:val="a6"/>
        <w:numPr>
          <w:ilvl w:val="0"/>
          <w:numId w:val="3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участь в благодійному марафоні на підтримку ЗСУ</w:t>
      </w:r>
    </w:p>
    <w:p w:rsidR="00E3673E" w:rsidRPr="003622D8" w:rsidRDefault="00E3673E" w:rsidP="000A3DB5">
      <w:pPr>
        <w:pStyle w:val="a6"/>
        <w:numPr>
          <w:ilvl w:val="0"/>
          <w:numId w:val="3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благодійна акцій «Подаруй тепло солдату»</w:t>
      </w:r>
    </w:p>
    <w:p w:rsidR="00E3673E" w:rsidRPr="003622D8" w:rsidRDefault="00E3673E" w:rsidP="000A3DB5">
      <w:pPr>
        <w:pStyle w:val="a6"/>
        <w:numPr>
          <w:ilvl w:val="0"/>
          <w:numId w:val="3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проведення акції «День для ЗСУ»</w:t>
      </w:r>
    </w:p>
    <w:p w:rsidR="00E3673E" w:rsidRPr="003622D8" w:rsidRDefault="00E3673E" w:rsidP="000A3DB5">
      <w:pPr>
        <w:pStyle w:val="a6"/>
        <w:numPr>
          <w:ilvl w:val="0"/>
          <w:numId w:val="3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доручення пошиття тактичних дощовиків</w:t>
      </w:r>
    </w:p>
    <w:p w:rsidR="00E3673E" w:rsidRPr="003622D8" w:rsidRDefault="00E3673E" w:rsidP="000A3DB5">
      <w:pPr>
        <w:pStyle w:val="a6"/>
        <w:numPr>
          <w:ilvl w:val="0"/>
          <w:numId w:val="3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проведення благодійної акції в підтримку ЗСУ «Смілива гривня»</w:t>
      </w:r>
    </w:p>
    <w:p w:rsidR="00E3673E" w:rsidRPr="003622D8" w:rsidRDefault="00E3673E" w:rsidP="000A3DB5">
      <w:pPr>
        <w:pStyle w:val="a6"/>
        <w:numPr>
          <w:ilvl w:val="0"/>
          <w:numId w:val="3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надання благодійної допомоги військовим у шпиталь під Бахмутом</w:t>
      </w:r>
    </w:p>
    <w:p w:rsidR="00E3673E" w:rsidRPr="003622D8" w:rsidRDefault="00E3673E" w:rsidP="000A3DB5">
      <w:pPr>
        <w:pStyle w:val="a6"/>
        <w:numPr>
          <w:ilvl w:val="0"/>
          <w:numId w:val="31"/>
        </w:numPr>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виготовлення та передача буржуйки для потреб ЗСУ</w:t>
      </w:r>
    </w:p>
    <w:p w:rsidR="00E3673E" w:rsidRPr="003622D8" w:rsidRDefault="00E3673E" w:rsidP="000A3DB5">
      <w:pPr>
        <w:spacing w:after="0" w:line="240" w:lineRule="auto"/>
        <w:ind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t>За звітний період проведено 14 внутрішньогрупових та 1 загальноліцейне засідань батьківських зборів.</w:t>
      </w:r>
    </w:p>
    <w:p w:rsidR="00E3673E" w:rsidRPr="003622D8" w:rsidRDefault="00E3673E" w:rsidP="000A3DB5">
      <w:pPr>
        <w:spacing w:after="0" w:line="240" w:lineRule="auto"/>
        <w:ind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t>Надаються соціальні послуги, спрямовані на задоволення соціальних потреб учнівської молоді; здійснюють соціально-педагогічний супровід навчально-виховного процесу, соціально-педагогічний патронаж соціально-незахищених категорій дітей; сприяють соціальному і професійному визначенню особистості, дбають про професійне самовизначення та соціальну адаптацію молоді.</w:t>
      </w:r>
    </w:p>
    <w:p w:rsidR="00E3673E" w:rsidRPr="003622D8" w:rsidRDefault="00E3673E" w:rsidP="000A3DB5">
      <w:pPr>
        <w:spacing w:after="0" w:line="240" w:lineRule="auto"/>
        <w:ind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t>З метою поліпшення роботи у сфері професійної орієнтації на базі Центру професійної кар’єри проведено:</w:t>
      </w:r>
    </w:p>
    <w:p w:rsidR="00E3673E" w:rsidRPr="003622D8" w:rsidRDefault="00E3673E" w:rsidP="000A3DB5">
      <w:pPr>
        <w:pStyle w:val="a6"/>
        <w:numPr>
          <w:ilvl w:val="0"/>
          <w:numId w:val="34"/>
        </w:numPr>
        <w:spacing w:line="240" w:lineRule="auto"/>
        <w:ind w:left="0" w:firstLine="709"/>
        <w:jc w:val="both"/>
        <w:rPr>
          <w:rFonts w:ascii="Times New Roman" w:hAnsi="Times New Roman" w:cs="Times New Roman"/>
          <w:sz w:val="28"/>
          <w:szCs w:val="28"/>
          <w:shd w:val="clear" w:color="auto" w:fill="FFFFFF"/>
          <w:lang w:val="uk-UA"/>
        </w:rPr>
      </w:pPr>
      <w:r w:rsidRPr="003622D8">
        <w:rPr>
          <w:rFonts w:ascii="Times New Roman" w:hAnsi="Times New Roman" w:cs="Times New Roman"/>
          <w:sz w:val="28"/>
          <w:szCs w:val="28"/>
          <w:shd w:val="clear" w:color="auto" w:fill="FFFFFF"/>
          <w:lang w:val="uk-UA"/>
        </w:rPr>
        <w:t>участь у засіданні круглого столу «Соціальне партнерство як важлива складова організації ефективної профорієнтаційної роботи з населенням», організованого Славутською міськрайонною філією Хмельницького обласного центру зайнятості (заступник директора з навчально-виховної роботи Бондарчук М.П. презентувала систему роботи Центру професійної кар'єри, що функціонує на базі закладу).</w:t>
      </w:r>
    </w:p>
    <w:p w:rsidR="00E3673E" w:rsidRPr="003622D8" w:rsidRDefault="00E3673E" w:rsidP="000A3DB5">
      <w:pPr>
        <w:pStyle w:val="a6"/>
        <w:numPr>
          <w:ilvl w:val="0"/>
          <w:numId w:val="34"/>
        </w:numPr>
        <w:spacing w:after="0" w:line="240" w:lineRule="auto"/>
        <w:ind w:left="0"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t>Інформаційна година на тему «Стан ринку праці, наявні вакансії та послуги служби зайнятості» за участі представника  Славутської філії ХОЦЗ Ольги Гоцюк</w:t>
      </w:r>
    </w:p>
    <w:p w:rsidR="00E3673E" w:rsidRPr="003622D8" w:rsidRDefault="00E3673E" w:rsidP="000A3DB5">
      <w:pPr>
        <w:pStyle w:val="a6"/>
        <w:numPr>
          <w:ilvl w:val="0"/>
          <w:numId w:val="34"/>
        </w:numPr>
        <w:spacing w:after="0" w:line="240" w:lineRule="auto"/>
        <w:ind w:left="0"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t>День відкритих дверей</w:t>
      </w:r>
    </w:p>
    <w:p w:rsidR="00E3673E" w:rsidRPr="003622D8" w:rsidRDefault="00E3673E" w:rsidP="000A3DB5">
      <w:pPr>
        <w:pStyle w:val="a6"/>
        <w:numPr>
          <w:ilvl w:val="0"/>
          <w:numId w:val="34"/>
        </w:numPr>
        <w:spacing w:after="0" w:line="240" w:lineRule="auto"/>
        <w:ind w:left="0"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t>Консультування здобувачів освіти та їх батьків стосовно обрання професії, навчання за якими проводить освітній заклад.</w:t>
      </w:r>
    </w:p>
    <w:p w:rsidR="00E3673E" w:rsidRPr="003622D8" w:rsidRDefault="00E3673E" w:rsidP="000A3DB5">
      <w:pPr>
        <w:pStyle w:val="a6"/>
        <w:numPr>
          <w:ilvl w:val="0"/>
          <w:numId w:val="34"/>
        </w:numPr>
        <w:spacing w:after="0" w:line="240" w:lineRule="auto"/>
        <w:ind w:left="0"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t xml:space="preserve">проведення </w:t>
      </w:r>
      <w:r w:rsidR="003622D8" w:rsidRPr="003622D8">
        <w:rPr>
          <w:rFonts w:ascii="Times New Roman" w:eastAsia="Times New Roman" w:hAnsi="Times New Roman" w:cs="Times New Roman"/>
          <w:sz w:val="28"/>
          <w:szCs w:val="28"/>
          <w:lang w:val="uk-UA"/>
        </w:rPr>
        <w:t>профорієнтаційного</w:t>
      </w:r>
      <w:r w:rsidRPr="003622D8">
        <w:rPr>
          <w:rFonts w:ascii="Times New Roman" w:eastAsia="Times New Roman" w:hAnsi="Times New Roman" w:cs="Times New Roman"/>
          <w:sz w:val="28"/>
          <w:szCs w:val="28"/>
          <w:lang w:val="uk-UA"/>
        </w:rPr>
        <w:t xml:space="preserve"> квесту «Світ професій»</w:t>
      </w:r>
    </w:p>
    <w:p w:rsidR="00E3673E" w:rsidRPr="003622D8" w:rsidRDefault="00E3673E" w:rsidP="000A3DB5">
      <w:pPr>
        <w:pStyle w:val="a6"/>
        <w:numPr>
          <w:ilvl w:val="0"/>
          <w:numId w:val="34"/>
        </w:numPr>
        <w:spacing w:after="0" w:line="240" w:lineRule="auto"/>
        <w:ind w:left="0"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t>групове консультування за запитом</w:t>
      </w:r>
    </w:p>
    <w:p w:rsidR="00E3673E" w:rsidRPr="003622D8" w:rsidRDefault="00E3673E" w:rsidP="000A3DB5">
      <w:pPr>
        <w:pStyle w:val="a6"/>
        <w:numPr>
          <w:ilvl w:val="0"/>
          <w:numId w:val="34"/>
        </w:numPr>
        <w:spacing w:after="0" w:line="240" w:lineRule="auto"/>
        <w:ind w:left="0"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t>провадження діяльності в Школі кар’єрного консультанта</w:t>
      </w:r>
    </w:p>
    <w:p w:rsidR="00E3673E" w:rsidRPr="003622D8" w:rsidRDefault="00E3673E" w:rsidP="000A3DB5">
      <w:pPr>
        <w:pStyle w:val="a6"/>
        <w:numPr>
          <w:ilvl w:val="0"/>
          <w:numId w:val="34"/>
        </w:numPr>
        <w:spacing w:after="0" w:line="240" w:lineRule="auto"/>
        <w:ind w:left="0" w:firstLine="709"/>
        <w:jc w:val="both"/>
        <w:rPr>
          <w:rFonts w:ascii="Times New Roman" w:hAnsi="Times New Roman" w:cs="Times New Roman"/>
          <w:sz w:val="28"/>
          <w:szCs w:val="28"/>
          <w:lang w:val="uk-UA"/>
        </w:rPr>
      </w:pPr>
      <w:r w:rsidRPr="003622D8">
        <w:rPr>
          <w:rFonts w:ascii="Times New Roman" w:hAnsi="Times New Roman" w:cs="Times New Roman"/>
          <w:sz w:val="28"/>
          <w:szCs w:val="28"/>
          <w:shd w:val="clear" w:color="auto" w:fill="FFFFFF"/>
          <w:lang w:val="uk-UA"/>
        </w:rPr>
        <w:t>засідання з елементами тренінгу на базі Центру професійної кар’єри з нагоди Дня якісної роботи (</w:t>
      </w:r>
      <w:r w:rsidRPr="003622D8">
        <w:rPr>
          <w:rFonts w:ascii="Times New Roman" w:hAnsi="Times New Roman" w:cs="Times New Roman"/>
          <w:iCs/>
          <w:sz w:val="28"/>
          <w:szCs w:val="28"/>
          <w:shd w:val="clear" w:color="auto" w:fill="FFFFFF"/>
          <w:lang w:val="uk-UA"/>
        </w:rPr>
        <w:t xml:space="preserve"> організатор – практичний психолог – Сніжана ДІДУШОК)</w:t>
      </w:r>
    </w:p>
    <w:p w:rsidR="00E3673E" w:rsidRPr="003622D8" w:rsidRDefault="00E3673E" w:rsidP="000A3DB5">
      <w:pPr>
        <w:spacing w:after="0" w:line="240" w:lineRule="auto"/>
        <w:ind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t>В гуртожитку ліцею проживає 130 учнів. Всі учні, які потребують житла, забезпечуються місцями для проживання відповідно нормативної площі на одного учня – 6 м2. Для організації і контролю виховної роботи в гуртожитку працює 2 вихователі. Виховна робота в гуртожитку проводиться у відповідності з планом виховної роботи в гуртожитку. В гуртожитку ліцею вихователями постійно проводяться виховні заходи на різноманітну тематику, групові та індивідуальні бесіди з учнями, тематичні вечори, вечори відпочинку, години спілкування, зустрічі, особлива увага звертається на дітей соціально-незахищених категорій та схильних до скоєння правопорушень.</w:t>
      </w:r>
    </w:p>
    <w:p w:rsidR="00E3673E" w:rsidRPr="003622D8" w:rsidRDefault="00E3673E" w:rsidP="000A3DB5">
      <w:pPr>
        <w:spacing w:after="0" w:line="240" w:lineRule="auto"/>
        <w:ind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lastRenderedPageBreak/>
        <w:t>Створена і працює Рада гуртожитку, на засіданнях якої розглядаються питання дотримання учнями санітарно-гігієнічних норм і умов проживання, збереження державного майна, організації дозвілля.</w:t>
      </w:r>
    </w:p>
    <w:p w:rsidR="00E3673E" w:rsidRPr="003622D8" w:rsidRDefault="00E3673E" w:rsidP="000A3DB5">
      <w:pPr>
        <w:spacing w:after="0" w:line="240" w:lineRule="auto"/>
        <w:ind w:firstLine="709"/>
        <w:jc w:val="both"/>
        <w:rPr>
          <w:rFonts w:ascii="Times New Roman" w:eastAsia="Times New Roman" w:hAnsi="Times New Roman" w:cs="Times New Roman"/>
          <w:color w:val="FF0000"/>
          <w:sz w:val="28"/>
          <w:szCs w:val="28"/>
          <w:lang w:val="uk-UA"/>
        </w:rPr>
      </w:pPr>
      <w:r w:rsidRPr="003622D8">
        <w:rPr>
          <w:rFonts w:ascii="Times New Roman" w:eastAsia="Times New Roman" w:hAnsi="Times New Roman" w:cs="Times New Roman"/>
          <w:sz w:val="28"/>
          <w:szCs w:val="28"/>
          <w:lang w:val="uk-UA"/>
        </w:rPr>
        <w:t>Систематично проводяться походи до музею та пам’ятних місць</w:t>
      </w:r>
      <w:r w:rsidRPr="003622D8">
        <w:rPr>
          <w:rFonts w:ascii="Times New Roman" w:eastAsia="Times New Roman" w:hAnsi="Times New Roman" w:cs="Times New Roman"/>
          <w:color w:val="FF0000"/>
          <w:sz w:val="28"/>
          <w:szCs w:val="28"/>
          <w:lang w:val="uk-UA"/>
        </w:rPr>
        <w:t xml:space="preserve"> .</w:t>
      </w:r>
    </w:p>
    <w:p w:rsidR="00E3673E" w:rsidRPr="003622D8" w:rsidRDefault="00E3673E" w:rsidP="000A3DB5">
      <w:pPr>
        <w:spacing w:after="0" w:line="240" w:lineRule="auto"/>
        <w:ind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t>Фізкультурно-спортивна база ліцею, її устаткування відповідають вимогам програми з фізичного виховання. Уроки з предмету «Фізична культура» плануються у розкладі по два уроки на тиждень згідно діючих навчальних планів. На кожний рік складається календарний план заходів відповідно до якого проводяться змагання з різних видів спорту. Учні приймають участь в загальноліцейних та обласних спартакіадах.</w:t>
      </w:r>
    </w:p>
    <w:p w:rsidR="00E3673E" w:rsidRPr="003622D8" w:rsidRDefault="00E3673E" w:rsidP="000A3DB5">
      <w:pPr>
        <w:spacing w:after="0" w:line="240" w:lineRule="auto"/>
        <w:ind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t>Фізкультурно-спортивна робота проводиться згідно із Законом України «Про фізичну культуру і спорт». Спортивна база ліцею відповідає вимогам для фізичного розвитку та оздоровлення учнів, містить гімнастичну залу, відкритий спортивний майданчик. У позаурочний час в ліцеї працює гурток загального фізичного розвитку учнів.</w:t>
      </w:r>
    </w:p>
    <w:p w:rsidR="00E3673E" w:rsidRPr="003622D8" w:rsidRDefault="00E3673E" w:rsidP="000A3DB5">
      <w:pPr>
        <w:spacing w:after="0" w:line="240" w:lineRule="auto"/>
        <w:ind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t>Протягом звітного періоду були пр</w:t>
      </w:r>
      <w:r w:rsidR="003622D8">
        <w:rPr>
          <w:rFonts w:ascii="Times New Roman" w:eastAsia="Times New Roman" w:hAnsi="Times New Roman" w:cs="Times New Roman"/>
          <w:sz w:val="28"/>
          <w:szCs w:val="28"/>
          <w:lang w:val="uk-UA"/>
        </w:rPr>
        <w:t>оведені дні здоров’я, військово-</w:t>
      </w:r>
      <w:r w:rsidRPr="003622D8">
        <w:rPr>
          <w:rFonts w:ascii="Times New Roman" w:eastAsia="Times New Roman" w:hAnsi="Times New Roman" w:cs="Times New Roman"/>
          <w:sz w:val="28"/>
          <w:szCs w:val="28"/>
          <w:lang w:val="uk-UA"/>
        </w:rPr>
        <w:t>спортивні свята,тижні фізкультури та національно-патріотичного виховання. Періодично проводиться Спартакіади ліцею з таких видів спорту: футбол, волейбол, баскетбол, настільний теніс, акція «Молодь обирає здоров'я».</w:t>
      </w:r>
    </w:p>
    <w:p w:rsidR="00E3673E" w:rsidRPr="003622D8" w:rsidRDefault="00E3673E" w:rsidP="000A3DB5">
      <w:pPr>
        <w:spacing w:after="0" w:line="240" w:lineRule="auto"/>
        <w:ind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t>Комплексно-методичне та матеріальне забезпечення викладання предмета «Захист України» відповідає вимогам навчально-виховного процесу.</w:t>
      </w:r>
    </w:p>
    <w:p w:rsidR="00E3673E" w:rsidRPr="003622D8" w:rsidRDefault="00E3673E" w:rsidP="000A3DB5">
      <w:pPr>
        <w:spacing w:after="0" w:line="240" w:lineRule="auto"/>
        <w:ind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t>Постійно учні ліцею пр</w:t>
      </w:r>
      <w:bookmarkStart w:id="0" w:name="_GoBack"/>
      <w:bookmarkEnd w:id="0"/>
      <w:r w:rsidRPr="003622D8">
        <w:rPr>
          <w:rFonts w:ascii="Times New Roman" w:eastAsia="Times New Roman" w:hAnsi="Times New Roman" w:cs="Times New Roman"/>
          <w:sz w:val="28"/>
          <w:szCs w:val="28"/>
          <w:lang w:val="uk-UA"/>
        </w:rPr>
        <w:t>иймають участь у обласних та міських спортивних змаганнях та олімпіадах.</w:t>
      </w:r>
    </w:p>
    <w:p w:rsidR="00E3673E" w:rsidRPr="003622D8" w:rsidRDefault="00E3673E" w:rsidP="000A3DB5">
      <w:pPr>
        <w:spacing w:after="0" w:line="240" w:lineRule="auto"/>
        <w:ind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t>Дана робота сприяє розкриттю здібностей, талантів, обдарувань учнів через їх участь у науковій, технічній, художній творчості, залучення до громадської, культурно-освітньої, профілактично-виховної, спортивно-оздоровчої та інших видів робіт.</w:t>
      </w:r>
    </w:p>
    <w:p w:rsidR="00E3673E" w:rsidRPr="003622D8" w:rsidRDefault="00E3673E" w:rsidP="000A3DB5">
      <w:pPr>
        <w:spacing w:after="0" w:line="240" w:lineRule="auto"/>
        <w:ind w:firstLine="709"/>
        <w:jc w:val="both"/>
        <w:rPr>
          <w:rFonts w:ascii="Times New Roman" w:hAnsi="Times New Roman" w:cs="Times New Roman"/>
          <w:sz w:val="28"/>
          <w:szCs w:val="28"/>
          <w:lang w:val="uk-UA"/>
        </w:rPr>
      </w:pPr>
      <w:r w:rsidRPr="003622D8">
        <w:rPr>
          <w:rFonts w:ascii="Times New Roman" w:eastAsia="Times New Roman" w:hAnsi="Times New Roman" w:cs="Times New Roman"/>
          <w:sz w:val="28"/>
          <w:szCs w:val="28"/>
          <w:lang w:val="uk-UA"/>
        </w:rPr>
        <w:t>Систематично розробляються і впроваджуються нові підходи, форми і методи роботи, які сприяють виробленню в учнів позитивної самооцінки, прагнення до позитивних змін, вироблення лідерських навичок, командного стилю роботи та відповідальності один за одного.</w:t>
      </w:r>
    </w:p>
    <w:p w:rsidR="00E3673E" w:rsidRPr="003622D8" w:rsidRDefault="00E3673E" w:rsidP="000A3DB5">
      <w:pPr>
        <w:tabs>
          <w:tab w:val="left" w:pos="3555"/>
        </w:tabs>
        <w:spacing w:after="0" w:line="240" w:lineRule="auto"/>
        <w:ind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Велику увагу приділяю організації харчування, медичного обслуговування учнів та педагогічних працівників. У ліцейній їдальні організоване гаряче 3-х разове харчування для дітей-сиріт, та дітей позбавлених батьківського піклування та одноразове харчування для учнів, а також педагогів ліцею.</w:t>
      </w:r>
    </w:p>
    <w:p w:rsidR="00E3673E" w:rsidRPr="003622D8" w:rsidRDefault="00E3673E" w:rsidP="000A3DB5">
      <w:pPr>
        <w:tabs>
          <w:tab w:val="left" w:pos="3555"/>
        </w:tabs>
        <w:spacing w:after="0" w:line="240" w:lineRule="auto"/>
        <w:ind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Діти-сироти і діти, позбавлені батьківського піклування, постійно знаходяться під контролем, оточені увагою як педагогічного так і учнівського колективів. Адміністрація ліцею,  класні керівники тримають тісний зв'язок з їх опікунами, піклувальниками, близькими родичами, цікавляться взаємовідносинами в сім'ях, де вони проживають.</w:t>
      </w:r>
    </w:p>
    <w:p w:rsidR="00E3673E" w:rsidRPr="003622D8" w:rsidRDefault="00E3673E" w:rsidP="000A3DB5">
      <w:pPr>
        <w:shd w:val="clear" w:color="auto" w:fill="FFFFFF"/>
        <w:spacing w:after="0" w:line="240" w:lineRule="auto"/>
        <w:ind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t>На кожну дитину-сироту і дитину, позбавлену батьківського піклування, заведено особову справу, де знаходяться всі необхідні документи, які підтверджують статус дитини-сироти.</w:t>
      </w:r>
    </w:p>
    <w:p w:rsidR="00E3673E" w:rsidRPr="003622D8" w:rsidRDefault="00E3673E" w:rsidP="000A3DB5">
      <w:pPr>
        <w:shd w:val="clear" w:color="auto" w:fill="FFFFFF"/>
        <w:spacing w:after="0" w:line="240" w:lineRule="auto"/>
        <w:ind w:firstLine="709"/>
        <w:jc w:val="both"/>
        <w:rPr>
          <w:rFonts w:ascii="Times New Roman" w:eastAsia="Times New Roman" w:hAnsi="Times New Roman" w:cs="Times New Roman"/>
          <w:sz w:val="28"/>
          <w:szCs w:val="28"/>
          <w:lang w:val="uk-UA"/>
        </w:rPr>
      </w:pPr>
      <w:r w:rsidRPr="003622D8">
        <w:rPr>
          <w:rFonts w:ascii="Times New Roman" w:eastAsia="Times New Roman" w:hAnsi="Times New Roman" w:cs="Times New Roman"/>
          <w:sz w:val="28"/>
          <w:szCs w:val="28"/>
          <w:lang w:val="uk-UA"/>
        </w:rPr>
        <w:t xml:space="preserve">Створено належні умови для їх фізичного, інтелектуального та духовного розвитку, підготовки їх до самостійного життя, надається психологічна, медична та </w:t>
      </w:r>
      <w:r w:rsidRPr="003622D8">
        <w:rPr>
          <w:rFonts w:ascii="Times New Roman" w:eastAsia="Times New Roman" w:hAnsi="Times New Roman" w:cs="Times New Roman"/>
          <w:sz w:val="28"/>
          <w:szCs w:val="28"/>
          <w:lang w:val="uk-UA"/>
        </w:rPr>
        <w:lastRenderedPageBreak/>
        <w:t>педагогічна допомога. Проводиться діагностування на визначення акцентуації характеру, два рази в рік діти цієї категорії проходять поглиблений медичний огляд.</w:t>
      </w:r>
    </w:p>
    <w:p w:rsidR="005C5927" w:rsidRPr="003622D8" w:rsidRDefault="008778A5" w:rsidP="000A3DB5">
      <w:pPr>
        <w:tabs>
          <w:tab w:val="left" w:pos="5925"/>
        </w:tabs>
        <w:spacing w:after="0" w:line="240" w:lineRule="auto"/>
        <w:ind w:firstLine="709"/>
        <w:rPr>
          <w:rFonts w:ascii="Times New Roman" w:eastAsia="Times New Roman" w:hAnsi="Times New Roman" w:cs="Times New Roman"/>
          <w:color w:val="FF0000"/>
          <w:sz w:val="28"/>
          <w:szCs w:val="28"/>
          <w:lang w:val="uk-UA" w:eastAsia="ru-RU"/>
        </w:rPr>
      </w:pPr>
      <w:r w:rsidRPr="003622D8">
        <w:rPr>
          <w:rFonts w:ascii="Times New Roman" w:eastAsia="Times New Roman" w:hAnsi="Times New Roman" w:cs="Times New Roman"/>
          <w:color w:val="FF0000"/>
          <w:sz w:val="28"/>
          <w:szCs w:val="28"/>
          <w:lang w:val="uk-UA" w:eastAsia="ru-RU"/>
        </w:rPr>
        <w:tab/>
      </w:r>
    </w:p>
    <w:p w:rsidR="001F7165" w:rsidRPr="003622D8" w:rsidRDefault="00415D33" w:rsidP="000A3DB5">
      <w:pPr>
        <w:spacing w:after="0" w:line="240" w:lineRule="auto"/>
        <w:ind w:firstLine="709"/>
        <w:jc w:val="center"/>
        <w:rPr>
          <w:rFonts w:ascii="Times New Roman" w:hAnsi="Times New Roman" w:cs="Times New Roman"/>
          <w:b/>
          <w:color w:val="002060"/>
          <w:sz w:val="28"/>
          <w:szCs w:val="28"/>
          <w:lang w:val="uk-UA"/>
        </w:rPr>
      </w:pPr>
      <w:r w:rsidRPr="003622D8">
        <w:rPr>
          <w:rFonts w:ascii="Times New Roman" w:hAnsi="Times New Roman" w:cs="Times New Roman"/>
          <w:b/>
          <w:color w:val="002060"/>
          <w:sz w:val="28"/>
          <w:szCs w:val="28"/>
          <w:lang w:val="uk-UA"/>
        </w:rPr>
        <w:t>ОРГАНІЗАЦІЇ МЕТОДИЧНОЇ ДІЯЛЬНОСТІ</w:t>
      </w:r>
    </w:p>
    <w:p w:rsidR="00415D33" w:rsidRPr="003622D8" w:rsidRDefault="00415D33" w:rsidP="000A3DB5">
      <w:pPr>
        <w:spacing w:after="0" w:line="240" w:lineRule="auto"/>
        <w:ind w:firstLine="709"/>
        <w:jc w:val="center"/>
        <w:rPr>
          <w:rFonts w:ascii="Times New Roman" w:hAnsi="Times New Roman" w:cs="Times New Roman"/>
          <w:sz w:val="28"/>
          <w:szCs w:val="28"/>
          <w:lang w:val="uk-UA"/>
        </w:rPr>
      </w:pPr>
    </w:p>
    <w:p w:rsidR="001F7165" w:rsidRPr="003622D8" w:rsidRDefault="001F7165" w:rsidP="000A3DB5">
      <w:pPr>
        <w:spacing w:after="0" w:line="240" w:lineRule="auto"/>
        <w:ind w:firstLine="709"/>
        <w:jc w:val="both"/>
        <w:rPr>
          <w:rFonts w:ascii="Times New Roman" w:eastAsia="Times New Roman" w:hAnsi="Times New Roman" w:cs="Times New Roman"/>
          <w:b/>
          <w:sz w:val="28"/>
          <w:szCs w:val="28"/>
          <w:lang w:val="uk-UA" w:eastAsia="ru-RU"/>
        </w:rPr>
      </w:pPr>
      <w:r w:rsidRPr="003622D8">
        <w:rPr>
          <w:rFonts w:ascii="Times New Roman" w:eastAsia="Times New Roman" w:hAnsi="Times New Roman" w:cs="Times New Roman"/>
          <w:sz w:val="28"/>
          <w:szCs w:val="28"/>
          <w:lang w:val="uk-UA" w:eastAsia="ru-RU"/>
        </w:rPr>
        <w:t>Методична робота здійснюється відповідно до «Положення про методичну роботу в ПТНЗ», плану роботи на рік та планів роботи методичних комісій і ґрунтується на діагностичній основі з урахуванням рівня компетентності інженерно – педагогічних працівників. Планування методичної роботи включає розділи: організаційно – методичне забезпечення; реалізація нових підходів у визначені змісту професійної освіти; інформаційне забезпечення педагогічних працівників; експериментально – дослідницька робота. Загальне керівництво методичною роботою здійснює директор ліцею, безпосереднім організатором є методист.</w:t>
      </w:r>
    </w:p>
    <w:p w:rsidR="00BD2FF3" w:rsidRPr="00BE5AF5" w:rsidRDefault="007129FE" w:rsidP="00BD2FF3">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BD2FF3">
        <w:rPr>
          <w:rFonts w:ascii="Times New Roman" w:eastAsia="Times New Roman" w:hAnsi="Times New Roman" w:cs="Times New Roman"/>
          <w:sz w:val="28"/>
          <w:szCs w:val="28"/>
          <w:lang w:val="uk-UA" w:eastAsia="ru-RU"/>
        </w:rPr>
        <w:t>Із метою підвищення еф</w:t>
      </w:r>
      <w:r w:rsidR="00C121E4" w:rsidRPr="00BD2FF3">
        <w:rPr>
          <w:rFonts w:ascii="Times New Roman" w:eastAsia="Times New Roman" w:hAnsi="Times New Roman" w:cs="Times New Roman"/>
          <w:sz w:val="28"/>
          <w:szCs w:val="28"/>
          <w:lang w:val="uk-UA" w:eastAsia="ru-RU"/>
        </w:rPr>
        <w:t>ективності освітнього</w:t>
      </w:r>
      <w:r w:rsidRPr="00BD2FF3">
        <w:rPr>
          <w:rFonts w:ascii="Times New Roman" w:eastAsia="Times New Roman" w:hAnsi="Times New Roman" w:cs="Times New Roman"/>
          <w:sz w:val="28"/>
          <w:szCs w:val="28"/>
          <w:lang w:val="uk-UA" w:eastAsia="ru-RU"/>
        </w:rPr>
        <w:t xml:space="preserve"> процесу, його результативності, пед</w:t>
      </w:r>
      <w:r w:rsidR="00C121E4" w:rsidRPr="00BD2FF3">
        <w:rPr>
          <w:rFonts w:ascii="Times New Roman" w:eastAsia="Times New Roman" w:hAnsi="Times New Roman" w:cs="Times New Roman"/>
          <w:sz w:val="28"/>
          <w:szCs w:val="28"/>
          <w:lang w:val="uk-UA" w:eastAsia="ru-RU"/>
        </w:rPr>
        <w:t xml:space="preserve">агогічні працівники </w:t>
      </w:r>
      <w:r w:rsidRPr="00BD2FF3">
        <w:rPr>
          <w:rFonts w:ascii="Times New Roman" w:eastAsia="Times New Roman" w:hAnsi="Times New Roman" w:cs="Times New Roman"/>
          <w:sz w:val="28"/>
          <w:szCs w:val="28"/>
          <w:lang w:val="uk-UA" w:eastAsia="ru-RU"/>
        </w:rPr>
        <w:t xml:space="preserve">закладу </w:t>
      </w:r>
      <w:r w:rsidR="00C121E4" w:rsidRPr="00BD2FF3">
        <w:rPr>
          <w:rFonts w:ascii="Times New Roman" w:eastAsia="Times New Roman" w:hAnsi="Times New Roman" w:cs="Times New Roman"/>
          <w:sz w:val="28"/>
          <w:szCs w:val="28"/>
          <w:lang w:val="uk-UA" w:eastAsia="ru-RU"/>
        </w:rPr>
        <w:t xml:space="preserve">професійної освіти </w:t>
      </w:r>
      <w:r w:rsidRPr="00BD2FF3">
        <w:rPr>
          <w:rFonts w:ascii="Times New Roman" w:eastAsia="Times New Roman" w:hAnsi="Times New Roman" w:cs="Times New Roman"/>
          <w:sz w:val="28"/>
          <w:szCs w:val="28"/>
          <w:lang w:val="uk-UA" w:eastAsia="ru-RU"/>
        </w:rPr>
        <w:t>протя</w:t>
      </w:r>
      <w:r w:rsidR="006D3CA7" w:rsidRPr="00BD2FF3">
        <w:rPr>
          <w:rFonts w:ascii="Times New Roman" w:eastAsia="Times New Roman" w:hAnsi="Times New Roman" w:cs="Times New Roman"/>
          <w:sz w:val="28"/>
          <w:szCs w:val="28"/>
          <w:lang w:val="uk-UA" w:eastAsia="ru-RU"/>
        </w:rPr>
        <w:t xml:space="preserve">гом </w:t>
      </w:r>
      <w:r w:rsidR="00BD2FF3" w:rsidRPr="00BD2FF3">
        <w:rPr>
          <w:rFonts w:ascii="Times New Roman" w:eastAsia="Times New Roman" w:hAnsi="Times New Roman" w:cs="Times New Roman"/>
          <w:sz w:val="28"/>
          <w:szCs w:val="28"/>
          <w:lang w:val="uk-UA" w:eastAsia="ru-RU"/>
        </w:rPr>
        <w:t xml:space="preserve">2022 року </w:t>
      </w:r>
      <w:r w:rsidR="00C121E4" w:rsidRPr="00BD2FF3">
        <w:rPr>
          <w:rFonts w:ascii="Times New Roman" w:eastAsia="Times New Roman" w:hAnsi="Times New Roman" w:cs="Times New Roman"/>
          <w:sz w:val="28"/>
          <w:szCs w:val="28"/>
          <w:lang w:val="uk-UA" w:eastAsia="ru-RU"/>
        </w:rPr>
        <w:t>працюва</w:t>
      </w:r>
      <w:r w:rsidRPr="00BD2FF3">
        <w:rPr>
          <w:rFonts w:ascii="Times New Roman" w:eastAsia="Times New Roman" w:hAnsi="Times New Roman" w:cs="Times New Roman"/>
          <w:sz w:val="28"/>
          <w:szCs w:val="28"/>
          <w:lang w:val="uk-UA" w:eastAsia="ru-RU"/>
        </w:rPr>
        <w:t>ли над реалізацією єдиної науково-методичної проблеми</w:t>
      </w:r>
      <w:r w:rsidR="00C121E4" w:rsidRPr="00BD2FF3">
        <w:rPr>
          <w:rFonts w:ascii="Times New Roman" w:eastAsia="Times New Roman" w:hAnsi="Times New Roman" w:cs="Times New Roman"/>
          <w:sz w:val="28"/>
          <w:szCs w:val="28"/>
          <w:lang w:val="uk-UA" w:eastAsia="ru-RU"/>
        </w:rPr>
        <w:t>:</w:t>
      </w:r>
      <w:r w:rsidRPr="003622D8">
        <w:rPr>
          <w:rFonts w:ascii="Times New Roman" w:eastAsia="Times New Roman" w:hAnsi="Times New Roman" w:cs="Times New Roman"/>
          <w:color w:val="FF0000"/>
          <w:sz w:val="28"/>
          <w:szCs w:val="28"/>
          <w:lang w:val="uk-UA" w:eastAsia="ru-RU"/>
        </w:rPr>
        <w:t xml:space="preserve"> </w:t>
      </w:r>
      <w:r w:rsidR="00BD2FF3" w:rsidRPr="00BE5AF5">
        <w:rPr>
          <w:rFonts w:ascii="Times New Roman" w:hAnsi="Times New Roman"/>
          <w:sz w:val="28"/>
          <w:szCs w:val="28"/>
          <w:lang w:val="uk-UA"/>
        </w:rPr>
        <w:t>«</w:t>
      </w:r>
      <w:r w:rsidR="00BD2FF3" w:rsidRPr="00BE5AF5">
        <w:rPr>
          <w:rFonts w:ascii="Times New Roman" w:hAnsi="Times New Roman"/>
          <w:sz w:val="28"/>
          <w:szCs w:val="28"/>
          <w:bdr w:val="none" w:sz="0" w:space="0" w:color="auto" w:frame="1"/>
          <w:lang w:val="uk-UA"/>
        </w:rPr>
        <w:t>Вдосконалення змісту, форм і методів навчання для формування професійних компетентностей здобувача освіти, розвитку його творчих здібностей, соціальної адаптації»</w:t>
      </w:r>
      <w:r w:rsidR="00BD2FF3" w:rsidRPr="00BE5AF5">
        <w:rPr>
          <w:rFonts w:ascii="Times New Roman" w:hAnsi="Times New Roman"/>
          <w:sz w:val="28"/>
          <w:szCs w:val="28"/>
          <w:lang w:val="uk-UA"/>
        </w:rPr>
        <w:t xml:space="preserve"> (3 рік  практичний етап).</w:t>
      </w:r>
    </w:p>
    <w:p w:rsidR="00C121E4" w:rsidRPr="00BD2FF3" w:rsidRDefault="007129FE" w:rsidP="00BD2FF3">
      <w:pPr>
        <w:spacing w:after="0" w:line="240" w:lineRule="auto"/>
        <w:ind w:firstLine="709"/>
        <w:jc w:val="both"/>
        <w:rPr>
          <w:rFonts w:ascii="Times New Roman" w:eastAsia="Calibri" w:hAnsi="Times New Roman" w:cs="Times New Roman"/>
          <w:sz w:val="28"/>
          <w:szCs w:val="28"/>
          <w:lang w:val="uk-UA"/>
        </w:rPr>
      </w:pPr>
      <w:r w:rsidRPr="00BD2FF3">
        <w:rPr>
          <w:rFonts w:ascii="Times New Roman" w:eastAsia="Times New Roman" w:hAnsi="Times New Roman" w:cs="Times New Roman"/>
          <w:sz w:val="28"/>
          <w:szCs w:val="28"/>
          <w:lang w:val="uk-UA" w:eastAsia="ru-RU"/>
        </w:rPr>
        <w:t xml:space="preserve">У ході роботи над реалізацією проблемної теми члени інженерно-педагогічного колективу спрямовували свою роботу на </w:t>
      </w:r>
      <w:r w:rsidR="00C121E4" w:rsidRPr="00BD2FF3">
        <w:rPr>
          <w:rFonts w:ascii="Times New Roman" w:eastAsia="Calibri" w:hAnsi="Times New Roman" w:cs="Times New Roman"/>
          <w:sz w:val="28"/>
          <w:szCs w:val="28"/>
          <w:lang w:val="uk-UA"/>
        </w:rPr>
        <w:t xml:space="preserve">удосконалення </w:t>
      </w:r>
      <w:r w:rsidR="00C121E4" w:rsidRPr="00BD2FF3">
        <w:rPr>
          <w:rFonts w:ascii="Times New Roman" w:hAnsi="Times New Roman" w:cs="Times New Roman"/>
          <w:sz w:val="28"/>
          <w:szCs w:val="28"/>
          <w:lang w:val="uk-UA"/>
        </w:rPr>
        <w:t xml:space="preserve">освітнього </w:t>
      </w:r>
      <w:r w:rsidR="00C121E4" w:rsidRPr="00BD2FF3">
        <w:rPr>
          <w:rFonts w:ascii="Times New Roman" w:eastAsia="Calibri" w:hAnsi="Times New Roman" w:cs="Times New Roman"/>
          <w:sz w:val="28"/>
          <w:szCs w:val="28"/>
          <w:lang w:val="uk-UA"/>
        </w:rPr>
        <w:t xml:space="preserve">процесу через впровадження інноваційних педагогічних та сучасних виробничих технологій для створення цілісної системи розвитку професійної компетентності педагогічних кадрів як умови розвитку особистості компетентного випускника, системне впровадження інноваційного та передового педагогічного досвіду, підвищення педагогічної майстерності, творчого потенціалу викладачів; здійснення глибинного переходу у сприйнятті сучасного педагога і його призначення у суспільстві, залучення педагогів до творчої діяльності, створення оптимальних умов для формування ключових та предметних компетентностей особистості </w:t>
      </w:r>
      <w:r w:rsidR="00C121E4" w:rsidRPr="00BD2FF3">
        <w:rPr>
          <w:rFonts w:ascii="Times New Roman" w:hAnsi="Times New Roman" w:cs="Times New Roman"/>
          <w:sz w:val="28"/>
          <w:szCs w:val="28"/>
          <w:lang w:val="uk-UA"/>
        </w:rPr>
        <w:t xml:space="preserve">здобувача професійної освіти </w:t>
      </w:r>
      <w:r w:rsidR="00C121E4" w:rsidRPr="00BD2FF3">
        <w:rPr>
          <w:rFonts w:ascii="Times New Roman" w:eastAsia="Calibri" w:hAnsi="Times New Roman" w:cs="Times New Roman"/>
          <w:sz w:val="28"/>
          <w:szCs w:val="28"/>
          <w:lang w:val="uk-UA"/>
        </w:rPr>
        <w:t>шляхом розвитку його інтелектуальних, професійних та творчих здібностей на уроках та в позаурочній діяльності в атмосфері співробітництва і конструктивної взаємодії викладача чи майстра виробничого навчання та учня, створення власного досвіду роботи в інноваційному освітньому просторі; здійснення моніторингу результативності методичної та навчальної діяльності.</w:t>
      </w:r>
    </w:p>
    <w:p w:rsidR="00856A39" w:rsidRPr="00BD2FF3" w:rsidRDefault="00E70CA6" w:rsidP="000A3DB5">
      <w:pPr>
        <w:spacing w:after="0" w:line="240" w:lineRule="auto"/>
        <w:ind w:firstLine="709"/>
        <w:jc w:val="both"/>
        <w:rPr>
          <w:rFonts w:ascii="Times New Roman" w:eastAsia="Times New Roman" w:hAnsi="Times New Roman" w:cs="Times New Roman"/>
          <w:sz w:val="28"/>
          <w:szCs w:val="28"/>
          <w:lang w:val="uk-UA" w:eastAsia="ru-RU"/>
        </w:rPr>
      </w:pPr>
      <w:r w:rsidRPr="00BD2FF3">
        <w:rPr>
          <w:rFonts w:ascii="Times New Roman" w:eastAsia="Times New Roman" w:hAnsi="Times New Roman" w:cs="Times New Roman"/>
          <w:sz w:val="28"/>
          <w:szCs w:val="28"/>
          <w:lang w:val="uk-UA" w:eastAsia="ru-RU"/>
        </w:rPr>
        <w:t xml:space="preserve">Успішній реалізації науково-методичної проблеми, практичному використанню передового педагогічного досвіду, розвитку творчої активності педагогів спрямовували свою роботу методичні комісії, школи педагогічної майстерності, школи педагогічного досвіду. Творчим доробком з актуальних питань в системі методики, навчання та виховання, експериментальної роботи </w:t>
      </w:r>
      <w:r w:rsidR="00C121E4" w:rsidRPr="00BD2FF3">
        <w:rPr>
          <w:rFonts w:ascii="Times New Roman" w:eastAsia="Times New Roman" w:hAnsi="Times New Roman" w:cs="Times New Roman"/>
          <w:sz w:val="28"/>
          <w:szCs w:val="28"/>
          <w:lang w:val="uk-UA" w:eastAsia="ru-RU"/>
        </w:rPr>
        <w:t xml:space="preserve">були </w:t>
      </w:r>
      <w:r w:rsidRPr="00BD2FF3">
        <w:rPr>
          <w:rFonts w:ascii="Times New Roman" w:eastAsia="Times New Roman" w:hAnsi="Times New Roman" w:cs="Times New Roman"/>
          <w:sz w:val="28"/>
          <w:szCs w:val="28"/>
          <w:lang w:val="uk-UA" w:eastAsia="ru-RU"/>
        </w:rPr>
        <w:t>матеріал</w:t>
      </w:r>
      <w:r w:rsidR="00C121E4" w:rsidRPr="00BD2FF3">
        <w:rPr>
          <w:rFonts w:ascii="Times New Roman" w:eastAsia="Times New Roman" w:hAnsi="Times New Roman" w:cs="Times New Roman"/>
          <w:sz w:val="28"/>
          <w:szCs w:val="28"/>
          <w:lang w:val="uk-UA" w:eastAsia="ru-RU"/>
        </w:rPr>
        <w:t>и</w:t>
      </w:r>
      <w:r w:rsidR="00581613" w:rsidRPr="00BD2FF3">
        <w:rPr>
          <w:rFonts w:ascii="Times New Roman" w:eastAsia="Times New Roman" w:hAnsi="Times New Roman" w:cs="Times New Roman"/>
          <w:sz w:val="28"/>
          <w:szCs w:val="28"/>
          <w:lang w:val="uk-UA" w:eastAsia="ru-RU"/>
        </w:rPr>
        <w:t xml:space="preserve"> з досвіду роботи</w:t>
      </w:r>
      <w:r w:rsidRPr="00BD2FF3">
        <w:rPr>
          <w:rFonts w:ascii="Times New Roman" w:eastAsia="Times New Roman" w:hAnsi="Times New Roman" w:cs="Times New Roman"/>
          <w:sz w:val="28"/>
          <w:szCs w:val="28"/>
          <w:lang w:val="uk-UA" w:eastAsia="ru-RU"/>
        </w:rPr>
        <w:t>:</w:t>
      </w:r>
    </w:p>
    <w:p w:rsidR="00BD2FF3" w:rsidRPr="00C42DC2" w:rsidRDefault="00BD2FF3" w:rsidP="00C42DC2">
      <w:pPr>
        <w:pStyle w:val="a6"/>
        <w:widowControl w:val="0"/>
        <w:numPr>
          <w:ilvl w:val="0"/>
          <w:numId w:val="15"/>
        </w:numPr>
        <w:spacing w:after="0" w:line="240" w:lineRule="auto"/>
        <w:ind w:left="0" w:firstLine="709"/>
        <w:jc w:val="both"/>
        <w:rPr>
          <w:rFonts w:ascii="Times New Roman" w:hAnsi="Times New Roman" w:cs="Times New Roman"/>
          <w:sz w:val="28"/>
          <w:szCs w:val="28"/>
          <w:lang w:val="uk-UA"/>
        </w:rPr>
      </w:pPr>
      <w:r w:rsidRPr="00C42DC2">
        <w:rPr>
          <w:rFonts w:ascii="Times New Roman" w:eastAsia="Times New Roman" w:hAnsi="Times New Roman" w:cs="Times New Roman"/>
          <w:sz w:val="28"/>
          <w:szCs w:val="28"/>
          <w:lang w:val="uk-UA"/>
        </w:rPr>
        <w:t>Досвід «</w:t>
      </w:r>
      <w:r w:rsidRPr="00C42DC2">
        <w:rPr>
          <w:rFonts w:ascii="Times New Roman" w:eastAsia="Times New Roman" w:hAnsi="Times New Roman" w:cs="Times New Roman"/>
          <w:bCs/>
          <w:sz w:val="28"/>
          <w:szCs w:val="28"/>
          <w:lang w:val="uk-UA"/>
        </w:rPr>
        <w:t>Соціальне партнерство як умова підвищення якості підготовки кваліфікованих робітників»</w:t>
      </w:r>
      <w:r w:rsidRPr="00C42DC2">
        <w:rPr>
          <w:rFonts w:ascii="Times New Roman" w:eastAsia="Times New Roman" w:hAnsi="Times New Roman" w:cs="Times New Roman"/>
          <w:sz w:val="28"/>
          <w:szCs w:val="28"/>
          <w:lang w:val="uk-UA"/>
        </w:rPr>
        <w:t xml:space="preserve"> (НІЖНІК Н.О., ГОЛУБ Т.О., ЗУБАРЕЦЬ О.П.) </w:t>
      </w:r>
      <w:r w:rsidRPr="00C42DC2">
        <w:rPr>
          <w:rFonts w:ascii="Times New Roman" w:eastAsia="Times New Roman" w:hAnsi="Times New Roman" w:cs="Times New Roman"/>
          <w:sz w:val="28"/>
          <w:szCs w:val="28"/>
          <w:lang w:val="uk-UA"/>
        </w:rPr>
        <w:lastRenderedPageBreak/>
        <w:t xml:space="preserve">представлений на Міжнародній виставці «Сучасні заклади освіти 2022» у </w:t>
      </w:r>
      <w:r w:rsidRPr="00C42DC2">
        <w:rPr>
          <w:rFonts w:ascii="Times New Roman" w:hAnsi="Times New Roman" w:cs="Times New Roman"/>
          <w:sz w:val="28"/>
          <w:szCs w:val="28"/>
          <w:lang w:val="uk-UA"/>
        </w:rPr>
        <w:t>номінації «</w:t>
      </w:r>
      <w:r w:rsidRPr="00C42DC2">
        <w:rPr>
          <w:rFonts w:ascii="Times New Roman" w:eastAsia="Calibri" w:hAnsi="Times New Roman" w:cs="Times New Roman"/>
          <w:sz w:val="28"/>
          <w:szCs w:val="28"/>
          <w:lang w:val="uk-UA"/>
        </w:rPr>
        <w:t>Реалізація ефективних моделей підвищення якості професійної (професійно-технічної) освіти</w:t>
      </w:r>
      <w:r w:rsidRPr="00C42DC2">
        <w:rPr>
          <w:rFonts w:ascii="Times New Roman" w:hAnsi="Times New Roman" w:cs="Times New Roman"/>
          <w:sz w:val="28"/>
          <w:szCs w:val="28"/>
          <w:lang w:val="uk-UA"/>
        </w:rPr>
        <w:t>», який отримав золоту медаль.</w:t>
      </w:r>
    </w:p>
    <w:p w:rsidR="00BD2FF3" w:rsidRPr="00C42DC2" w:rsidRDefault="00C42DC2" w:rsidP="00C42DC2">
      <w:pPr>
        <w:numPr>
          <w:ilvl w:val="0"/>
          <w:numId w:val="15"/>
        </w:numPr>
        <w:tabs>
          <w:tab w:val="left" w:pos="224"/>
          <w:tab w:val="left" w:pos="993"/>
        </w:tabs>
        <w:spacing w:after="0" w:line="240" w:lineRule="auto"/>
        <w:ind w:left="0" w:firstLine="709"/>
        <w:jc w:val="both"/>
        <w:rPr>
          <w:rFonts w:ascii="Times New Roman" w:eastAsia="Times New Roman" w:hAnsi="Times New Roman" w:cs="Times New Roman"/>
          <w:sz w:val="28"/>
          <w:szCs w:val="28"/>
          <w:lang w:val="uk-UA"/>
        </w:rPr>
      </w:pPr>
      <w:r w:rsidRPr="00C42DC2">
        <w:rPr>
          <w:rFonts w:ascii="Times New Roman" w:eastAsia="Times New Roman" w:hAnsi="Times New Roman" w:cs="Times New Roman"/>
          <w:sz w:val="28"/>
          <w:szCs w:val="28"/>
          <w:lang w:val="uk-UA"/>
        </w:rPr>
        <w:t>Презентація досвіду</w:t>
      </w:r>
      <w:r w:rsidR="00BD2FF3" w:rsidRPr="00C42DC2">
        <w:rPr>
          <w:rFonts w:ascii="Times New Roman" w:eastAsia="Times New Roman" w:hAnsi="Times New Roman" w:cs="Times New Roman"/>
          <w:sz w:val="28"/>
          <w:szCs w:val="28"/>
          <w:lang w:val="uk-UA"/>
        </w:rPr>
        <w:t xml:space="preserve"> </w:t>
      </w:r>
      <w:r w:rsidRPr="00C42DC2">
        <w:rPr>
          <w:rFonts w:ascii="Times New Roman" w:hAnsi="Times New Roman" w:cs="Times New Roman"/>
          <w:sz w:val="28"/>
          <w:szCs w:val="28"/>
          <w:lang w:val="uk-UA"/>
        </w:rPr>
        <w:t>«Система вивчення рівня професійної компетентності педагогічних працівників в між атестаційний період в ДПТНЗ «Славутський професійний ліцей» (методист ГОЛУБ Т.О.) на обласному с</w:t>
      </w:r>
      <w:r w:rsidRPr="00C42DC2">
        <w:rPr>
          <w:rFonts w:ascii="Times New Roman" w:eastAsia="Times New Roman" w:hAnsi="Times New Roman" w:cs="Times New Roman"/>
          <w:sz w:val="28"/>
          <w:szCs w:val="28"/>
          <w:lang w:val="uk-UA"/>
        </w:rPr>
        <w:t>емінарі в режимі онлайн для заступників директорів із навчально-методичної роботи та методистів закладів професійної (професійно-технічної) освіти на тему:</w:t>
      </w:r>
      <w:r w:rsidRPr="00C42DC2">
        <w:rPr>
          <w:rFonts w:ascii="Times New Roman" w:eastAsia="Times New Roman" w:hAnsi="Times New Roman" w:cs="Times New Roman"/>
          <w:b/>
          <w:bCs/>
          <w:sz w:val="28"/>
          <w:szCs w:val="28"/>
        </w:rPr>
        <w:t> </w:t>
      </w:r>
      <w:r w:rsidRPr="00C42DC2">
        <w:rPr>
          <w:rFonts w:ascii="Times New Roman" w:eastAsia="Times New Roman" w:hAnsi="Times New Roman" w:cs="Times New Roman"/>
          <w:sz w:val="28"/>
          <w:szCs w:val="28"/>
          <w:lang w:val="uk-UA"/>
        </w:rPr>
        <w:t>«Система роботи в ЗП(ПТ)О з вивчення, узагальнення та поширення кращого досвіду педагогічних працівників».</w:t>
      </w:r>
    </w:p>
    <w:p w:rsidR="00C42DC2" w:rsidRDefault="00C42DC2" w:rsidP="00C42DC2">
      <w:pPr>
        <w:numPr>
          <w:ilvl w:val="0"/>
          <w:numId w:val="15"/>
        </w:numPr>
        <w:tabs>
          <w:tab w:val="left" w:pos="224"/>
          <w:tab w:val="left" w:pos="993"/>
        </w:tabs>
        <w:spacing w:after="0" w:line="240" w:lineRule="auto"/>
        <w:ind w:left="0" w:firstLine="709"/>
        <w:jc w:val="both"/>
        <w:rPr>
          <w:rFonts w:ascii="Times New Roman" w:eastAsia="Times New Roman" w:hAnsi="Times New Roman" w:cs="Times New Roman"/>
          <w:sz w:val="28"/>
          <w:szCs w:val="28"/>
          <w:lang w:val="uk-UA"/>
        </w:rPr>
      </w:pPr>
      <w:r w:rsidRPr="00C42DC2">
        <w:rPr>
          <w:rFonts w:ascii="Times New Roman" w:eastAsia="Times New Roman" w:hAnsi="Times New Roman" w:cs="Times New Roman"/>
          <w:sz w:val="28"/>
          <w:szCs w:val="28"/>
          <w:lang w:val="uk-UA"/>
        </w:rPr>
        <w:t>Презентація досвіду «</w:t>
      </w:r>
      <w:r w:rsidRPr="00C42DC2">
        <w:rPr>
          <w:rFonts w:ascii="Times New Roman" w:hAnsi="Times New Roman" w:cs="Times New Roman"/>
          <w:sz w:val="28"/>
          <w:szCs w:val="28"/>
          <w:lang w:val="uk-UA"/>
        </w:rPr>
        <w:t xml:space="preserve">Стажування та опанування компетентності новітньої техніки зварювання автомобілів та віртуального навчання на базі Вана-Вігаласької школи техніки та обслуговування (Естонія)» (майстер в/н СВІНЦІЦЬКИЙ О.Б.) під час </w:t>
      </w:r>
      <w:r w:rsidRPr="00C42DC2">
        <w:rPr>
          <w:rFonts w:ascii="Times New Roman" w:eastAsia="Times New Roman" w:hAnsi="Times New Roman" w:cs="Times New Roman"/>
          <w:sz w:val="28"/>
          <w:szCs w:val="28"/>
          <w:lang w:val="uk-UA"/>
        </w:rPr>
        <w:t>онлайн-засідання обласної фахової секції педагогічних працівник працівників електрогазозварювальних професій.</w:t>
      </w:r>
    </w:p>
    <w:p w:rsidR="00C42DC2" w:rsidRPr="00292CC4" w:rsidRDefault="00C42DC2" w:rsidP="00C42DC2">
      <w:pPr>
        <w:pStyle w:val="11"/>
        <w:tabs>
          <w:tab w:val="left" w:pos="9923"/>
        </w:tabs>
        <w:ind w:firstLine="709"/>
        <w:jc w:val="both"/>
        <w:rPr>
          <w:rFonts w:ascii="Times New Roman" w:hAnsi="Times New Roman"/>
          <w:color w:val="FF0000"/>
          <w:sz w:val="28"/>
          <w:szCs w:val="28"/>
        </w:rPr>
      </w:pPr>
      <w:r w:rsidRPr="00292CC4">
        <w:rPr>
          <w:rFonts w:ascii="Times New Roman" w:hAnsi="Times New Roman"/>
          <w:sz w:val="28"/>
          <w:szCs w:val="28"/>
        </w:rPr>
        <w:t>За звітний період курси підвищення кваліфікації на базі НМЦ ПТО ПК у Хмельницькій області пройшли 1 методист, 2 майстра в/н, 3 викладачі загальноосвітньої підготовки, 6 викладачів професійно-теоретичної підготовки.</w:t>
      </w:r>
      <w:r w:rsidRPr="00292CC4">
        <w:rPr>
          <w:rFonts w:ascii="Times New Roman" w:hAnsi="Times New Roman"/>
          <w:color w:val="FF0000"/>
          <w:sz w:val="28"/>
          <w:szCs w:val="28"/>
        </w:rPr>
        <w:t xml:space="preserve"> </w:t>
      </w:r>
    </w:p>
    <w:p w:rsidR="00E70CA6" w:rsidRPr="00B04974" w:rsidRDefault="00754B3F" w:rsidP="00B04974">
      <w:pPr>
        <w:spacing w:after="0" w:line="240" w:lineRule="auto"/>
        <w:ind w:firstLine="709"/>
        <w:jc w:val="both"/>
        <w:rPr>
          <w:rFonts w:ascii="Times New Roman" w:eastAsia="Times New Roman" w:hAnsi="Times New Roman" w:cs="Times New Roman"/>
          <w:sz w:val="28"/>
          <w:szCs w:val="28"/>
          <w:lang w:val="uk-UA" w:eastAsia="ru-RU"/>
        </w:rPr>
      </w:pPr>
      <w:r w:rsidRPr="00B04974">
        <w:rPr>
          <w:rFonts w:ascii="Times New Roman" w:eastAsia="Times New Roman" w:hAnsi="Times New Roman" w:cs="Times New Roman"/>
          <w:sz w:val="28"/>
          <w:szCs w:val="28"/>
          <w:lang w:val="uk-UA" w:eastAsia="ru-RU"/>
        </w:rPr>
        <w:t>П</w:t>
      </w:r>
      <w:r w:rsidR="00E70CA6" w:rsidRPr="00B04974">
        <w:rPr>
          <w:rFonts w:ascii="Times New Roman" w:eastAsia="Times New Roman" w:hAnsi="Times New Roman" w:cs="Times New Roman"/>
          <w:sz w:val="28"/>
          <w:szCs w:val="28"/>
          <w:lang w:val="uk-UA" w:eastAsia="ru-RU"/>
        </w:rPr>
        <w:t xml:space="preserve">ріоритетні завдання колективних та індивідуальних форм методичної роботи, її структура і зміст базується на результатах діагностики, відповідає кваліфікаційному рівню і професійним запитам педагогів. </w:t>
      </w:r>
    </w:p>
    <w:p w:rsidR="005A154C" w:rsidRPr="00B04974" w:rsidRDefault="001F7165" w:rsidP="00B04974">
      <w:pPr>
        <w:shd w:val="clear" w:color="auto" w:fill="FFFFFF"/>
        <w:spacing w:after="0" w:line="240" w:lineRule="auto"/>
        <w:ind w:firstLine="709"/>
        <w:jc w:val="both"/>
        <w:rPr>
          <w:rFonts w:ascii="Times New Roman" w:hAnsi="Times New Roman" w:cs="Times New Roman"/>
          <w:sz w:val="28"/>
          <w:szCs w:val="28"/>
          <w:lang w:val="uk-UA"/>
        </w:rPr>
      </w:pPr>
      <w:r w:rsidRPr="00B04974">
        <w:rPr>
          <w:rFonts w:ascii="Times New Roman" w:eastAsia="Times New Roman" w:hAnsi="Times New Roman" w:cs="Times New Roman"/>
          <w:sz w:val="28"/>
          <w:szCs w:val="28"/>
          <w:lang w:val="uk-UA" w:eastAsia="ru-RU"/>
        </w:rPr>
        <w:t>Колективною формою роботи в ліцеї є педагогічна рада,</w:t>
      </w:r>
      <w:r w:rsidR="00B04974" w:rsidRPr="00B04974">
        <w:rPr>
          <w:rFonts w:ascii="Times New Roman" w:hAnsi="Times New Roman" w:cs="Times New Roman"/>
          <w:sz w:val="28"/>
          <w:szCs w:val="28"/>
          <w:lang w:val="uk-UA"/>
        </w:rPr>
        <w:t xml:space="preserve"> Робота педагогічної ради проводиться відповідно до плану, який затверджений на засіданні педагогічної ради від 30 серпня 2022 року, протокол №1 . Педагогічна рада визначає основні напрямки, завдання та форми роботи педагогічного колективу та приймає рішення з основних принципових питань діяльності навчального закладу. З питань, які обговорюються, виносяться рішення з визначенням термінів і виконавців, а також осіб, що здійснюють контроль за їх виконанням. Чергові засідання педагогічних рад проводяться один раз на два місяці. </w:t>
      </w:r>
      <w:r w:rsidRPr="00B04974">
        <w:rPr>
          <w:rFonts w:ascii="Times New Roman" w:eastAsia="Times New Roman" w:hAnsi="Times New Roman" w:cs="Times New Roman"/>
          <w:sz w:val="28"/>
          <w:szCs w:val="28"/>
          <w:lang w:val="uk-UA" w:eastAsia="ru-RU"/>
        </w:rPr>
        <w:t xml:space="preserve">В наявності є </w:t>
      </w:r>
      <w:r w:rsidR="00754B3F" w:rsidRPr="00B04974">
        <w:rPr>
          <w:rFonts w:ascii="Times New Roman" w:eastAsia="Times New Roman" w:hAnsi="Times New Roman" w:cs="Times New Roman"/>
          <w:sz w:val="28"/>
          <w:szCs w:val="28"/>
          <w:lang w:val="uk-UA" w:eastAsia="ru-RU"/>
        </w:rPr>
        <w:t xml:space="preserve">книга </w:t>
      </w:r>
      <w:r w:rsidRPr="00B04974">
        <w:rPr>
          <w:rFonts w:ascii="Times New Roman" w:eastAsia="Times New Roman" w:hAnsi="Times New Roman" w:cs="Times New Roman"/>
          <w:sz w:val="28"/>
          <w:szCs w:val="28"/>
          <w:lang w:val="uk-UA" w:eastAsia="ru-RU"/>
        </w:rPr>
        <w:t>протокол</w:t>
      </w:r>
      <w:r w:rsidR="00754B3F" w:rsidRPr="00B04974">
        <w:rPr>
          <w:rFonts w:ascii="Times New Roman" w:eastAsia="Times New Roman" w:hAnsi="Times New Roman" w:cs="Times New Roman"/>
          <w:sz w:val="28"/>
          <w:szCs w:val="28"/>
          <w:lang w:val="uk-UA" w:eastAsia="ru-RU"/>
        </w:rPr>
        <w:t>ів</w:t>
      </w:r>
      <w:r w:rsidRPr="00B04974">
        <w:rPr>
          <w:rFonts w:ascii="Times New Roman" w:eastAsia="Times New Roman" w:hAnsi="Times New Roman" w:cs="Times New Roman"/>
          <w:sz w:val="28"/>
          <w:szCs w:val="28"/>
          <w:lang w:val="uk-UA" w:eastAsia="ru-RU"/>
        </w:rPr>
        <w:t xml:space="preserve">, </w:t>
      </w:r>
      <w:r w:rsidR="00754B3F" w:rsidRPr="00B04974">
        <w:rPr>
          <w:rFonts w:ascii="Times New Roman" w:eastAsia="Times New Roman" w:hAnsi="Times New Roman" w:cs="Times New Roman"/>
          <w:sz w:val="28"/>
          <w:szCs w:val="28"/>
          <w:lang w:val="uk-UA" w:eastAsia="ru-RU"/>
        </w:rPr>
        <w:t xml:space="preserve">всі протоколи </w:t>
      </w:r>
      <w:r w:rsidRPr="00B04974">
        <w:rPr>
          <w:rFonts w:ascii="Times New Roman" w:eastAsia="Times New Roman" w:hAnsi="Times New Roman" w:cs="Times New Roman"/>
          <w:sz w:val="28"/>
          <w:szCs w:val="28"/>
          <w:lang w:val="uk-UA" w:eastAsia="ru-RU"/>
        </w:rPr>
        <w:t>підписані головою та секретарем.</w:t>
      </w:r>
    </w:p>
    <w:p w:rsidR="00754B3F" w:rsidRPr="00B04974" w:rsidRDefault="001F7165" w:rsidP="000A3DB5">
      <w:pPr>
        <w:spacing w:after="0" w:line="240" w:lineRule="auto"/>
        <w:ind w:firstLine="709"/>
        <w:jc w:val="both"/>
        <w:rPr>
          <w:rFonts w:ascii="Times New Roman" w:hAnsi="Times New Roman" w:cs="Times New Roman"/>
          <w:b/>
          <w:sz w:val="28"/>
          <w:szCs w:val="28"/>
          <w:lang w:val="uk-UA"/>
        </w:rPr>
      </w:pPr>
      <w:r w:rsidRPr="00B04974">
        <w:rPr>
          <w:rFonts w:ascii="Times New Roman" w:eastAsia="Times New Roman" w:hAnsi="Times New Roman" w:cs="Times New Roman"/>
          <w:sz w:val="28"/>
          <w:szCs w:val="28"/>
          <w:lang w:val="uk-UA" w:eastAsia="ru-RU"/>
        </w:rPr>
        <w:t xml:space="preserve">Вся робота в ліцеї, що проводиться координується </w:t>
      </w:r>
      <w:r w:rsidR="00335DC9" w:rsidRPr="00B04974">
        <w:rPr>
          <w:rFonts w:ascii="Times New Roman" w:eastAsia="Times New Roman" w:hAnsi="Times New Roman" w:cs="Times New Roman"/>
          <w:sz w:val="28"/>
          <w:szCs w:val="28"/>
          <w:lang w:val="uk-UA" w:eastAsia="ru-RU"/>
        </w:rPr>
        <w:t xml:space="preserve">методичним кабінетом, </w:t>
      </w:r>
      <w:r w:rsidR="00754B3F" w:rsidRPr="00B04974">
        <w:rPr>
          <w:rFonts w:ascii="Times New Roman" w:hAnsi="Times New Roman" w:cs="Times New Roman"/>
          <w:sz w:val="28"/>
          <w:szCs w:val="28"/>
          <w:shd w:val="clear" w:color="auto" w:fill="FFFFFF"/>
          <w:lang w:val="uk-UA"/>
        </w:rPr>
        <w:t xml:space="preserve">Методичний кабінет – це живий організм, це центр методичної роботи з педагогічними кадрами, де народжуються ідеї, розвиваються педагогічні обдарування. Кабінет, в якому завжди відчинені двері, затишно і комфортно; обстановка сприяє робочій, творчій атмосфері. </w:t>
      </w:r>
    </w:p>
    <w:p w:rsidR="00754B3F" w:rsidRPr="00B04974" w:rsidRDefault="00754B3F" w:rsidP="000A3DB5">
      <w:pPr>
        <w:spacing w:after="0" w:line="240" w:lineRule="auto"/>
        <w:ind w:firstLine="709"/>
        <w:jc w:val="both"/>
        <w:rPr>
          <w:rFonts w:ascii="Times New Roman" w:hAnsi="Times New Roman" w:cs="Times New Roman"/>
          <w:sz w:val="28"/>
          <w:szCs w:val="28"/>
          <w:lang w:val="uk-UA"/>
        </w:rPr>
      </w:pPr>
      <w:r w:rsidRPr="00B04974">
        <w:rPr>
          <w:rFonts w:ascii="Times New Roman" w:hAnsi="Times New Roman" w:cs="Times New Roman"/>
          <w:sz w:val="28"/>
          <w:szCs w:val="28"/>
          <w:lang w:val="uk-UA"/>
        </w:rPr>
        <w:t>Робоче місце методиста обладнано персональним комп’ютером з доступом до мережі Інтернет, принтером, сканером. Забезпеченість кабінету відповідно до вимог складає 86%.</w:t>
      </w:r>
    </w:p>
    <w:p w:rsidR="008E21F3" w:rsidRPr="00B04974" w:rsidRDefault="00B04974" w:rsidP="00B04974">
      <w:pPr>
        <w:spacing w:after="0" w:line="240" w:lineRule="auto"/>
        <w:ind w:firstLine="709"/>
        <w:jc w:val="both"/>
        <w:rPr>
          <w:rFonts w:ascii="Times New Roman" w:eastAsia="Times New Roman" w:hAnsi="Times New Roman" w:cs="Times New Roman"/>
          <w:sz w:val="28"/>
          <w:szCs w:val="28"/>
          <w:lang w:val="uk-UA"/>
        </w:rPr>
      </w:pPr>
      <w:r w:rsidRPr="00B04974">
        <w:rPr>
          <w:rFonts w:ascii="Times New Roman" w:hAnsi="Times New Roman" w:cs="Times New Roman"/>
          <w:sz w:val="28"/>
          <w:szCs w:val="28"/>
          <w:lang w:val="uk-UA"/>
        </w:rPr>
        <w:t xml:space="preserve">Згідно наказу «Про склад методичних комісій та призначення голів на 2022-2023 н.р.» від 30.08.2022 року в закладі освіти створено 6 методичних комісій: </w:t>
      </w:r>
    </w:p>
    <w:p w:rsidR="00B04974" w:rsidRPr="00B04974" w:rsidRDefault="00B04974" w:rsidP="00B04974">
      <w:pPr>
        <w:pStyle w:val="a6"/>
        <w:numPr>
          <w:ilvl w:val="0"/>
          <w:numId w:val="18"/>
        </w:numPr>
        <w:spacing w:after="0" w:line="240" w:lineRule="auto"/>
        <w:ind w:left="0" w:firstLine="709"/>
        <w:jc w:val="both"/>
        <w:rPr>
          <w:rFonts w:ascii="Times New Roman" w:hAnsi="Times New Roman" w:cs="Times New Roman"/>
          <w:sz w:val="28"/>
          <w:szCs w:val="28"/>
          <w:lang w:val="uk-UA"/>
        </w:rPr>
      </w:pPr>
      <w:r w:rsidRPr="00B04974">
        <w:rPr>
          <w:rFonts w:ascii="Times New Roman" w:hAnsi="Times New Roman" w:cs="Times New Roman"/>
          <w:sz w:val="28"/>
          <w:szCs w:val="28"/>
          <w:lang w:val="uk-UA"/>
        </w:rPr>
        <w:t xml:space="preserve">методична комісія викладачів природничо-математичних, інформаційних дисциплін та технологій </w:t>
      </w:r>
    </w:p>
    <w:p w:rsidR="008E21F3" w:rsidRPr="00B04974" w:rsidRDefault="008E21F3" w:rsidP="00B04974">
      <w:pPr>
        <w:pStyle w:val="a6"/>
        <w:numPr>
          <w:ilvl w:val="0"/>
          <w:numId w:val="18"/>
        </w:numPr>
        <w:spacing w:after="0" w:line="240" w:lineRule="auto"/>
        <w:ind w:left="0" w:firstLine="709"/>
        <w:jc w:val="both"/>
        <w:rPr>
          <w:rFonts w:ascii="Times New Roman" w:hAnsi="Times New Roman" w:cs="Times New Roman"/>
          <w:sz w:val="28"/>
          <w:szCs w:val="28"/>
          <w:lang w:val="uk-UA"/>
        </w:rPr>
      </w:pPr>
      <w:r w:rsidRPr="00B04974">
        <w:rPr>
          <w:rFonts w:ascii="Times New Roman" w:hAnsi="Times New Roman" w:cs="Times New Roman"/>
          <w:sz w:val="28"/>
          <w:szCs w:val="28"/>
          <w:lang w:val="uk-UA"/>
        </w:rPr>
        <w:t>методична комісія викладачів суспільно-гуманітарни</w:t>
      </w:r>
      <w:r w:rsidR="00B04974" w:rsidRPr="00B04974">
        <w:rPr>
          <w:rFonts w:ascii="Times New Roman" w:hAnsi="Times New Roman" w:cs="Times New Roman"/>
          <w:sz w:val="28"/>
          <w:szCs w:val="28"/>
          <w:lang w:val="uk-UA"/>
        </w:rPr>
        <w:t>х дисциплін, фізичної культури та Захисту України</w:t>
      </w:r>
    </w:p>
    <w:p w:rsidR="008E21F3" w:rsidRPr="00B04974" w:rsidRDefault="008E21F3" w:rsidP="00B04974">
      <w:pPr>
        <w:pStyle w:val="a6"/>
        <w:numPr>
          <w:ilvl w:val="0"/>
          <w:numId w:val="18"/>
        </w:numPr>
        <w:spacing w:after="0" w:line="240" w:lineRule="auto"/>
        <w:ind w:left="0" w:firstLine="709"/>
        <w:jc w:val="both"/>
        <w:rPr>
          <w:rFonts w:ascii="Times New Roman" w:hAnsi="Times New Roman" w:cs="Times New Roman"/>
          <w:sz w:val="28"/>
          <w:szCs w:val="28"/>
          <w:lang w:val="uk-UA"/>
        </w:rPr>
      </w:pPr>
      <w:r w:rsidRPr="00B04974">
        <w:rPr>
          <w:rFonts w:ascii="Times New Roman" w:hAnsi="Times New Roman" w:cs="Times New Roman"/>
          <w:sz w:val="28"/>
          <w:szCs w:val="28"/>
          <w:lang w:val="uk-UA"/>
        </w:rPr>
        <w:lastRenderedPageBreak/>
        <w:t xml:space="preserve">методична комісія </w:t>
      </w:r>
      <w:r w:rsidR="00B04974" w:rsidRPr="00B04974">
        <w:rPr>
          <w:rFonts w:ascii="Times New Roman" w:hAnsi="Times New Roman" w:cs="Times New Roman"/>
          <w:sz w:val="28"/>
          <w:szCs w:val="28"/>
          <w:lang w:val="uk-UA"/>
        </w:rPr>
        <w:t>викладачів професійно-теоретичного навчання  та  майстрів виробничого навчання з професій громадського харчування та обслуговування</w:t>
      </w:r>
    </w:p>
    <w:p w:rsidR="00B04974" w:rsidRPr="00B04974" w:rsidRDefault="00B04974" w:rsidP="00B04974">
      <w:pPr>
        <w:pStyle w:val="a6"/>
        <w:numPr>
          <w:ilvl w:val="0"/>
          <w:numId w:val="18"/>
        </w:numPr>
        <w:spacing w:after="0" w:line="240" w:lineRule="auto"/>
        <w:ind w:left="0" w:firstLine="709"/>
        <w:jc w:val="both"/>
        <w:rPr>
          <w:rFonts w:ascii="Times New Roman" w:eastAsia="Times New Roman" w:hAnsi="Times New Roman" w:cs="Times New Roman"/>
          <w:sz w:val="28"/>
          <w:szCs w:val="28"/>
          <w:lang w:val="uk-UA"/>
        </w:rPr>
      </w:pPr>
      <w:r w:rsidRPr="00B04974">
        <w:rPr>
          <w:rFonts w:ascii="Times New Roman" w:hAnsi="Times New Roman" w:cs="Times New Roman"/>
          <w:sz w:val="28"/>
          <w:szCs w:val="28"/>
          <w:lang w:val="uk-UA"/>
        </w:rPr>
        <w:t xml:space="preserve">викладачів професійно-теоретичного навчання та майстрів виробничого навчання професій сфери послуг та будівництва </w:t>
      </w:r>
    </w:p>
    <w:p w:rsidR="00B04974" w:rsidRPr="00B04974" w:rsidRDefault="008E21F3" w:rsidP="00B04974">
      <w:pPr>
        <w:pStyle w:val="a6"/>
        <w:numPr>
          <w:ilvl w:val="0"/>
          <w:numId w:val="18"/>
        </w:numPr>
        <w:spacing w:after="0" w:line="240" w:lineRule="auto"/>
        <w:ind w:left="0" w:firstLine="709"/>
        <w:jc w:val="both"/>
        <w:rPr>
          <w:rFonts w:ascii="Times New Roman" w:eastAsia="Times New Roman" w:hAnsi="Times New Roman" w:cs="Times New Roman"/>
          <w:sz w:val="28"/>
          <w:szCs w:val="28"/>
          <w:lang w:val="uk-UA"/>
        </w:rPr>
      </w:pPr>
      <w:r w:rsidRPr="00B04974">
        <w:rPr>
          <w:rFonts w:ascii="Times New Roman" w:hAnsi="Times New Roman" w:cs="Times New Roman"/>
          <w:sz w:val="28"/>
          <w:szCs w:val="28"/>
          <w:lang w:val="uk-UA"/>
        </w:rPr>
        <w:t xml:space="preserve">методична комісія </w:t>
      </w:r>
      <w:r w:rsidR="00B04974" w:rsidRPr="00B04974">
        <w:rPr>
          <w:rFonts w:ascii="Times New Roman" w:hAnsi="Times New Roman" w:cs="Times New Roman"/>
          <w:sz w:val="28"/>
          <w:szCs w:val="28"/>
          <w:lang w:val="uk-UA"/>
        </w:rPr>
        <w:t>класних керівників, керівників гуртків, бібліотекаря та вихователя гуртожитку</w:t>
      </w:r>
      <w:r w:rsidR="00B04974" w:rsidRPr="00B04974">
        <w:rPr>
          <w:rFonts w:ascii="Times New Roman" w:eastAsia="Times New Roman" w:hAnsi="Times New Roman" w:cs="Times New Roman"/>
          <w:sz w:val="28"/>
          <w:szCs w:val="28"/>
          <w:lang w:val="uk-UA"/>
        </w:rPr>
        <w:t xml:space="preserve"> </w:t>
      </w:r>
    </w:p>
    <w:p w:rsidR="00B04974" w:rsidRPr="00B04974" w:rsidRDefault="00B04974" w:rsidP="00B04974">
      <w:pPr>
        <w:pStyle w:val="a6"/>
        <w:numPr>
          <w:ilvl w:val="0"/>
          <w:numId w:val="18"/>
        </w:numPr>
        <w:spacing w:after="0" w:line="240" w:lineRule="auto"/>
        <w:ind w:left="0" w:firstLine="709"/>
        <w:jc w:val="both"/>
        <w:rPr>
          <w:rFonts w:ascii="Times New Roman" w:eastAsia="Times New Roman" w:hAnsi="Times New Roman" w:cs="Times New Roman"/>
          <w:sz w:val="28"/>
          <w:szCs w:val="28"/>
          <w:lang w:val="uk-UA"/>
        </w:rPr>
      </w:pPr>
      <w:r w:rsidRPr="00B04974">
        <w:rPr>
          <w:rFonts w:ascii="Times New Roman" w:hAnsi="Times New Roman" w:cs="Times New Roman"/>
          <w:sz w:val="28"/>
          <w:szCs w:val="28"/>
          <w:lang w:val="uk-UA"/>
        </w:rPr>
        <w:t>методична комісія викладачів професійно-теоретичного навчання  та  майстрів виробничого навчання  з професій обслуговування транспорту та промисловості</w:t>
      </w:r>
    </w:p>
    <w:p w:rsidR="00856A39" w:rsidRPr="00B04974" w:rsidRDefault="00335DC9" w:rsidP="000A3DB5">
      <w:pPr>
        <w:spacing w:after="0" w:line="240" w:lineRule="auto"/>
        <w:ind w:firstLine="709"/>
        <w:jc w:val="both"/>
        <w:rPr>
          <w:rFonts w:ascii="Times New Roman" w:eastAsia="Times New Roman" w:hAnsi="Times New Roman" w:cs="Times New Roman"/>
          <w:sz w:val="28"/>
          <w:szCs w:val="28"/>
          <w:lang w:val="uk-UA" w:eastAsia="ru-RU"/>
        </w:rPr>
      </w:pPr>
      <w:r w:rsidRPr="00B04974">
        <w:rPr>
          <w:rFonts w:ascii="Times New Roman" w:eastAsia="Times New Roman" w:hAnsi="Times New Roman" w:cs="Times New Roman"/>
          <w:sz w:val="28"/>
          <w:szCs w:val="28"/>
          <w:lang w:val="uk-UA" w:eastAsia="ru-RU"/>
        </w:rPr>
        <w:t>На засіданнях методичних комісій обговорюються важливі науково-методичні, виробничі проблеми.</w:t>
      </w:r>
      <w:r w:rsidR="008E21F3" w:rsidRPr="00B04974">
        <w:rPr>
          <w:rFonts w:ascii="Times New Roman" w:eastAsia="Times New Roman" w:hAnsi="Times New Roman" w:cs="Times New Roman"/>
          <w:sz w:val="28"/>
          <w:szCs w:val="28"/>
          <w:lang w:val="uk-UA" w:eastAsia="ru-RU"/>
        </w:rPr>
        <w:t xml:space="preserve"> </w:t>
      </w:r>
      <w:r w:rsidRPr="00B04974">
        <w:rPr>
          <w:rFonts w:ascii="Times New Roman" w:eastAsia="Times New Roman" w:hAnsi="Times New Roman" w:cs="Times New Roman"/>
          <w:sz w:val="28"/>
          <w:szCs w:val="28"/>
          <w:lang w:val="uk-UA" w:eastAsia="ru-RU"/>
        </w:rPr>
        <w:t>Методичними комісіями організовуються та проводяться педагогічні консиліуми, семінари, круглі столи з учнями, які мають порушення навчальної і трудової дисципліни, підводяться підсумки атестації учнів за півріччя, що сприяє підвищенню якості знань та вмінь учнів.</w:t>
      </w:r>
    </w:p>
    <w:p w:rsidR="008E21F3" w:rsidRPr="002D127C" w:rsidRDefault="008E21F3" w:rsidP="002D127C">
      <w:pPr>
        <w:pStyle w:val="10"/>
        <w:tabs>
          <w:tab w:val="left" w:pos="993"/>
        </w:tabs>
        <w:spacing w:after="0" w:line="240" w:lineRule="auto"/>
        <w:ind w:left="0" w:firstLine="709"/>
        <w:jc w:val="both"/>
        <w:rPr>
          <w:rFonts w:ascii="Times New Roman" w:hAnsi="Times New Roman"/>
          <w:sz w:val="28"/>
          <w:szCs w:val="28"/>
          <w:lang w:val="uk-UA"/>
        </w:rPr>
      </w:pPr>
      <w:r w:rsidRPr="002D127C">
        <w:rPr>
          <w:rFonts w:ascii="Times New Roman" w:hAnsi="Times New Roman"/>
          <w:sz w:val="28"/>
          <w:szCs w:val="28"/>
          <w:lang w:val="uk-UA"/>
        </w:rPr>
        <w:t xml:space="preserve">Учні ліцею є активними учасниками </w:t>
      </w:r>
      <w:r w:rsidR="002D127C" w:rsidRPr="002D127C">
        <w:rPr>
          <w:rFonts w:ascii="Times New Roman" w:hAnsi="Times New Roman"/>
          <w:sz w:val="28"/>
          <w:szCs w:val="28"/>
          <w:lang w:val="uk-UA"/>
        </w:rPr>
        <w:t>обласних, Всеукраїнських</w:t>
      </w:r>
      <w:r w:rsidRPr="002D127C">
        <w:rPr>
          <w:rFonts w:ascii="Times New Roman" w:hAnsi="Times New Roman"/>
          <w:sz w:val="28"/>
          <w:szCs w:val="28"/>
          <w:lang w:val="uk-UA"/>
        </w:rPr>
        <w:t xml:space="preserve"> </w:t>
      </w:r>
      <w:r w:rsidR="00B04974" w:rsidRPr="002D127C">
        <w:rPr>
          <w:rFonts w:ascii="Times New Roman" w:hAnsi="Times New Roman"/>
          <w:sz w:val="28"/>
          <w:szCs w:val="28"/>
          <w:lang w:val="uk-UA"/>
        </w:rPr>
        <w:t>к</w:t>
      </w:r>
      <w:r w:rsidRPr="002D127C">
        <w:rPr>
          <w:rFonts w:ascii="Times New Roman" w:hAnsi="Times New Roman"/>
          <w:sz w:val="28"/>
          <w:szCs w:val="28"/>
          <w:lang w:val="uk-UA"/>
        </w:rPr>
        <w:t>онкурсів:</w:t>
      </w:r>
    </w:p>
    <w:p w:rsidR="00B04974" w:rsidRPr="002D127C" w:rsidRDefault="00B04974" w:rsidP="002D127C">
      <w:pPr>
        <w:pStyle w:val="a6"/>
        <w:numPr>
          <w:ilvl w:val="0"/>
          <w:numId w:val="15"/>
        </w:numPr>
        <w:tabs>
          <w:tab w:val="left" w:pos="993"/>
        </w:tabs>
        <w:spacing w:after="0" w:line="240" w:lineRule="auto"/>
        <w:ind w:left="0" w:firstLine="709"/>
        <w:jc w:val="both"/>
        <w:rPr>
          <w:rFonts w:ascii="Times New Roman" w:hAnsi="Times New Roman" w:cs="Times New Roman"/>
          <w:sz w:val="28"/>
          <w:szCs w:val="28"/>
          <w:lang w:val="uk-UA"/>
        </w:rPr>
      </w:pPr>
      <w:r w:rsidRPr="002D127C">
        <w:rPr>
          <w:rFonts w:ascii="Times New Roman" w:hAnsi="Times New Roman" w:cs="Times New Roman"/>
          <w:sz w:val="28"/>
          <w:szCs w:val="28"/>
          <w:lang w:val="uk-UA"/>
        </w:rPr>
        <w:t>Обласний конкурс читців «Магія слова» серед здобувачів  освіти  закладів професійної (професійно-технічної) освіти, учениця ІІІ курсу ДАНИЛЮК Поліна, учасник у</w:t>
      </w:r>
      <w:r w:rsidR="002D127C">
        <w:rPr>
          <w:rFonts w:ascii="Times New Roman" w:hAnsi="Times New Roman" w:cs="Times New Roman"/>
          <w:sz w:val="28"/>
          <w:szCs w:val="28"/>
          <w:lang w:val="uk-UA"/>
        </w:rPr>
        <w:t xml:space="preserve"> </w:t>
      </w:r>
      <w:r w:rsidRPr="002D127C">
        <w:rPr>
          <w:rFonts w:ascii="Times New Roman" w:hAnsi="Times New Roman" w:cs="Times New Roman"/>
          <w:sz w:val="28"/>
          <w:szCs w:val="28"/>
          <w:lang w:val="uk-UA"/>
        </w:rPr>
        <w:t>номінації «Твори поетів-класиків»(Варіація на вірш М. Рильського"Моя Батьківщина, відеоробота)</w:t>
      </w:r>
      <w:r w:rsidR="002D127C" w:rsidRPr="002D127C">
        <w:rPr>
          <w:rFonts w:ascii="Times New Roman" w:hAnsi="Times New Roman" w:cs="Times New Roman"/>
          <w:sz w:val="28"/>
          <w:szCs w:val="28"/>
          <w:lang w:val="uk-UA"/>
        </w:rPr>
        <w:t>;</w:t>
      </w:r>
    </w:p>
    <w:p w:rsidR="002D127C" w:rsidRPr="002D127C" w:rsidRDefault="002D127C" w:rsidP="002D127C">
      <w:pPr>
        <w:pStyle w:val="a6"/>
        <w:numPr>
          <w:ilvl w:val="0"/>
          <w:numId w:val="15"/>
        </w:numPr>
        <w:tabs>
          <w:tab w:val="left" w:pos="993"/>
        </w:tabs>
        <w:spacing w:after="0" w:line="240" w:lineRule="auto"/>
        <w:ind w:left="0" w:firstLine="709"/>
        <w:jc w:val="both"/>
        <w:rPr>
          <w:rFonts w:ascii="Times New Roman" w:hAnsi="Times New Roman" w:cs="Times New Roman"/>
          <w:sz w:val="28"/>
          <w:szCs w:val="28"/>
          <w:lang w:val="uk-UA"/>
        </w:rPr>
      </w:pPr>
      <w:r w:rsidRPr="002D127C">
        <w:rPr>
          <w:rFonts w:ascii="Times New Roman" w:hAnsi="Times New Roman" w:cs="Times New Roman"/>
          <w:sz w:val="28"/>
          <w:szCs w:val="28"/>
          <w:lang w:val="uk-UA"/>
        </w:rPr>
        <w:t>ІІ етап ХІІІ Міжнародного мовно-літературного конкурсу учнівської та студентської молоді імені Тараса Шевченка серед учнів закладів професійної (професійно-технічної) освіти, учениця ІІ курсу ПАВЛЮК Анастасія Миколаївна, учасник;</w:t>
      </w:r>
    </w:p>
    <w:p w:rsidR="002D127C" w:rsidRPr="002D127C" w:rsidRDefault="002D127C" w:rsidP="002D127C">
      <w:pPr>
        <w:pStyle w:val="a6"/>
        <w:numPr>
          <w:ilvl w:val="0"/>
          <w:numId w:val="15"/>
        </w:numPr>
        <w:tabs>
          <w:tab w:val="left" w:pos="993"/>
        </w:tabs>
        <w:spacing w:after="0" w:line="240" w:lineRule="auto"/>
        <w:ind w:left="0" w:firstLine="709"/>
        <w:jc w:val="both"/>
        <w:rPr>
          <w:rFonts w:ascii="Times New Roman" w:hAnsi="Times New Roman" w:cs="Times New Roman"/>
          <w:sz w:val="28"/>
          <w:szCs w:val="28"/>
          <w:lang w:val="uk-UA"/>
        </w:rPr>
      </w:pPr>
      <w:r w:rsidRPr="002D127C">
        <w:rPr>
          <w:rFonts w:ascii="Times New Roman" w:hAnsi="Times New Roman" w:cs="Times New Roman"/>
          <w:sz w:val="28"/>
          <w:szCs w:val="28"/>
          <w:lang w:val="uk-UA"/>
        </w:rPr>
        <w:t>ІІ етап ХІІІ Міжнародного конкурсу з української мови імені Петра Яцика, учениця ІІ курсу ПАВЛЮК Анастасія Миколаївна, учасник;</w:t>
      </w:r>
    </w:p>
    <w:p w:rsidR="008E21F3" w:rsidRPr="002D127C" w:rsidRDefault="002D127C" w:rsidP="002D127C">
      <w:pPr>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lang w:val="uk-UA"/>
        </w:rPr>
      </w:pPr>
      <w:r w:rsidRPr="002D127C">
        <w:rPr>
          <w:rFonts w:ascii="Times New Roman" w:hAnsi="Times New Roman"/>
          <w:sz w:val="28"/>
          <w:szCs w:val="28"/>
          <w:lang w:val="uk-UA"/>
        </w:rPr>
        <w:t>Всеукраїнський дистанційний мистецький конкурс «Оберегова лялька-мотанка», учениця ІІ курсу МАТВІЙЧУК Лілія</w:t>
      </w:r>
      <w:r w:rsidR="00D73CB1">
        <w:rPr>
          <w:rFonts w:ascii="Times New Roman" w:hAnsi="Times New Roman"/>
          <w:sz w:val="28"/>
          <w:szCs w:val="28"/>
          <w:lang w:val="uk-UA"/>
        </w:rPr>
        <w:t>, Диплом І ступеня</w:t>
      </w:r>
      <w:r w:rsidR="008E21F3" w:rsidRPr="002D127C">
        <w:rPr>
          <w:rFonts w:ascii="Times New Roman" w:eastAsia="Times New Roman" w:hAnsi="Times New Roman" w:cs="Times New Roman"/>
          <w:sz w:val="28"/>
          <w:szCs w:val="28"/>
          <w:lang w:val="uk-UA"/>
        </w:rPr>
        <w:t>.</w:t>
      </w:r>
    </w:p>
    <w:p w:rsidR="002D127C" w:rsidRPr="002D127C" w:rsidRDefault="002D127C" w:rsidP="002D127C">
      <w:pPr>
        <w:shd w:val="clear" w:color="auto" w:fill="FFFFFF"/>
        <w:spacing w:after="0" w:line="240" w:lineRule="auto"/>
        <w:ind w:firstLine="709"/>
        <w:jc w:val="both"/>
        <w:rPr>
          <w:rFonts w:ascii="Times New Roman" w:hAnsi="Times New Roman" w:cs="Times New Roman"/>
          <w:sz w:val="28"/>
          <w:szCs w:val="28"/>
          <w:lang w:val="uk-UA"/>
        </w:rPr>
      </w:pPr>
      <w:r w:rsidRPr="002D127C">
        <w:rPr>
          <w:rFonts w:ascii="Times New Roman" w:hAnsi="Times New Roman" w:cs="Times New Roman"/>
          <w:sz w:val="28"/>
          <w:szCs w:val="28"/>
          <w:lang w:val="uk-UA"/>
        </w:rPr>
        <w:t>В контексті реформування освіти, постійного зростання обсягу інформації, постала необхідність оптимізації навчальної діяльності учнів ЗПО шляхом впровадження інноваційних комп’ютерних технологій, збільшення часу на творчу діяльність, загальній інформатизації та доступу до інформації у ліцеї</w:t>
      </w:r>
      <w:r w:rsidR="00D73CB1">
        <w:rPr>
          <w:rFonts w:ascii="Times New Roman" w:hAnsi="Times New Roman" w:cs="Times New Roman"/>
          <w:sz w:val="28"/>
          <w:szCs w:val="28"/>
          <w:lang w:val="uk-UA"/>
        </w:rPr>
        <w:t>.</w:t>
      </w:r>
    </w:p>
    <w:p w:rsidR="002D127C" w:rsidRPr="002D127C" w:rsidRDefault="002D127C" w:rsidP="002D127C">
      <w:pPr>
        <w:shd w:val="clear" w:color="auto" w:fill="FFFFFF"/>
        <w:spacing w:after="0" w:line="240" w:lineRule="auto"/>
        <w:ind w:firstLine="709"/>
        <w:jc w:val="both"/>
        <w:rPr>
          <w:rFonts w:ascii="Times New Roman" w:hAnsi="Times New Roman" w:cs="Times New Roman"/>
          <w:sz w:val="28"/>
          <w:szCs w:val="28"/>
          <w:lang w:val="uk-UA"/>
        </w:rPr>
      </w:pPr>
      <w:r w:rsidRPr="002D127C">
        <w:rPr>
          <w:rFonts w:ascii="Times New Roman" w:hAnsi="Times New Roman" w:cs="Times New Roman"/>
          <w:sz w:val="28"/>
          <w:szCs w:val="28"/>
          <w:lang w:val="uk-UA"/>
        </w:rPr>
        <w:t xml:space="preserve">Наш заклад активно долучився до реформування професійної освіти та за сприяння програмі </w:t>
      </w:r>
      <w:r w:rsidRPr="002D127C">
        <w:rPr>
          <w:rFonts w:ascii="Times New Roman" w:hAnsi="Times New Roman" w:cs="Times New Roman"/>
          <w:sz w:val="28"/>
          <w:szCs w:val="28"/>
          <w:lang w:val="en-US"/>
        </w:rPr>
        <w:t>EU</w:t>
      </w:r>
      <w:r w:rsidRPr="002D127C">
        <w:rPr>
          <w:rFonts w:ascii="Times New Roman" w:hAnsi="Times New Roman" w:cs="Times New Roman"/>
          <w:sz w:val="28"/>
          <w:szCs w:val="28"/>
        </w:rPr>
        <w:t>4</w:t>
      </w:r>
      <w:r w:rsidRPr="002D127C">
        <w:rPr>
          <w:rFonts w:ascii="Times New Roman" w:hAnsi="Times New Roman" w:cs="Times New Roman"/>
          <w:sz w:val="28"/>
          <w:szCs w:val="28"/>
          <w:lang w:val="en-US"/>
        </w:rPr>
        <w:t>Skills</w:t>
      </w:r>
      <w:r w:rsidRPr="002D127C">
        <w:rPr>
          <w:rFonts w:ascii="Times New Roman" w:hAnsi="Times New Roman" w:cs="Times New Roman"/>
          <w:sz w:val="28"/>
          <w:szCs w:val="28"/>
          <w:lang w:val="uk-UA"/>
        </w:rPr>
        <w:t xml:space="preserve"> створив новий сайт. Дякуючи Тимчук Н.М. сайт активно поповнюється та на сьогоднішні день ще потребує внесення коректив.</w:t>
      </w:r>
    </w:p>
    <w:p w:rsidR="002D127C" w:rsidRPr="002D127C" w:rsidRDefault="002D127C" w:rsidP="002D127C">
      <w:pPr>
        <w:tabs>
          <w:tab w:val="left" w:pos="3165"/>
        </w:tabs>
        <w:spacing w:after="0" w:line="240" w:lineRule="auto"/>
        <w:ind w:firstLine="709"/>
        <w:jc w:val="both"/>
        <w:rPr>
          <w:rFonts w:ascii="Times New Roman" w:hAnsi="Times New Roman" w:cs="Times New Roman"/>
          <w:sz w:val="28"/>
          <w:szCs w:val="28"/>
          <w:lang w:val="uk-UA"/>
        </w:rPr>
      </w:pPr>
      <w:r w:rsidRPr="002D127C">
        <w:rPr>
          <w:rFonts w:ascii="Times New Roman" w:hAnsi="Times New Roman" w:cs="Times New Roman"/>
          <w:sz w:val="28"/>
          <w:szCs w:val="28"/>
          <w:lang w:val="uk-UA"/>
        </w:rPr>
        <w:t xml:space="preserve">Впровадження комп’ютерних програм та мультимедійних технологій у практику дає змогу поєднати інноваційні дидактичні функції комп’ютера з можливостями традиційних засобів навчання, збагатити і наповнити навчальний процес новими формами роботи, створювати інноваційні методики викладання, а також сприяти більш ефективному засвоєнню знань та їх реалізації в практичній діяльності. Так професійні блоги створені майже  у всіх педагогічних працівників, функціонує електронний методичний кабінет, сайт психологічної служби та новостворена електронна бібліотека.  </w:t>
      </w:r>
    </w:p>
    <w:p w:rsidR="002D127C" w:rsidRPr="002D127C" w:rsidRDefault="002D127C" w:rsidP="002D127C">
      <w:pPr>
        <w:tabs>
          <w:tab w:val="left" w:pos="3165"/>
        </w:tabs>
        <w:spacing w:after="0" w:line="240" w:lineRule="auto"/>
        <w:ind w:firstLine="709"/>
        <w:jc w:val="both"/>
        <w:rPr>
          <w:rFonts w:ascii="Times New Roman" w:hAnsi="Times New Roman" w:cs="Times New Roman"/>
          <w:sz w:val="28"/>
          <w:szCs w:val="28"/>
          <w:lang w:val="uk-UA"/>
        </w:rPr>
      </w:pPr>
      <w:r w:rsidRPr="002D127C">
        <w:rPr>
          <w:rFonts w:ascii="Times New Roman" w:hAnsi="Times New Roman" w:cs="Times New Roman"/>
          <w:sz w:val="28"/>
          <w:szCs w:val="28"/>
          <w:lang w:val="uk-UA"/>
        </w:rPr>
        <w:t xml:space="preserve">У цьому році наші педагоги – це викладач природничих наук Чорномаз Т.М. та майстер в/н Свінціцький О.Б. презентували власні блоги на обласному конкурсі </w:t>
      </w:r>
      <w:r w:rsidRPr="002D127C">
        <w:rPr>
          <w:rFonts w:ascii="Times New Roman" w:hAnsi="Times New Roman" w:cs="Times New Roman"/>
          <w:sz w:val="28"/>
          <w:szCs w:val="28"/>
          <w:lang w:val="uk-UA"/>
        </w:rPr>
        <w:lastRenderedPageBreak/>
        <w:t>«Блогер-2021», де були відзначені сертифікатами про участь. Блог викладача української мови та літератури Грабарчук І.В. здобував перемогу та Диплом ІІІ ступеня. Вітаю наший передових педагогів.</w:t>
      </w:r>
    </w:p>
    <w:p w:rsidR="002D127C" w:rsidRPr="002D127C" w:rsidRDefault="002D127C" w:rsidP="002D127C">
      <w:pPr>
        <w:spacing w:after="0" w:line="240" w:lineRule="auto"/>
        <w:ind w:firstLine="709"/>
        <w:jc w:val="both"/>
        <w:rPr>
          <w:rFonts w:ascii="Times New Roman" w:hAnsi="Times New Roman" w:cs="Times New Roman"/>
          <w:color w:val="050505"/>
          <w:sz w:val="28"/>
          <w:szCs w:val="28"/>
          <w:shd w:val="clear" w:color="auto" w:fill="FFFFFF"/>
          <w:lang w:val="uk-UA"/>
        </w:rPr>
      </w:pPr>
      <w:r w:rsidRPr="002D127C">
        <w:rPr>
          <w:rFonts w:ascii="Times New Roman" w:hAnsi="Times New Roman" w:cs="Times New Roman"/>
          <w:color w:val="050505"/>
          <w:sz w:val="28"/>
          <w:szCs w:val="28"/>
          <w:shd w:val="clear" w:color="auto" w:fill="FFFFFF"/>
          <w:lang w:val="uk-UA"/>
        </w:rPr>
        <w:t>З метою активізації роботи педагогічних працівників щодо оновлення змісту професійної освіти, впровадженню сучасних педагогічних технологій та оновленню навчально-методичного забезпечення освітнього процесу, засобів навчання для якісного виконання навчальних планів і програм, активному використанню в освітньому процесі інформаційно-цифрових технологій, створенню інформаційного банку методичних ідей, педагоги Славутського професійного ліцею презентували власні напрацювання на Обласній виставці комплексно-методичного забезпечення із загальноосвітньої підготовки. Усі подані роботи визнані переможцями. Вітаємо викладача фізичної культури Гаврилову Д.В., викладача історії Голуба О.М., викладача фізики Лисюк В.В., викладача хімії Чорномаз Т.М. із почесним досягненням.</w:t>
      </w:r>
    </w:p>
    <w:p w:rsidR="002D127C" w:rsidRPr="002D127C" w:rsidRDefault="002D127C" w:rsidP="002D127C">
      <w:pPr>
        <w:shd w:val="clear" w:color="auto" w:fill="FFFFFF" w:themeFill="background1"/>
        <w:spacing w:after="0" w:line="240" w:lineRule="auto"/>
        <w:ind w:firstLine="709"/>
        <w:jc w:val="both"/>
        <w:rPr>
          <w:rFonts w:ascii="Times New Roman" w:hAnsi="Times New Roman" w:cs="Times New Roman"/>
          <w:sz w:val="28"/>
          <w:szCs w:val="28"/>
          <w:lang w:val="uk-UA"/>
        </w:rPr>
      </w:pPr>
      <w:r w:rsidRPr="002D127C">
        <w:rPr>
          <w:rFonts w:ascii="Times New Roman" w:hAnsi="Times New Roman" w:cs="Times New Roman"/>
          <w:sz w:val="28"/>
          <w:szCs w:val="28"/>
          <w:lang w:val="uk-UA"/>
        </w:rPr>
        <w:t xml:space="preserve">Окрім того,  педагоги закладу Голуб О.М., Лисюк В.В., Тимчук Н.М. та Чорномаз Т.М. долучилися до складу творчих груп педагогів області по створенню електронних дидактичних комплексів: </w:t>
      </w:r>
      <w:hyperlink r:id="rId13" w:history="1">
        <w:r>
          <w:rPr>
            <w:rStyle w:val="a7"/>
            <w:rFonts w:ascii="Times New Roman" w:hAnsi="Times New Roman" w:cs="Times New Roman"/>
            <w:bCs/>
            <w:color w:val="000000"/>
            <w:sz w:val="28"/>
            <w:szCs w:val="28"/>
            <w:u w:val="none"/>
            <w:shd w:val="clear" w:color="auto" w:fill="FFFFFF" w:themeFill="background1"/>
            <w:lang w:val="uk-UA"/>
          </w:rPr>
          <w:t xml:space="preserve"> «Навчальний контент з Хімічного модуля</w:t>
        </w:r>
      </w:hyperlink>
      <w:r>
        <w:rPr>
          <w:rFonts w:ascii="Times New Roman" w:hAnsi="Times New Roman" w:cs="Times New Roman"/>
          <w:color w:val="000000"/>
          <w:sz w:val="28"/>
          <w:szCs w:val="28"/>
          <w:shd w:val="clear" w:color="auto" w:fill="FFFFFF" w:themeFill="background1"/>
          <w:lang w:val="uk-UA"/>
        </w:rPr>
        <w:t>»</w:t>
      </w:r>
      <w:hyperlink r:id="rId14" w:history="1">
        <w:r>
          <w:rPr>
            <w:rStyle w:val="a7"/>
            <w:rFonts w:ascii="Times New Roman" w:hAnsi="Times New Roman" w:cs="Times New Roman"/>
            <w:bCs/>
            <w:color w:val="000000"/>
            <w:sz w:val="28"/>
            <w:szCs w:val="28"/>
            <w:u w:val="none"/>
            <w:shd w:val="clear" w:color="auto" w:fill="FFFFFF" w:themeFill="background1"/>
            <w:lang w:val="uk-UA"/>
          </w:rPr>
          <w:t xml:space="preserve"> «</w:t>
        </w:r>
        <w:r w:rsidRPr="002D127C">
          <w:rPr>
            <w:rStyle w:val="a7"/>
            <w:rFonts w:ascii="Times New Roman" w:hAnsi="Times New Roman" w:cs="Times New Roman"/>
            <w:bCs/>
            <w:color w:val="000000"/>
            <w:sz w:val="28"/>
            <w:szCs w:val="28"/>
            <w:u w:val="none"/>
            <w:shd w:val="clear" w:color="auto" w:fill="FFFFFF" w:themeFill="background1"/>
            <w:lang w:val="uk-UA"/>
          </w:rPr>
          <w:t>Навчальний контент з предмету Фізика</w:t>
        </w:r>
      </w:hyperlink>
      <w:r>
        <w:rPr>
          <w:rFonts w:ascii="Times New Roman" w:hAnsi="Times New Roman" w:cs="Times New Roman"/>
          <w:color w:val="000000"/>
          <w:sz w:val="28"/>
          <w:szCs w:val="28"/>
          <w:shd w:val="clear" w:color="auto" w:fill="FFFFFF" w:themeFill="background1"/>
          <w:lang w:val="uk-UA"/>
        </w:rPr>
        <w:t>»</w:t>
      </w:r>
      <w:r w:rsidRPr="002D127C">
        <w:rPr>
          <w:rFonts w:ascii="Times New Roman" w:hAnsi="Times New Roman" w:cs="Times New Roman"/>
          <w:color w:val="000000"/>
          <w:sz w:val="28"/>
          <w:szCs w:val="28"/>
          <w:shd w:val="clear" w:color="auto" w:fill="FFFFFF" w:themeFill="background1"/>
          <w:lang w:val="uk-UA"/>
        </w:rPr>
        <w:t xml:space="preserve">, </w:t>
      </w:r>
      <w:hyperlink r:id="rId15" w:history="1">
        <w:r>
          <w:rPr>
            <w:rStyle w:val="a7"/>
            <w:rFonts w:ascii="Times New Roman" w:hAnsi="Times New Roman" w:cs="Times New Roman"/>
            <w:bCs/>
            <w:color w:val="000000"/>
            <w:sz w:val="28"/>
            <w:szCs w:val="28"/>
            <w:u w:val="none"/>
            <w:shd w:val="clear" w:color="auto" w:fill="FFFFFF" w:themeFill="background1"/>
            <w:lang w:val="uk-UA"/>
          </w:rPr>
          <w:t>«</w:t>
        </w:r>
      </w:hyperlink>
      <w:hyperlink r:id="rId16" w:history="1">
        <w:r w:rsidRPr="002D127C">
          <w:rPr>
            <w:rStyle w:val="a7"/>
            <w:rFonts w:ascii="Times New Roman" w:hAnsi="Times New Roman" w:cs="Times New Roman"/>
            <w:bCs/>
            <w:color w:val="000000"/>
            <w:sz w:val="28"/>
            <w:szCs w:val="28"/>
            <w:u w:val="none"/>
            <w:lang w:val="uk-UA"/>
          </w:rPr>
          <w:t>Навчальний контент з математики</w:t>
        </w:r>
      </w:hyperlink>
      <w:r>
        <w:rPr>
          <w:rFonts w:ascii="Times New Roman" w:hAnsi="Times New Roman" w:cs="Times New Roman"/>
          <w:sz w:val="28"/>
          <w:szCs w:val="28"/>
          <w:lang w:val="uk-UA"/>
        </w:rPr>
        <w:t>», «Навчальний контент із суспільних дисциплін»</w:t>
      </w:r>
      <w:r w:rsidRPr="002D127C">
        <w:rPr>
          <w:rFonts w:ascii="Times New Roman" w:hAnsi="Times New Roman" w:cs="Times New Roman"/>
          <w:sz w:val="28"/>
          <w:szCs w:val="28"/>
          <w:lang w:val="uk-UA"/>
        </w:rPr>
        <w:t>. Дана навчально-методична література була подана на погодження до науково-методичної ради НМЦ ПТО ПК та схвалена нею.</w:t>
      </w:r>
    </w:p>
    <w:p w:rsidR="002D127C" w:rsidRPr="002D127C" w:rsidRDefault="002D127C" w:rsidP="002D127C">
      <w:pPr>
        <w:shd w:val="clear" w:color="auto" w:fill="FFFFFF"/>
        <w:spacing w:after="0" w:line="240" w:lineRule="auto"/>
        <w:ind w:firstLine="709"/>
        <w:jc w:val="both"/>
        <w:rPr>
          <w:rFonts w:ascii="Times New Roman" w:hAnsi="Times New Roman" w:cs="Times New Roman"/>
          <w:sz w:val="28"/>
          <w:szCs w:val="28"/>
          <w:lang w:val="uk-UA"/>
        </w:rPr>
      </w:pPr>
      <w:r w:rsidRPr="002D127C">
        <w:rPr>
          <w:rFonts w:ascii="Times New Roman" w:hAnsi="Times New Roman" w:cs="Times New Roman"/>
          <w:sz w:val="28"/>
          <w:szCs w:val="28"/>
          <w:lang w:val="uk-UA"/>
        </w:rPr>
        <w:t xml:space="preserve">Згідно з планом і графіком щорічно в ліцеї проводиться  атестація педагогічних працівників відповідно до вимог Типового положення про атестацію педагогічних працівників. Документація щодо проведення атестації педагогічних працівників відповідає встановленим вимогам, атестаційні листи зберігаються в  особових справах. Налагоджена система вивчення рівня професійної компетентності педагогічних працівників:  вивчення плануючої документації,   відвідування уроків і  позакласних заходів, проведення зрізів знань учнів. У цьому році </w:t>
      </w:r>
      <w:r w:rsidRPr="002D127C">
        <w:rPr>
          <w:rFonts w:ascii="Times New Roman" w:hAnsi="Times New Roman" w:cs="Times New Roman"/>
          <w:spacing w:val="-2"/>
          <w:sz w:val="28"/>
          <w:szCs w:val="28"/>
          <w:lang w:val="uk-UA"/>
        </w:rPr>
        <w:t xml:space="preserve">підсумкове засідання атестаційної комісії відбулося 29 березня 2022 року. Згідно результатів голосування у 2021-2022 н.р. </w:t>
      </w:r>
      <w:r w:rsidRPr="002D127C">
        <w:rPr>
          <w:rFonts w:ascii="Times New Roman" w:hAnsi="Times New Roman" w:cs="Times New Roman"/>
          <w:sz w:val="28"/>
          <w:szCs w:val="28"/>
          <w:lang w:val="uk-UA"/>
        </w:rPr>
        <w:t>успішно пройшли атестацію (засідання атестаційної комісії ІІ рівня):</w:t>
      </w:r>
    </w:p>
    <w:p w:rsidR="002D127C" w:rsidRPr="002D127C" w:rsidRDefault="002D127C" w:rsidP="002D127C">
      <w:pPr>
        <w:pStyle w:val="a6"/>
        <w:widowControl w:val="0"/>
        <w:numPr>
          <w:ilvl w:val="0"/>
          <w:numId w:val="35"/>
        </w:numPr>
        <w:shd w:val="clear" w:color="auto" w:fill="FFFFFF"/>
        <w:tabs>
          <w:tab w:val="left" w:pos="993"/>
        </w:tabs>
        <w:autoSpaceDE w:val="0"/>
        <w:autoSpaceDN w:val="0"/>
        <w:adjustRightInd w:val="0"/>
        <w:spacing w:after="0" w:line="240" w:lineRule="auto"/>
        <w:ind w:left="0" w:firstLine="698"/>
        <w:jc w:val="both"/>
        <w:rPr>
          <w:rFonts w:ascii="Times New Roman" w:hAnsi="Times New Roman" w:cs="Times New Roman"/>
          <w:spacing w:val="-2"/>
          <w:sz w:val="28"/>
          <w:szCs w:val="28"/>
          <w:lang w:val="uk-UA"/>
        </w:rPr>
      </w:pPr>
      <w:r w:rsidRPr="002D127C">
        <w:rPr>
          <w:rFonts w:ascii="Times New Roman" w:hAnsi="Times New Roman" w:cs="Times New Roman"/>
          <w:spacing w:val="-2"/>
          <w:sz w:val="28"/>
          <w:szCs w:val="28"/>
          <w:lang w:val="uk-UA"/>
        </w:rPr>
        <w:t>Майстер виробничого навчання Свінціцький Олександр Броніславович– відповідає займаній посаді, встановлений найвищий тарифний розряд.</w:t>
      </w:r>
    </w:p>
    <w:p w:rsidR="002D127C" w:rsidRPr="002D127C" w:rsidRDefault="002D127C" w:rsidP="002D127C">
      <w:pPr>
        <w:pStyle w:val="a6"/>
        <w:widowControl w:val="0"/>
        <w:numPr>
          <w:ilvl w:val="0"/>
          <w:numId w:val="35"/>
        </w:numPr>
        <w:shd w:val="clear" w:color="auto" w:fill="FFFFFF"/>
        <w:tabs>
          <w:tab w:val="left" w:pos="993"/>
        </w:tabs>
        <w:autoSpaceDE w:val="0"/>
        <w:autoSpaceDN w:val="0"/>
        <w:adjustRightInd w:val="0"/>
        <w:spacing w:after="0" w:line="240" w:lineRule="auto"/>
        <w:ind w:left="0" w:firstLine="698"/>
        <w:jc w:val="both"/>
        <w:rPr>
          <w:rFonts w:ascii="Times New Roman" w:hAnsi="Times New Roman" w:cs="Times New Roman"/>
          <w:spacing w:val="-2"/>
          <w:sz w:val="28"/>
          <w:szCs w:val="28"/>
          <w:lang w:val="uk-UA"/>
        </w:rPr>
      </w:pPr>
      <w:r w:rsidRPr="002D127C">
        <w:rPr>
          <w:rFonts w:ascii="Times New Roman" w:hAnsi="Times New Roman" w:cs="Times New Roman"/>
          <w:spacing w:val="-2"/>
          <w:sz w:val="28"/>
          <w:szCs w:val="28"/>
          <w:lang w:val="uk-UA"/>
        </w:rPr>
        <w:t>Викладач професійно-теоретичної підготовки Ніжнік Марина Вікторівна – відповідає займаній посаді, присвоєна кваліфікаційна категорія «Спеціаліст першої категорії».</w:t>
      </w:r>
    </w:p>
    <w:p w:rsidR="002D127C" w:rsidRPr="002D127C" w:rsidRDefault="002D127C" w:rsidP="002D127C">
      <w:pPr>
        <w:pStyle w:val="a6"/>
        <w:widowControl w:val="0"/>
        <w:numPr>
          <w:ilvl w:val="0"/>
          <w:numId w:val="35"/>
        </w:numPr>
        <w:shd w:val="clear" w:color="auto" w:fill="FFFFFF"/>
        <w:tabs>
          <w:tab w:val="left" w:pos="993"/>
        </w:tabs>
        <w:autoSpaceDE w:val="0"/>
        <w:autoSpaceDN w:val="0"/>
        <w:adjustRightInd w:val="0"/>
        <w:spacing w:after="0" w:line="240" w:lineRule="auto"/>
        <w:ind w:left="0" w:firstLine="698"/>
        <w:jc w:val="both"/>
        <w:rPr>
          <w:rFonts w:ascii="Times New Roman" w:hAnsi="Times New Roman" w:cs="Times New Roman"/>
          <w:spacing w:val="-2"/>
          <w:sz w:val="28"/>
          <w:szCs w:val="28"/>
          <w:lang w:val="uk-UA"/>
        </w:rPr>
      </w:pPr>
      <w:r w:rsidRPr="002D127C">
        <w:rPr>
          <w:rFonts w:ascii="Times New Roman" w:hAnsi="Times New Roman" w:cs="Times New Roman"/>
          <w:spacing w:val="-2"/>
          <w:sz w:val="28"/>
          <w:szCs w:val="28"/>
          <w:lang w:val="uk-UA"/>
        </w:rPr>
        <w:t>Викладач професійно-теоретичної підготовки Цирканюк Світлана Олександрівна – відповідає займаній посаді, присвоєна кваліфікаційна категорія «Спеціаліст другої категорії».</w:t>
      </w:r>
    </w:p>
    <w:p w:rsidR="002D127C" w:rsidRPr="002D127C" w:rsidRDefault="002D127C" w:rsidP="002D127C">
      <w:pPr>
        <w:pStyle w:val="a6"/>
        <w:widowControl w:val="0"/>
        <w:numPr>
          <w:ilvl w:val="0"/>
          <w:numId w:val="35"/>
        </w:numPr>
        <w:shd w:val="clear" w:color="auto" w:fill="FFFFFF"/>
        <w:tabs>
          <w:tab w:val="left" w:pos="993"/>
        </w:tabs>
        <w:autoSpaceDE w:val="0"/>
        <w:autoSpaceDN w:val="0"/>
        <w:adjustRightInd w:val="0"/>
        <w:spacing w:after="0" w:line="240" w:lineRule="auto"/>
        <w:ind w:left="0" w:firstLine="698"/>
        <w:jc w:val="both"/>
        <w:rPr>
          <w:rFonts w:ascii="Times New Roman" w:hAnsi="Times New Roman" w:cs="Times New Roman"/>
          <w:spacing w:val="-2"/>
          <w:sz w:val="28"/>
          <w:szCs w:val="28"/>
          <w:lang w:val="uk-UA"/>
        </w:rPr>
      </w:pPr>
      <w:r w:rsidRPr="002D127C">
        <w:rPr>
          <w:rFonts w:ascii="Times New Roman" w:hAnsi="Times New Roman" w:cs="Times New Roman"/>
          <w:spacing w:val="-2"/>
          <w:sz w:val="28"/>
          <w:szCs w:val="28"/>
          <w:lang w:val="uk-UA"/>
        </w:rPr>
        <w:t>Викладач загальноосвітньої підготовки Лисюк Валентина Володимирівна – відповідає займаній посаді, підтверджена раніше встановлена кваліфікаційна категорія «Спеціаліст вищої категорії» та педагогічне звання «Викладач-методист».</w:t>
      </w:r>
    </w:p>
    <w:p w:rsidR="006E3634" w:rsidRPr="002D127C" w:rsidRDefault="006E3634" w:rsidP="000A3DB5">
      <w:pPr>
        <w:spacing w:after="0" w:line="240" w:lineRule="auto"/>
        <w:ind w:firstLine="709"/>
        <w:jc w:val="both"/>
        <w:rPr>
          <w:rFonts w:ascii="Times New Roman" w:eastAsia="Times New Roman" w:hAnsi="Times New Roman" w:cs="Times New Roman"/>
          <w:sz w:val="28"/>
          <w:szCs w:val="28"/>
          <w:lang w:val="uk-UA" w:eastAsia="ru-RU"/>
        </w:rPr>
      </w:pPr>
      <w:r w:rsidRPr="002D127C">
        <w:rPr>
          <w:rFonts w:ascii="Times New Roman" w:eastAsia="Times New Roman" w:hAnsi="Times New Roman" w:cs="Times New Roman"/>
          <w:sz w:val="28"/>
          <w:szCs w:val="28"/>
          <w:lang w:val="uk-UA" w:eastAsia="ru-RU"/>
        </w:rPr>
        <w:t>В</w:t>
      </w:r>
      <w:r w:rsidRPr="003622D8">
        <w:rPr>
          <w:rFonts w:ascii="Times New Roman" w:eastAsia="Times New Roman" w:hAnsi="Times New Roman" w:cs="Times New Roman"/>
          <w:color w:val="FF0000"/>
          <w:sz w:val="28"/>
          <w:szCs w:val="28"/>
          <w:lang w:val="uk-UA" w:eastAsia="ru-RU"/>
        </w:rPr>
        <w:t xml:space="preserve"> </w:t>
      </w:r>
      <w:r w:rsidRPr="002D127C">
        <w:rPr>
          <w:rFonts w:ascii="Times New Roman" w:eastAsia="Times New Roman" w:hAnsi="Times New Roman" w:cs="Times New Roman"/>
          <w:sz w:val="28"/>
          <w:szCs w:val="28"/>
          <w:lang w:val="uk-UA" w:eastAsia="ru-RU"/>
        </w:rPr>
        <w:t xml:space="preserve">ліцеї здійснюється особистісно-діяльнісний підхід до методичної роботи, який передбачає знання індивідуальних особливостей та стилів діяльності педагогів, диференційований підхід до ІПП і тому в ліцеї вагоме місце займає </w:t>
      </w:r>
      <w:r w:rsidRPr="002D127C">
        <w:rPr>
          <w:rFonts w:ascii="Times New Roman" w:eastAsia="Times New Roman" w:hAnsi="Times New Roman" w:cs="Times New Roman"/>
          <w:sz w:val="28"/>
          <w:szCs w:val="28"/>
          <w:lang w:val="uk-UA" w:eastAsia="ru-RU"/>
        </w:rPr>
        <w:lastRenderedPageBreak/>
        <w:t>індивідуальна методична робота директора, заступника директора з НВР, старшого майстра виробничого навчання, голів методичних комісій, методиста з членами педагогічного колективу: відвідуються уроки з наступним методичним аналізом, надається методична допомога при підготовці методичних доповідей, рефератів, методичних рекомендацій, здійснюється індивідуальне інформування, вивчаються особисті методики навчання.</w:t>
      </w:r>
    </w:p>
    <w:p w:rsidR="006E3634" w:rsidRPr="002D127C" w:rsidRDefault="006E3634" w:rsidP="000A3DB5">
      <w:pPr>
        <w:spacing w:after="0" w:line="240" w:lineRule="auto"/>
        <w:ind w:firstLine="709"/>
        <w:jc w:val="both"/>
        <w:rPr>
          <w:rFonts w:ascii="Times New Roman" w:eastAsia="Times New Roman" w:hAnsi="Times New Roman" w:cs="Times New Roman"/>
          <w:sz w:val="28"/>
          <w:szCs w:val="28"/>
          <w:lang w:val="uk-UA" w:eastAsia="ru-RU"/>
        </w:rPr>
      </w:pPr>
      <w:r w:rsidRPr="002D127C">
        <w:rPr>
          <w:rFonts w:ascii="Times New Roman" w:eastAsia="Times New Roman" w:hAnsi="Times New Roman" w:cs="Times New Roman"/>
          <w:sz w:val="28"/>
          <w:szCs w:val="28"/>
          <w:lang w:val="uk-UA" w:eastAsia="ru-RU"/>
        </w:rPr>
        <w:t>Важливою колективною методичною формою роботи, яка сприяє підвищенню професійної компетентності педагогів є робота шкіл передового педагогічного досвіду та педагога-початківця.</w:t>
      </w:r>
    </w:p>
    <w:p w:rsidR="006E3634" w:rsidRPr="002D127C" w:rsidRDefault="006E3634" w:rsidP="000A3DB5">
      <w:pPr>
        <w:spacing w:after="0" w:line="240" w:lineRule="auto"/>
        <w:ind w:firstLine="709"/>
        <w:jc w:val="both"/>
        <w:rPr>
          <w:rFonts w:ascii="Times New Roman" w:eastAsia="Times New Roman" w:hAnsi="Times New Roman" w:cs="Times New Roman"/>
          <w:sz w:val="28"/>
          <w:szCs w:val="28"/>
          <w:lang w:val="uk-UA" w:eastAsia="ru-RU"/>
        </w:rPr>
      </w:pPr>
      <w:r w:rsidRPr="002D127C">
        <w:rPr>
          <w:rFonts w:ascii="Times New Roman" w:eastAsia="Times New Roman" w:hAnsi="Times New Roman" w:cs="Times New Roman"/>
          <w:sz w:val="28"/>
          <w:szCs w:val="28"/>
          <w:lang w:val="uk-UA" w:eastAsia="ru-RU"/>
        </w:rPr>
        <w:t>В ліцеї розглядаються питання:</w:t>
      </w:r>
    </w:p>
    <w:p w:rsidR="006E3634" w:rsidRPr="002D127C" w:rsidRDefault="006E3634" w:rsidP="000A3DB5">
      <w:pPr>
        <w:spacing w:after="0" w:line="240" w:lineRule="auto"/>
        <w:ind w:firstLine="709"/>
        <w:jc w:val="both"/>
        <w:rPr>
          <w:rFonts w:ascii="Times New Roman" w:eastAsia="Times New Roman" w:hAnsi="Times New Roman" w:cs="Times New Roman"/>
          <w:sz w:val="28"/>
          <w:szCs w:val="28"/>
          <w:lang w:val="uk-UA" w:eastAsia="ru-RU"/>
        </w:rPr>
      </w:pPr>
      <w:r w:rsidRPr="002D127C">
        <w:rPr>
          <w:rFonts w:ascii="Times New Roman" w:eastAsia="Times New Roman" w:hAnsi="Times New Roman" w:cs="Times New Roman"/>
          <w:sz w:val="28"/>
          <w:szCs w:val="28"/>
          <w:lang w:val="uk-UA" w:eastAsia="ru-RU"/>
        </w:rPr>
        <w:t>•</w:t>
      </w:r>
      <w:r w:rsidRPr="002D127C">
        <w:rPr>
          <w:rFonts w:ascii="Times New Roman" w:eastAsia="Times New Roman" w:hAnsi="Times New Roman" w:cs="Times New Roman"/>
          <w:sz w:val="28"/>
          <w:szCs w:val="28"/>
          <w:lang w:val="uk-UA" w:eastAsia="ru-RU"/>
        </w:rPr>
        <w:tab/>
        <w:t>обговорення методичних розробок, вивчення нових педагогічних технологій;</w:t>
      </w:r>
    </w:p>
    <w:p w:rsidR="006E3634" w:rsidRPr="002D127C" w:rsidRDefault="006E3634" w:rsidP="000A3DB5">
      <w:pPr>
        <w:spacing w:after="0" w:line="240" w:lineRule="auto"/>
        <w:ind w:firstLine="709"/>
        <w:jc w:val="both"/>
        <w:rPr>
          <w:rFonts w:ascii="Times New Roman" w:eastAsia="Times New Roman" w:hAnsi="Times New Roman" w:cs="Times New Roman"/>
          <w:sz w:val="28"/>
          <w:szCs w:val="28"/>
          <w:lang w:val="uk-UA" w:eastAsia="ru-RU"/>
        </w:rPr>
      </w:pPr>
      <w:r w:rsidRPr="002D127C">
        <w:rPr>
          <w:rFonts w:ascii="Times New Roman" w:eastAsia="Times New Roman" w:hAnsi="Times New Roman" w:cs="Times New Roman"/>
          <w:sz w:val="28"/>
          <w:szCs w:val="28"/>
          <w:lang w:val="uk-UA" w:eastAsia="ru-RU"/>
        </w:rPr>
        <w:t>•</w:t>
      </w:r>
      <w:r w:rsidRPr="002D127C">
        <w:rPr>
          <w:rFonts w:ascii="Times New Roman" w:eastAsia="Times New Roman" w:hAnsi="Times New Roman" w:cs="Times New Roman"/>
          <w:sz w:val="28"/>
          <w:szCs w:val="28"/>
          <w:lang w:val="uk-UA" w:eastAsia="ru-RU"/>
        </w:rPr>
        <w:tab/>
        <w:t>обмін досвідом;</w:t>
      </w:r>
    </w:p>
    <w:p w:rsidR="006E3634" w:rsidRPr="002D127C" w:rsidRDefault="006E3634" w:rsidP="000A3DB5">
      <w:pPr>
        <w:spacing w:after="0" w:line="240" w:lineRule="auto"/>
        <w:ind w:firstLine="709"/>
        <w:jc w:val="both"/>
        <w:rPr>
          <w:rFonts w:ascii="Times New Roman" w:eastAsia="Times New Roman" w:hAnsi="Times New Roman" w:cs="Times New Roman"/>
          <w:sz w:val="28"/>
          <w:szCs w:val="28"/>
          <w:lang w:val="uk-UA" w:eastAsia="ru-RU"/>
        </w:rPr>
      </w:pPr>
      <w:r w:rsidRPr="002D127C">
        <w:rPr>
          <w:rFonts w:ascii="Times New Roman" w:eastAsia="Times New Roman" w:hAnsi="Times New Roman" w:cs="Times New Roman"/>
          <w:sz w:val="28"/>
          <w:szCs w:val="28"/>
          <w:lang w:val="uk-UA" w:eastAsia="ru-RU"/>
        </w:rPr>
        <w:t>•</w:t>
      </w:r>
      <w:r w:rsidRPr="002D127C">
        <w:rPr>
          <w:rFonts w:ascii="Times New Roman" w:eastAsia="Times New Roman" w:hAnsi="Times New Roman" w:cs="Times New Roman"/>
          <w:sz w:val="28"/>
          <w:szCs w:val="28"/>
          <w:lang w:val="uk-UA" w:eastAsia="ru-RU"/>
        </w:rPr>
        <w:tab/>
        <w:t>із досвіду роботи;</w:t>
      </w:r>
    </w:p>
    <w:p w:rsidR="006E3634" w:rsidRPr="002D127C" w:rsidRDefault="006E3634" w:rsidP="000A3DB5">
      <w:pPr>
        <w:spacing w:after="0" w:line="240" w:lineRule="auto"/>
        <w:ind w:firstLine="709"/>
        <w:jc w:val="both"/>
        <w:rPr>
          <w:rFonts w:ascii="Times New Roman" w:eastAsia="Times New Roman" w:hAnsi="Times New Roman" w:cs="Times New Roman"/>
          <w:sz w:val="28"/>
          <w:szCs w:val="28"/>
          <w:lang w:val="uk-UA" w:eastAsia="ru-RU"/>
        </w:rPr>
      </w:pPr>
      <w:r w:rsidRPr="002D127C">
        <w:rPr>
          <w:rFonts w:ascii="Times New Roman" w:eastAsia="Times New Roman" w:hAnsi="Times New Roman" w:cs="Times New Roman"/>
          <w:sz w:val="28"/>
          <w:szCs w:val="28"/>
          <w:lang w:val="uk-UA" w:eastAsia="ru-RU"/>
        </w:rPr>
        <w:t>•</w:t>
      </w:r>
      <w:r w:rsidRPr="002D127C">
        <w:rPr>
          <w:rFonts w:ascii="Times New Roman" w:eastAsia="Times New Roman" w:hAnsi="Times New Roman" w:cs="Times New Roman"/>
          <w:sz w:val="28"/>
          <w:szCs w:val="28"/>
          <w:lang w:val="uk-UA" w:eastAsia="ru-RU"/>
        </w:rPr>
        <w:tab/>
        <w:t>обговорення певних педагогічних проблем;</w:t>
      </w:r>
    </w:p>
    <w:p w:rsidR="006E3634" w:rsidRPr="002D127C" w:rsidRDefault="006E3634" w:rsidP="000A3DB5">
      <w:pPr>
        <w:spacing w:after="0" w:line="240" w:lineRule="auto"/>
        <w:ind w:firstLine="709"/>
        <w:jc w:val="both"/>
        <w:rPr>
          <w:rFonts w:ascii="Times New Roman" w:eastAsia="Times New Roman" w:hAnsi="Times New Roman" w:cs="Times New Roman"/>
          <w:sz w:val="28"/>
          <w:szCs w:val="28"/>
          <w:lang w:val="uk-UA" w:eastAsia="ru-RU"/>
        </w:rPr>
      </w:pPr>
      <w:r w:rsidRPr="002D127C">
        <w:rPr>
          <w:rFonts w:ascii="Times New Roman" w:eastAsia="Times New Roman" w:hAnsi="Times New Roman" w:cs="Times New Roman"/>
          <w:sz w:val="28"/>
          <w:szCs w:val="28"/>
          <w:lang w:val="uk-UA" w:eastAsia="ru-RU"/>
        </w:rPr>
        <w:t>•</w:t>
      </w:r>
      <w:r w:rsidRPr="002D127C">
        <w:rPr>
          <w:rFonts w:ascii="Times New Roman" w:eastAsia="Times New Roman" w:hAnsi="Times New Roman" w:cs="Times New Roman"/>
          <w:sz w:val="28"/>
          <w:szCs w:val="28"/>
          <w:lang w:val="uk-UA" w:eastAsia="ru-RU"/>
        </w:rPr>
        <w:tab/>
        <w:t>педагогічні практикуми;</w:t>
      </w:r>
    </w:p>
    <w:p w:rsidR="006E3634" w:rsidRPr="002D127C" w:rsidRDefault="006E3634" w:rsidP="000A3DB5">
      <w:pPr>
        <w:spacing w:after="0" w:line="240" w:lineRule="auto"/>
        <w:ind w:firstLine="709"/>
        <w:jc w:val="both"/>
        <w:rPr>
          <w:rFonts w:ascii="Times New Roman" w:eastAsia="Times New Roman" w:hAnsi="Times New Roman" w:cs="Times New Roman"/>
          <w:sz w:val="28"/>
          <w:szCs w:val="28"/>
          <w:lang w:val="uk-UA" w:eastAsia="ru-RU"/>
        </w:rPr>
      </w:pPr>
      <w:r w:rsidRPr="002D127C">
        <w:rPr>
          <w:rFonts w:ascii="Times New Roman" w:eastAsia="Times New Roman" w:hAnsi="Times New Roman" w:cs="Times New Roman"/>
          <w:sz w:val="28"/>
          <w:szCs w:val="28"/>
          <w:lang w:val="uk-UA" w:eastAsia="ru-RU"/>
        </w:rPr>
        <w:t>•</w:t>
      </w:r>
      <w:r w:rsidRPr="002D127C">
        <w:rPr>
          <w:rFonts w:ascii="Times New Roman" w:eastAsia="Times New Roman" w:hAnsi="Times New Roman" w:cs="Times New Roman"/>
          <w:sz w:val="28"/>
          <w:szCs w:val="28"/>
          <w:lang w:val="uk-UA" w:eastAsia="ru-RU"/>
        </w:rPr>
        <w:tab/>
        <w:t>педагогічні дискусії;</w:t>
      </w:r>
    </w:p>
    <w:p w:rsidR="006E3634" w:rsidRPr="002D127C" w:rsidRDefault="006E3634" w:rsidP="000A3DB5">
      <w:pPr>
        <w:spacing w:after="0" w:line="240" w:lineRule="auto"/>
        <w:ind w:firstLine="709"/>
        <w:jc w:val="both"/>
        <w:rPr>
          <w:rFonts w:ascii="Times New Roman" w:eastAsia="Times New Roman" w:hAnsi="Times New Roman" w:cs="Times New Roman"/>
          <w:sz w:val="28"/>
          <w:szCs w:val="28"/>
          <w:lang w:val="uk-UA" w:eastAsia="ru-RU"/>
        </w:rPr>
      </w:pPr>
      <w:r w:rsidRPr="002D127C">
        <w:rPr>
          <w:rFonts w:ascii="Times New Roman" w:eastAsia="Times New Roman" w:hAnsi="Times New Roman" w:cs="Times New Roman"/>
          <w:sz w:val="28"/>
          <w:szCs w:val="28"/>
          <w:lang w:val="uk-UA" w:eastAsia="ru-RU"/>
        </w:rPr>
        <w:t>•</w:t>
      </w:r>
      <w:r w:rsidRPr="002D127C">
        <w:rPr>
          <w:rFonts w:ascii="Times New Roman" w:eastAsia="Times New Roman" w:hAnsi="Times New Roman" w:cs="Times New Roman"/>
          <w:sz w:val="28"/>
          <w:szCs w:val="28"/>
          <w:lang w:val="uk-UA" w:eastAsia="ru-RU"/>
        </w:rPr>
        <w:tab/>
        <w:t>анкетування майстрів в/н, викладачів з питань рівня їх професійної компетентності, володіння ІКТ, тощо.</w:t>
      </w:r>
    </w:p>
    <w:p w:rsidR="00856A39" w:rsidRPr="002D127C" w:rsidRDefault="006E3634" w:rsidP="000A3DB5">
      <w:pPr>
        <w:spacing w:after="0" w:line="240" w:lineRule="auto"/>
        <w:ind w:firstLine="709"/>
        <w:jc w:val="both"/>
        <w:rPr>
          <w:rFonts w:ascii="Times New Roman" w:eastAsia="Times New Roman" w:hAnsi="Times New Roman" w:cs="Times New Roman"/>
          <w:sz w:val="28"/>
          <w:szCs w:val="28"/>
          <w:lang w:val="uk-UA" w:eastAsia="ru-RU"/>
        </w:rPr>
      </w:pPr>
      <w:r w:rsidRPr="002D127C">
        <w:rPr>
          <w:rFonts w:ascii="Times New Roman" w:eastAsia="Times New Roman" w:hAnsi="Times New Roman" w:cs="Times New Roman"/>
          <w:sz w:val="28"/>
          <w:szCs w:val="28"/>
          <w:lang w:val="uk-UA" w:eastAsia="ru-RU"/>
        </w:rPr>
        <w:t>На засіданні школи молодого педагога обговорюються такі питання як:</w:t>
      </w:r>
    </w:p>
    <w:p w:rsidR="006E3634" w:rsidRPr="002D127C" w:rsidRDefault="006E3634" w:rsidP="000A3DB5">
      <w:pPr>
        <w:spacing w:after="0" w:line="240" w:lineRule="auto"/>
        <w:ind w:firstLine="709"/>
        <w:jc w:val="both"/>
        <w:rPr>
          <w:rFonts w:ascii="Times New Roman" w:eastAsia="Times New Roman" w:hAnsi="Times New Roman" w:cs="Times New Roman"/>
          <w:sz w:val="28"/>
          <w:szCs w:val="28"/>
          <w:lang w:val="uk-UA" w:eastAsia="ru-RU"/>
        </w:rPr>
      </w:pPr>
      <w:r w:rsidRPr="002D127C">
        <w:rPr>
          <w:rFonts w:ascii="Times New Roman" w:eastAsia="Times New Roman" w:hAnsi="Times New Roman" w:cs="Times New Roman"/>
          <w:sz w:val="28"/>
          <w:szCs w:val="28"/>
          <w:lang w:val="uk-UA" w:eastAsia="ru-RU"/>
        </w:rPr>
        <w:t>•</w:t>
      </w:r>
      <w:r w:rsidRPr="002D127C">
        <w:rPr>
          <w:rFonts w:ascii="Times New Roman" w:eastAsia="Times New Roman" w:hAnsi="Times New Roman" w:cs="Times New Roman"/>
          <w:sz w:val="28"/>
          <w:szCs w:val="28"/>
          <w:lang w:val="uk-UA" w:eastAsia="ru-RU"/>
        </w:rPr>
        <w:tab/>
        <w:t>підготовка майстра в/н до уроку. Вимоги до плану уроку виробничого навчання;</w:t>
      </w:r>
    </w:p>
    <w:p w:rsidR="0074106F" w:rsidRPr="002D127C" w:rsidRDefault="006E3634" w:rsidP="000A3DB5">
      <w:pPr>
        <w:spacing w:after="0" w:line="240" w:lineRule="auto"/>
        <w:ind w:firstLine="709"/>
        <w:jc w:val="both"/>
        <w:rPr>
          <w:rFonts w:ascii="Times New Roman" w:eastAsia="Times New Roman" w:hAnsi="Times New Roman" w:cs="Times New Roman"/>
          <w:sz w:val="28"/>
          <w:szCs w:val="28"/>
          <w:lang w:val="uk-UA" w:eastAsia="ru-RU"/>
        </w:rPr>
      </w:pPr>
      <w:r w:rsidRPr="002D127C">
        <w:rPr>
          <w:rFonts w:ascii="Times New Roman" w:eastAsia="Times New Roman" w:hAnsi="Times New Roman" w:cs="Times New Roman"/>
          <w:sz w:val="28"/>
          <w:szCs w:val="28"/>
          <w:lang w:val="uk-UA" w:eastAsia="ru-RU"/>
        </w:rPr>
        <w:t>•</w:t>
      </w:r>
      <w:r w:rsidRPr="002D127C">
        <w:rPr>
          <w:rFonts w:ascii="Times New Roman" w:eastAsia="Times New Roman" w:hAnsi="Times New Roman" w:cs="Times New Roman"/>
          <w:sz w:val="28"/>
          <w:szCs w:val="28"/>
          <w:lang w:val="uk-UA" w:eastAsia="ru-RU"/>
        </w:rPr>
        <w:tab/>
        <w:t>основні завдання вступного інструктажу, хід проведення вступного інструктажу, поточн</w:t>
      </w:r>
      <w:r w:rsidR="00856A39" w:rsidRPr="002D127C">
        <w:rPr>
          <w:rFonts w:ascii="Times New Roman" w:eastAsia="Times New Roman" w:hAnsi="Times New Roman" w:cs="Times New Roman"/>
          <w:sz w:val="28"/>
          <w:szCs w:val="28"/>
          <w:lang w:val="uk-UA" w:eastAsia="ru-RU"/>
        </w:rPr>
        <w:t>ого та заключного інструктажів;</w:t>
      </w:r>
    </w:p>
    <w:p w:rsidR="006E3634" w:rsidRPr="002D127C" w:rsidRDefault="006E3634" w:rsidP="000A3DB5">
      <w:pPr>
        <w:spacing w:after="0" w:line="240" w:lineRule="auto"/>
        <w:ind w:firstLine="709"/>
        <w:jc w:val="both"/>
        <w:rPr>
          <w:rFonts w:ascii="Times New Roman" w:eastAsia="Times New Roman" w:hAnsi="Times New Roman" w:cs="Times New Roman"/>
          <w:sz w:val="28"/>
          <w:szCs w:val="28"/>
          <w:lang w:val="uk-UA" w:eastAsia="ru-RU"/>
        </w:rPr>
      </w:pPr>
      <w:r w:rsidRPr="002D127C">
        <w:rPr>
          <w:rFonts w:ascii="Times New Roman" w:eastAsia="Times New Roman" w:hAnsi="Times New Roman" w:cs="Times New Roman"/>
          <w:sz w:val="28"/>
          <w:szCs w:val="28"/>
          <w:lang w:val="uk-UA" w:eastAsia="ru-RU"/>
        </w:rPr>
        <w:t>•</w:t>
      </w:r>
      <w:r w:rsidRPr="002D127C">
        <w:rPr>
          <w:rFonts w:ascii="Times New Roman" w:eastAsia="Times New Roman" w:hAnsi="Times New Roman" w:cs="Times New Roman"/>
          <w:sz w:val="28"/>
          <w:szCs w:val="28"/>
          <w:lang w:val="uk-UA" w:eastAsia="ru-RU"/>
        </w:rPr>
        <w:tab/>
        <w:t>технологія розробки інструкційно-технологічних карт;</w:t>
      </w:r>
    </w:p>
    <w:p w:rsidR="006E3634" w:rsidRPr="002D127C" w:rsidRDefault="006E3634" w:rsidP="000A3DB5">
      <w:pPr>
        <w:spacing w:after="0" w:line="240" w:lineRule="auto"/>
        <w:ind w:firstLine="709"/>
        <w:jc w:val="both"/>
        <w:rPr>
          <w:rFonts w:ascii="Times New Roman" w:eastAsia="Times New Roman" w:hAnsi="Times New Roman" w:cs="Times New Roman"/>
          <w:sz w:val="28"/>
          <w:szCs w:val="28"/>
          <w:lang w:val="uk-UA" w:eastAsia="ru-RU"/>
        </w:rPr>
      </w:pPr>
      <w:r w:rsidRPr="002D127C">
        <w:rPr>
          <w:rFonts w:ascii="Times New Roman" w:eastAsia="Times New Roman" w:hAnsi="Times New Roman" w:cs="Times New Roman"/>
          <w:sz w:val="28"/>
          <w:szCs w:val="28"/>
          <w:lang w:val="uk-UA" w:eastAsia="ru-RU"/>
        </w:rPr>
        <w:t>•</w:t>
      </w:r>
      <w:r w:rsidRPr="002D127C">
        <w:rPr>
          <w:rFonts w:ascii="Times New Roman" w:eastAsia="Times New Roman" w:hAnsi="Times New Roman" w:cs="Times New Roman"/>
          <w:sz w:val="28"/>
          <w:szCs w:val="28"/>
          <w:lang w:val="uk-UA" w:eastAsia="ru-RU"/>
        </w:rPr>
        <w:tab/>
        <w:t>методика розробки індивідуальних планів підвищення професійної компетенції тощо.</w:t>
      </w:r>
    </w:p>
    <w:p w:rsidR="006E3634" w:rsidRPr="00ED734B" w:rsidRDefault="006E3634" w:rsidP="00ED734B">
      <w:pPr>
        <w:spacing w:after="0" w:line="240" w:lineRule="auto"/>
        <w:ind w:firstLine="709"/>
        <w:jc w:val="both"/>
        <w:rPr>
          <w:rFonts w:ascii="Times New Roman" w:hAnsi="Times New Roman" w:cs="Times New Roman"/>
          <w:sz w:val="28"/>
          <w:szCs w:val="28"/>
          <w:lang w:val="uk-UA"/>
        </w:rPr>
      </w:pPr>
      <w:r w:rsidRPr="002D127C">
        <w:rPr>
          <w:rFonts w:ascii="Times New Roman" w:eastAsia="Times New Roman" w:hAnsi="Times New Roman" w:cs="Times New Roman"/>
          <w:sz w:val="28"/>
          <w:szCs w:val="28"/>
          <w:lang w:val="uk-UA" w:eastAsia="ru-RU"/>
        </w:rPr>
        <w:t xml:space="preserve">Самоосвітня діяльність є вагомою складовою підвищення професійної компетентності педагогів, </w:t>
      </w:r>
      <w:r w:rsidRPr="00ED734B">
        <w:rPr>
          <w:rFonts w:ascii="Times New Roman" w:eastAsia="Times New Roman" w:hAnsi="Times New Roman" w:cs="Times New Roman"/>
          <w:sz w:val="28"/>
          <w:szCs w:val="28"/>
          <w:lang w:val="uk-UA" w:eastAsia="ru-RU"/>
        </w:rPr>
        <w:t>розвитку їх по</w:t>
      </w:r>
      <w:r w:rsidR="00E11986" w:rsidRPr="00ED734B">
        <w:rPr>
          <w:rFonts w:ascii="Times New Roman" w:eastAsia="Times New Roman" w:hAnsi="Times New Roman" w:cs="Times New Roman"/>
          <w:sz w:val="28"/>
          <w:szCs w:val="28"/>
          <w:lang w:val="uk-UA" w:eastAsia="ru-RU"/>
        </w:rPr>
        <w:t xml:space="preserve">шуково-дослідницької діяльності. </w:t>
      </w:r>
      <w:r w:rsidRPr="00ED734B">
        <w:rPr>
          <w:rFonts w:ascii="Times New Roman" w:eastAsia="Times New Roman" w:hAnsi="Times New Roman" w:cs="Times New Roman"/>
          <w:sz w:val="28"/>
          <w:szCs w:val="28"/>
          <w:lang w:val="uk-UA" w:eastAsia="ru-RU"/>
        </w:rPr>
        <w:t>Вс</w:t>
      </w:r>
      <w:r w:rsidR="00E11986" w:rsidRPr="00ED734B">
        <w:rPr>
          <w:rFonts w:ascii="Times New Roman" w:eastAsia="Times New Roman" w:hAnsi="Times New Roman" w:cs="Times New Roman"/>
          <w:sz w:val="28"/>
          <w:szCs w:val="28"/>
          <w:lang w:val="uk-UA" w:eastAsia="ru-RU"/>
        </w:rPr>
        <w:t>і</w:t>
      </w:r>
      <w:r w:rsidRPr="00ED734B">
        <w:rPr>
          <w:rFonts w:ascii="Times New Roman" w:eastAsia="Times New Roman" w:hAnsi="Times New Roman" w:cs="Times New Roman"/>
          <w:sz w:val="28"/>
          <w:szCs w:val="28"/>
          <w:lang w:val="uk-UA" w:eastAsia="ru-RU"/>
        </w:rPr>
        <w:t xml:space="preserve"> педагоги готують методичні доповіді, розробки, проводять п</w:t>
      </w:r>
      <w:r w:rsidR="00E11986" w:rsidRPr="00ED734B">
        <w:rPr>
          <w:rFonts w:ascii="Times New Roman" w:eastAsia="Times New Roman" w:hAnsi="Times New Roman" w:cs="Times New Roman"/>
          <w:sz w:val="28"/>
          <w:szCs w:val="28"/>
          <w:lang w:val="uk-UA" w:eastAsia="ru-RU"/>
        </w:rPr>
        <w:t xml:space="preserve">озаурочні заходи, відвідують </w:t>
      </w:r>
      <w:r w:rsidR="00E11986" w:rsidRPr="00ED734B">
        <w:rPr>
          <w:rFonts w:ascii="Times New Roman" w:hAnsi="Times New Roman" w:cs="Times New Roman"/>
          <w:sz w:val="28"/>
          <w:szCs w:val="28"/>
          <w:lang w:val="uk-UA"/>
        </w:rPr>
        <w:t>он-лайн семінари, вебінари та виступи, за що отримують сертифікати.</w:t>
      </w:r>
    </w:p>
    <w:p w:rsidR="00ED734B" w:rsidRPr="00ED734B" w:rsidRDefault="00ED734B" w:rsidP="00ED734B">
      <w:pPr>
        <w:shd w:val="clear" w:color="auto" w:fill="FFFFFF"/>
        <w:spacing w:after="0" w:line="240" w:lineRule="auto"/>
        <w:ind w:firstLine="709"/>
        <w:contextualSpacing/>
        <w:mirrorIndents/>
        <w:jc w:val="both"/>
        <w:rPr>
          <w:rFonts w:ascii="Times New Roman" w:hAnsi="Times New Roman" w:cs="Times New Roman"/>
          <w:sz w:val="28"/>
          <w:szCs w:val="28"/>
          <w:lang w:val="uk-UA"/>
        </w:rPr>
      </w:pPr>
      <w:r w:rsidRPr="00ED734B">
        <w:rPr>
          <w:rFonts w:ascii="Times New Roman" w:hAnsi="Times New Roman" w:cs="Times New Roman"/>
          <w:sz w:val="28"/>
          <w:szCs w:val="28"/>
          <w:lang w:val="uk-UA"/>
        </w:rPr>
        <w:t xml:space="preserve">ДПТНЗ «Славутський професійний ліцей» проходив атестаційну експертизу закладу. 13 червня 2022 року відбулося заключне засідання державної акредитаційної комісії, рішенням якої було атестувати наш ліцей. </w:t>
      </w:r>
    </w:p>
    <w:p w:rsidR="00ED734B" w:rsidRPr="00ED734B" w:rsidRDefault="00ED734B" w:rsidP="00ED734B">
      <w:pPr>
        <w:spacing w:after="0" w:line="240" w:lineRule="auto"/>
        <w:ind w:firstLine="709"/>
        <w:jc w:val="both"/>
        <w:rPr>
          <w:rFonts w:ascii="Times New Roman" w:eastAsia="Times New Roman" w:hAnsi="Times New Roman" w:cs="Times New Roman"/>
          <w:sz w:val="28"/>
          <w:szCs w:val="28"/>
          <w:lang w:val="uk-UA" w:eastAsia="ru-RU"/>
        </w:rPr>
      </w:pPr>
      <w:r w:rsidRPr="00ED734B">
        <w:rPr>
          <w:rFonts w:ascii="Times New Roman" w:hAnsi="Times New Roman" w:cs="Times New Roman"/>
          <w:sz w:val="28"/>
          <w:szCs w:val="28"/>
          <w:shd w:val="clear" w:color="auto" w:fill="FFFFFF"/>
          <w:lang w:val="uk-UA"/>
        </w:rPr>
        <w:t>Методична робота в ДПТНЗ "Славутський професійний ліцей" побудована так, щоб кожен педагог міг якнайповніше розкривати здібності й талант, розвивати ініціативу й творчий пошук, самореалізуватися в професійній діяльності.</w:t>
      </w:r>
    </w:p>
    <w:p w:rsidR="001E1BD3" w:rsidRPr="003622D8" w:rsidRDefault="001E1BD3" w:rsidP="000A3DB5">
      <w:pPr>
        <w:spacing w:after="0" w:line="240" w:lineRule="auto"/>
        <w:ind w:firstLine="709"/>
        <w:jc w:val="both"/>
        <w:rPr>
          <w:rFonts w:ascii="Times New Roman" w:eastAsia="Times New Roman" w:hAnsi="Times New Roman" w:cs="Times New Roman"/>
          <w:color w:val="FF0000"/>
          <w:sz w:val="28"/>
          <w:szCs w:val="28"/>
          <w:lang w:val="uk-UA" w:eastAsia="ru-RU"/>
        </w:rPr>
      </w:pPr>
    </w:p>
    <w:p w:rsidR="001F7165" w:rsidRPr="003622D8" w:rsidRDefault="0019299A" w:rsidP="000A3DB5">
      <w:pPr>
        <w:spacing w:after="0" w:line="240" w:lineRule="auto"/>
        <w:ind w:firstLine="709"/>
        <w:jc w:val="center"/>
        <w:rPr>
          <w:rFonts w:ascii="Times New Roman" w:hAnsi="Times New Roman" w:cs="Times New Roman"/>
          <w:b/>
          <w:color w:val="002060"/>
          <w:sz w:val="28"/>
          <w:szCs w:val="28"/>
          <w:lang w:val="uk-UA"/>
        </w:rPr>
      </w:pPr>
      <w:r w:rsidRPr="003622D8">
        <w:rPr>
          <w:rFonts w:ascii="Times New Roman" w:hAnsi="Times New Roman" w:cs="Times New Roman"/>
          <w:b/>
          <w:color w:val="002060"/>
          <w:sz w:val="28"/>
          <w:szCs w:val="28"/>
          <w:lang w:val="uk-UA"/>
        </w:rPr>
        <w:t>БЕЗПЕКА ЖИТТЄДІЯ</w:t>
      </w:r>
      <w:r w:rsidR="001E1BD3" w:rsidRPr="003622D8">
        <w:rPr>
          <w:rFonts w:ascii="Times New Roman" w:hAnsi="Times New Roman" w:cs="Times New Roman"/>
          <w:b/>
          <w:color w:val="002060"/>
          <w:sz w:val="28"/>
          <w:szCs w:val="28"/>
          <w:lang w:val="uk-UA"/>
        </w:rPr>
        <w:t>ЛЬНОСТІ</w:t>
      </w:r>
      <w:r w:rsidR="00E863CA" w:rsidRPr="003622D8">
        <w:rPr>
          <w:rFonts w:ascii="Times New Roman" w:hAnsi="Times New Roman" w:cs="Times New Roman"/>
          <w:b/>
          <w:color w:val="002060"/>
          <w:sz w:val="28"/>
          <w:szCs w:val="28"/>
          <w:lang w:val="uk-UA"/>
        </w:rPr>
        <w:t xml:space="preserve"> УЧАСНИКІВ </w:t>
      </w:r>
      <w:r w:rsidR="001E1BD3" w:rsidRPr="003622D8">
        <w:rPr>
          <w:rFonts w:ascii="Times New Roman" w:hAnsi="Times New Roman" w:cs="Times New Roman"/>
          <w:b/>
          <w:color w:val="002060"/>
          <w:sz w:val="28"/>
          <w:szCs w:val="28"/>
          <w:lang w:val="uk-UA"/>
        </w:rPr>
        <w:t xml:space="preserve">ОСВІТНЬОГО </w:t>
      </w:r>
      <w:r w:rsidR="00E863CA" w:rsidRPr="003622D8">
        <w:rPr>
          <w:rFonts w:ascii="Times New Roman" w:hAnsi="Times New Roman" w:cs="Times New Roman"/>
          <w:b/>
          <w:color w:val="002060"/>
          <w:sz w:val="28"/>
          <w:szCs w:val="28"/>
          <w:lang w:val="uk-UA"/>
        </w:rPr>
        <w:t>ПРОЦЕСУ</w:t>
      </w:r>
    </w:p>
    <w:p w:rsidR="001E1BD3" w:rsidRPr="003622D8" w:rsidRDefault="001E1BD3" w:rsidP="000A3DB5">
      <w:pPr>
        <w:spacing w:after="0" w:line="240" w:lineRule="auto"/>
        <w:ind w:firstLine="709"/>
        <w:jc w:val="center"/>
        <w:rPr>
          <w:rFonts w:ascii="Times New Roman" w:hAnsi="Times New Roman" w:cs="Times New Roman"/>
          <w:b/>
          <w:sz w:val="28"/>
          <w:szCs w:val="28"/>
          <w:lang w:val="uk-UA"/>
        </w:rPr>
      </w:pPr>
    </w:p>
    <w:p w:rsidR="001E1BD3" w:rsidRPr="003622D8" w:rsidRDefault="001E1BD3" w:rsidP="000A3DB5">
      <w:pPr>
        <w:shd w:val="clear" w:color="auto" w:fill="FFFFFF"/>
        <w:spacing w:after="0" w:line="240" w:lineRule="auto"/>
        <w:ind w:firstLine="709"/>
        <w:jc w:val="both"/>
        <w:rPr>
          <w:rFonts w:ascii="Times New Roman" w:hAnsi="Times New Roman"/>
          <w:sz w:val="28"/>
          <w:szCs w:val="28"/>
          <w:lang w:val="uk-UA"/>
        </w:rPr>
      </w:pPr>
      <w:r w:rsidRPr="003622D8">
        <w:rPr>
          <w:rFonts w:ascii="Times New Roman" w:hAnsi="Times New Roman"/>
          <w:sz w:val="28"/>
          <w:szCs w:val="28"/>
          <w:lang w:val="uk-UA"/>
        </w:rPr>
        <w:t xml:space="preserve">Адміністрація ДПТНЗ «Славутський професійний ліцей» у своїй роботі по забезпеченню та дотриманню вимог охорони праці та умов безпеки життєдіяльності учнів та педагогічних працівників керується Конституцією України, Законом України «Про охорону праці», Кодексом законів про працю </w:t>
      </w:r>
      <w:r w:rsidRPr="003622D8">
        <w:rPr>
          <w:rFonts w:ascii="Times New Roman" w:hAnsi="Times New Roman"/>
          <w:sz w:val="28"/>
          <w:szCs w:val="28"/>
          <w:lang w:val="uk-UA"/>
        </w:rPr>
        <w:lastRenderedPageBreak/>
        <w:t>України, основними нормативними актами з питань охорони праці та безпеки життєдіяльності, державними і галузевими стандартами, санітарними нормами і правилами.</w:t>
      </w:r>
    </w:p>
    <w:p w:rsidR="001E1BD3" w:rsidRPr="003622D8" w:rsidRDefault="001E1BD3" w:rsidP="000A3DB5">
      <w:pPr>
        <w:spacing w:after="0" w:line="240" w:lineRule="auto"/>
        <w:ind w:firstLine="709"/>
        <w:jc w:val="both"/>
        <w:rPr>
          <w:rFonts w:ascii="Times New Roman" w:hAnsi="Times New Roman"/>
          <w:sz w:val="28"/>
          <w:szCs w:val="28"/>
          <w:lang w:val="uk-UA"/>
        </w:rPr>
      </w:pPr>
      <w:r w:rsidRPr="003622D8">
        <w:rPr>
          <w:rFonts w:ascii="Times New Roman" w:hAnsi="Times New Roman"/>
          <w:sz w:val="28"/>
          <w:szCs w:val="28"/>
          <w:lang w:val="uk-UA"/>
        </w:rPr>
        <w:t xml:space="preserve">  Пріоритетним залишається збереження життя та здоров’я учасників трудової діяльності. Саме тому я, як керівник закладу розумію, важливість забезпечення налагодженої роботи з охорони праці в системі освіти. В ліцеї створені безпечні умови для праці, безпечної експлуатації будівель, обладнання і технічних засобів навчання, створено оптимальний режим роботи і навчання, тим самим забезпечується попередження травматизму.</w:t>
      </w:r>
    </w:p>
    <w:p w:rsidR="001E1BD3" w:rsidRPr="003622D8" w:rsidRDefault="001E1BD3" w:rsidP="000A3DB5">
      <w:pPr>
        <w:shd w:val="clear" w:color="auto" w:fill="FFFFFF"/>
        <w:spacing w:after="0" w:line="240" w:lineRule="auto"/>
        <w:ind w:firstLine="709"/>
        <w:jc w:val="both"/>
        <w:rPr>
          <w:rFonts w:ascii="Times New Roman" w:hAnsi="Times New Roman"/>
          <w:sz w:val="28"/>
          <w:szCs w:val="28"/>
          <w:lang w:val="uk-UA"/>
        </w:rPr>
      </w:pPr>
      <w:r w:rsidRPr="003622D8">
        <w:rPr>
          <w:rFonts w:ascii="Times New Roman" w:hAnsi="Times New Roman"/>
          <w:sz w:val="28"/>
          <w:szCs w:val="28"/>
          <w:lang w:val="uk-UA"/>
        </w:rPr>
        <w:t>Відповідно до нормативно-правових актів з охорони праці та безпеки життєдіяльності  в ліцеї проводяться відповідні заходи, а саме:</w:t>
      </w:r>
    </w:p>
    <w:p w:rsidR="001E1BD3" w:rsidRPr="003622D8" w:rsidRDefault="001E1BD3" w:rsidP="000A3DB5">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розроблені та введені в дію інструкції з охорони праці для професій та видів робіт;</w:t>
      </w:r>
    </w:p>
    <w:p w:rsidR="001E1BD3" w:rsidRPr="003622D8" w:rsidRDefault="001E1BD3" w:rsidP="000A3DB5">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для посадових осіб переглядаються посадові інструкції з окремим блоком з охорони праці;</w:t>
      </w:r>
    </w:p>
    <w:p w:rsidR="001E1BD3" w:rsidRPr="003622D8" w:rsidRDefault="001E1BD3" w:rsidP="000A3DB5">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виробничі майстерні забезпечені комплектом інструкцій з охорони праці, оформлені куточки наочної агітації з охорони праці;</w:t>
      </w:r>
    </w:p>
    <w:p w:rsidR="001E1BD3" w:rsidRPr="003622D8" w:rsidRDefault="001E1BD3" w:rsidP="000A3DB5">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в кабінетах та  майстернях оформлені таблички з надписами відповідальних за протипожежний стан та санітарний стан;</w:t>
      </w:r>
    </w:p>
    <w:p w:rsidR="001E1BD3" w:rsidRPr="003622D8" w:rsidRDefault="001E1BD3" w:rsidP="000A3DB5">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відповідно до Положення про оперативний контроль за станом охорони праці в ліцеї проводяться перевірки;</w:t>
      </w:r>
    </w:p>
    <w:p w:rsidR="001E1BD3" w:rsidRPr="003622D8" w:rsidRDefault="001E1BD3" w:rsidP="000A3DB5">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проводяться вступні, первинні, повторні, позапланові та цільові інструктажі з учнями, слухачами та співробітниками;</w:t>
      </w:r>
    </w:p>
    <w:p w:rsidR="001E1BD3" w:rsidRPr="003622D8" w:rsidRDefault="001E1BD3" w:rsidP="000A3DB5">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викладається предмет «Охорона праці» у всіх навчальних групах в обсязі відповідно до навчальних планів. Рівень знань учнів відповідає діючим вимогам;</w:t>
      </w:r>
    </w:p>
    <w:p w:rsidR="001E1BD3" w:rsidRPr="003622D8" w:rsidRDefault="001E1BD3" w:rsidP="000A3DB5">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проводиться навчання та перевірка знань співробітників з питань охорони праці;</w:t>
      </w:r>
    </w:p>
    <w:p w:rsidR="001E1BD3" w:rsidRPr="003622D8" w:rsidRDefault="001E1BD3" w:rsidP="000A3DB5">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на викона</w:t>
      </w:r>
      <w:r w:rsidR="000A3DB5" w:rsidRPr="003622D8">
        <w:rPr>
          <w:rFonts w:ascii="Times New Roman" w:hAnsi="Times New Roman"/>
          <w:sz w:val="28"/>
          <w:szCs w:val="28"/>
          <w:lang w:val="uk-UA"/>
        </w:rPr>
        <w:t>ння наказів Департаменту науки,</w:t>
      </w:r>
      <w:r w:rsidRPr="003622D8">
        <w:rPr>
          <w:rFonts w:ascii="Times New Roman" w:hAnsi="Times New Roman"/>
          <w:sz w:val="28"/>
          <w:szCs w:val="28"/>
          <w:lang w:val="uk-UA"/>
        </w:rPr>
        <w:t xml:space="preserve"> освіти</w:t>
      </w:r>
      <w:r w:rsidR="000A3DB5" w:rsidRPr="003622D8">
        <w:rPr>
          <w:rFonts w:ascii="Times New Roman" w:hAnsi="Times New Roman"/>
          <w:sz w:val="28"/>
          <w:szCs w:val="28"/>
          <w:lang w:val="uk-UA"/>
        </w:rPr>
        <w:t>, молоді та спорту</w:t>
      </w:r>
      <w:r w:rsidRPr="003622D8">
        <w:rPr>
          <w:rFonts w:ascii="Times New Roman" w:hAnsi="Times New Roman"/>
          <w:sz w:val="28"/>
          <w:szCs w:val="28"/>
          <w:lang w:val="uk-UA"/>
        </w:rPr>
        <w:t xml:space="preserve"> в ліцеї проводяться Місячники та Тижні охорони праці;</w:t>
      </w:r>
    </w:p>
    <w:p w:rsidR="001E1BD3" w:rsidRPr="003622D8" w:rsidRDefault="001E1BD3" w:rsidP="000A3DB5">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організовано навчання відповідальних за електробезпеку, теплове забезпечення, за участю державних інспекторів з охорони праці;</w:t>
      </w:r>
    </w:p>
    <w:p w:rsidR="001E1BD3" w:rsidRPr="003622D8" w:rsidRDefault="001E1BD3" w:rsidP="000A3DB5">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проведено навчання керівних працівників з безпеки життєдіяльності в  2018 році;</w:t>
      </w:r>
    </w:p>
    <w:p w:rsidR="001E1BD3" w:rsidRPr="003622D8" w:rsidRDefault="001E1BD3" w:rsidP="000A3DB5">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розроблено пам’ятку для майстрів виробничого навчання для організації проведення інструктажів;</w:t>
      </w:r>
    </w:p>
    <w:p w:rsidR="001E1BD3" w:rsidRPr="003622D8" w:rsidRDefault="001E1BD3" w:rsidP="000A3DB5">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проводяться інструктивні наради з питань охорони праці, розроблені та внесені до колективного договору ліцею комплексні заходи щодо забезпечення встановлених нормативів з охорони праці;</w:t>
      </w:r>
    </w:p>
    <w:p w:rsidR="001E1BD3" w:rsidRPr="003622D8" w:rsidRDefault="001E1BD3" w:rsidP="000A3DB5">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проведено заходи з профілактики побутового травматизму з метою його зниження та раціонального використання робочого часу;</w:t>
      </w:r>
    </w:p>
    <w:p w:rsidR="001E1BD3" w:rsidRPr="003622D8" w:rsidRDefault="001E1BD3" w:rsidP="000A3DB5">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проводиться передплата газета «Служба порятунку Хмельниччини», журнал «Безпека життєдіяльності»;</w:t>
      </w:r>
    </w:p>
    <w:p w:rsidR="001E1BD3" w:rsidRPr="003622D8" w:rsidRDefault="001E1BD3" w:rsidP="000A3DB5">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 xml:space="preserve">учні та  робітники ліцею забезпечені спецодягом; </w:t>
      </w:r>
    </w:p>
    <w:p w:rsidR="001E1BD3" w:rsidRPr="003622D8" w:rsidRDefault="001E1BD3" w:rsidP="000A3DB5">
      <w:pPr>
        <w:widowControl w:val="0"/>
        <w:numPr>
          <w:ilvl w:val="0"/>
          <w:numId w:val="23"/>
        </w:numPr>
        <w:shd w:val="clear" w:color="auto" w:fill="FFFFFF"/>
        <w:autoSpaceDE w:val="0"/>
        <w:autoSpaceDN w:val="0"/>
        <w:adjustRightInd w:val="0"/>
        <w:spacing w:after="0" w:line="240" w:lineRule="auto"/>
        <w:ind w:left="0" w:firstLine="709"/>
        <w:jc w:val="both"/>
        <w:rPr>
          <w:rFonts w:ascii="Times New Roman" w:hAnsi="Times New Roman"/>
          <w:sz w:val="28"/>
          <w:szCs w:val="28"/>
          <w:lang w:val="uk-UA"/>
        </w:rPr>
      </w:pPr>
      <w:r w:rsidRPr="003622D8">
        <w:rPr>
          <w:rFonts w:ascii="Times New Roman" w:hAnsi="Times New Roman"/>
          <w:sz w:val="28"/>
          <w:szCs w:val="28"/>
          <w:lang w:val="uk-UA"/>
        </w:rPr>
        <w:t xml:space="preserve">щорічно працівники закладу та учні проходять медичні огляди. </w:t>
      </w:r>
    </w:p>
    <w:p w:rsidR="001E1BD3" w:rsidRPr="003622D8" w:rsidRDefault="001E1BD3" w:rsidP="000A3DB5">
      <w:pPr>
        <w:widowControl w:val="0"/>
        <w:shd w:val="clear" w:color="auto" w:fill="FFFFFF"/>
        <w:autoSpaceDE w:val="0"/>
        <w:autoSpaceDN w:val="0"/>
        <w:adjustRightInd w:val="0"/>
        <w:spacing w:after="0" w:line="240" w:lineRule="auto"/>
        <w:ind w:firstLine="709"/>
        <w:jc w:val="both"/>
        <w:rPr>
          <w:rFonts w:ascii="Times New Roman" w:hAnsi="Times New Roman"/>
          <w:b/>
          <w:sz w:val="28"/>
          <w:szCs w:val="28"/>
          <w:lang w:val="uk-UA"/>
        </w:rPr>
      </w:pPr>
      <w:r w:rsidRPr="003622D8">
        <w:rPr>
          <w:rFonts w:ascii="Times New Roman" w:hAnsi="Times New Roman"/>
          <w:sz w:val="28"/>
          <w:szCs w:val="28"/>
          <w:lang w:val="uk-UA"/>
        </w:rPr>
        <w:lastRenderedPageBreak/>
        <w:t>Здійснюється планування попереджувального ремонту будівлі і його своєчасне проведення. Це досягається своєчасним виявленням і правильною оцінкою пошкоджень та своєчасним ремонтом будівельних конструкцій і комунікацій, очищенням дахів і прилеглої до стін території.</w:t>
      </w:r>
    </w:p>
    <w:p w:rsidR="001E1BD3" w:rsidRPr="003622D8" w:rsidRDefault="001E1BD3" w:rsidP="000A3DB5">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3622D8">
        <w:rPr>
          <w:rFonts w:ascii="Times New Roman" w:hAnsi="Times New Roman"/>
          <w:sz w:val="28"/>
          <w:szCs w:val="28"/>
          <w:lang w:val="uk-UA"/>
        </w:rPr>
        <w:t>На сьогоднішній день адміністрація ліцею приділяє достатню увагу питанням цивільного захисту. Для організації проведення і контролю усіх заходів цивільного захисту, а також для забезпечення керування силами і засобами ЦЗ створено Штаб цивільного захисту ліцею. При Штабі створено групу охорони громадського порядку, зберігання та видачі засобів індивідуального захисту, зв’язку та оповіщення</w:t>
      </w:r>
      <w:r w:rsidRPr="003622D8">
        <w:rPr>
          <w:rFonts w:ascii="Times New Roman" w:hAnsi="Times New Roman"/>
          <w:b/>
          <w:sz w:val="28"/>
          <w:szCs w:val="28"/>
          <w:lang w:val="uk-UA"/>
        </w:rPr>
        <w:t xml:space="preserve">, </w:t>
      </w:r>
      <w:r w:rsidRPr="003622D8">
        <w:rPr>
          <w:rFonts w:ascii="Times New Roman" w:hAnsi="Times New Roman"/>
          <w:sz w:val="28"/>
          <w:szCs w:val="28"/>
          <w:lang w:val="uk-UA"/>
        </w:rPr>
        <w:t>ланку протипожежних заходів, пост медичної допомоги</w:t>
      </w:r>
      <w:r w:rsidRPr="003622D8">
        <w:rPr>
          <w:rFonts w:ascii="Times New Roman" w:hAnsi="Times New Roman"/>
          <w:b/>
          <w:sz w:val="28"/>
          <w:szCs w:val="28"/>
          <w:lang w:val="uk-UA"/>
        </w:rPr>
        <w:t xml:space="preserve">, </w:t>
      </w:r>
      <w:r w:rsidRPr="003622D8">
        <w:rPr>
          <w:rFonts w:ascii="Times New Roman" w:hAnsi="Times New Roman"/>
          <w:sz w:val="28"/>
          <w:szCs w:val="28"/>
          <w:lang w:val="uk-UA"/>
        </w:rPr>
        <w:t>радіаційного</w:t>
      </w:r>
      <w:r w:rsidRPr="003622D8">
        <w:rPr>
          <w:rFonts w:ascii="Times New Roman" w:hAnsi="Times New Roman"/>
          <w:b/>
          <w:sz w:val="28"/>
          <w:szCs w:val="28"/>
          <w:lang w:val="uk-UA"/>
        </w:rPr>
        <w:t xml:space="preserve"> </w:t>
      </w:r>
      <w:r w:rsidRPr="003622D8">
        <w:rPr>
          <w:rFonts w:ascii="Times New Roman" w:hAnsi="Times New Roman"/>
          <w:sz w:val="28"/>
          <w:szCs w:val="28"/>
          <w:lang w:val="uk-UA"/>
        </w:rPr>
        <w:t xml:space="preserve">і хімічного спостереження. </w:t>
      </w:r>
    </w:p>
    <w:p w:rsidR="001E1BD3" w:rsidRPr="003622D8" w:rsidRDefault="001E1BD3" w:rsidP="000A3DB5">
      <w:pPr>
        <w:widowControl w:val="0"/>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3622D8">
        <w:rPr>
          <w:rFonts w:ascii="Times New Roman" w:hAnsi="Times New Roman"/>
          <w:sz w:val="28"/>
          <w:szCs w:val="28"/>
          <w:lang w:val="uk-UA"/>
        </w:rPr>
        <w:t>Приміщення і споруди ліцею обладнані відповідно до діючих нормативів і санітарних норм та експлуатуються згідно з вимогами охорони праці, правил пожежної безпеки, санітарно-гігієнічних норм.</w:t>
      </w:r>
    </w:p>
    <w:p w:rsidR="001E1BD3" w:rsidRDefault="001E1BD3" w:rsidP="00453DD8">
      <w:pPr>
        <w:shd w:val="clear" w:color="auto" w:fill="FFFFFF"/>
        <w:spacing w:after="0" w:line="240" w:lineRule="auto"/>
        <w:ind w:firstLine="709"/>
        <w:jc w:val="both"/>
        <w:rPr>
          <w:rFonts w:ascii="Times New Roman" w:hAnsi="Times New Roman"/>
          <w:color w:val="FF0000"/>
          <w:sz w:val="28"/>
          <w:szCs w:val="28"/>
          <w:lang w:val="uk-UA"/>
        </w:rPr>
      </w:pPr>
      <w:r w:rsidRPr="003622D8">
        <w:rPr>
          <w:rFonts w:ascii="Times New Roman" w:hAnsi="Times New Roman"/>
          <w:sz w:val="28"/>
          <w:szCs w:val="28"/>
          <w:lang w:val="uk-UA"/>
        </w:rPr>
        <w:t xml:space="preserve">Між адміністрацією ліцею і профспілковим комітетом укладено колективний договір, який сприяє захисту соціально-економічних прав як працівників, так і керівника, який оновлено та  затверджений управлінням соціального захисту населення </w:t>
      </w:r>
      <w:r w:rsidRPr="00453DD8">
        <w:rPr>
          <w:rFonts w:ascii="Times New Roman" w:hAnsi="Times New Roman"/>
          <w:sz w:val="28"/>
          <w:szCs w:val="28"/>
          <w:lang w:val="uk-UA"/>
        </w:rPr>
        <w:t>виконавчого комітету</w:t>
      </w:r>
      <w:r w:rsidR="00453DD8" w:rsidRPr="00453DD8">
        <w:rPr>
          <w:rFonts w:ascii="Times New Roman" w:hAnsi="Times New Roman"/>
          <w:sz w:val="28"/>
          <w:szCs w:val="28"/>
          <w:lang w:val="uk-UA"/>
        </w:rPr>
        <w:t xml:space="preserve"> Славутської міської ради від 12.12.2022</w:t>
      </w:r>
      <w:r w:rsidRPr="00453DD8">
        <w:rPr>
          <w:rFonts w:ascii="Times New Roman" w:hAnsi="Times New Roman"/>
          <w:sz w:val="28"/>
          <w:szCs w:val="28"/>
          <w:lang w:val="uk-UA"/>
        </w:rPr>
        <w:t xml:space="preserve"> року</w:t>
      </w:r>
      <w:r w:rsidR="00453DD8" w:rsidRPr="00453DD8">
        <w:rPr>
          <w:rFonts w:ascii="Times New Roman" w:hAnsi="Times New Roman"/>
          <w:sz w:val="28"/>
          <w:szCs w:val="28"/>
          <w:lang w:val="uk-UA"/>
        </w:rPr>
        <w:t>, реєстраційний номер 14</w:t>
      </w:r>
      <w:r w:rsidRPr="00453DD8">
        <w:rPr>
          <w:rFonts w:ascii="Times New Roman" w:hAnsi="Times New Roman"/>
          <w:sz w:val="28"/>
          <w:szCs w:val="28"/>
          <w:lang w:val="uk-UA"/>
        </w:rPr>
        <w:t>.</w:t>
      </w:r>
      <w:r w:rsidRPr="003622D8">
        <w:rPr>
          <w:rFonts w:ascii="Times New Roman" w:hAnsi="Times New Roman"/>
          <w:color w:val="FF0000"/>
          <w:sz w:val="28"/>
          <w:szCs w:val="28"/>
          <w:lang w:val="uk-UA"/>
        </w:rPr>
        <w:t xml:space="preserve"> </w:t>
      </w:r>
    </w:p>
    <w:p w:rsidR="00453DD8" w:rsidRPr="003622D8" w:rsidRDefault="00453DD8" w:rsidP="00453DD8">
      <w:pPr>
        <w:shd w:val="clear" w:color="auto" w:fill="FFFFFF"/>
        <w:spacing w:after="0" w:line="240" w:lineRule="auto"/>
        <w:ind w:firstLine="709"/>
        <w:jc w:val="both"/>
        <w:rPr>
          <w:rFonts w:ascii="Times New Roman" w:eastAsia="Times New Roman" w:hAnsi="Times New Roman" w:cs="Times New Roman"/>
          <w:color w:val="FF0000"/>
          <w:sz w:val="28"/>
          <w:szCs w:val="28"/>
          <w:lang w:val="uk-UA" w:eastAsia="ru-RU"/>
        </w:rPr>
      </w:pPr>
    </w:p>
    <w:p w:rsidR="001F7165" w:rsidRPr="003622D8" w:rsidRDefault="0019299A" w:rsidP="00D65BA3">
      <w:pPr>
        <w:spacing w:after="0" w:line="240" w:lineRule="auto"/>
        <w:ind w:firstLine="709"/>
        <w:jc w:val="center"/>
        <w:rPr>
          <w:rFonts w:ascii="Times New Roman" w:eastAsia="Times New Roman" w:hAnsi="Times New Roman" w:cs="Times New Roman"/>
          <w:b/>
          <w:bCs/>
          <w:iCs/>
          <w:color w:val="002060"/>
          <w:sz w:val="28"/>
          <w:szCs w:val="28"/>
          <w:lang w:val="uk-UA" w:eastAsia="ru-RU"/>
        </w:rPr>
      </w:pPr>
      <w:r w:rsidRPr="003622D8">
        <w:rPr>
          <w:rFonts w:ascii="Times New Roman" w:eastAsia="Times New Roman" w:hAnsi="Times New Roman" w:cs="Times New Roman"/>
          <w:b/>
          <w:bCs/>
          <w:iCs/>
          <w:color w:val="002060"/>
          <w:sz w:val="28"/>
          <w:szCs w:val="28"/>
          <w:lang w:val="uk-UA" w:eastAsia="ru-RU"/>
        </w:rPr>
        <w:t>ОРГАНІЗАЦІЯ ФІНАНСОВО -</w:t>
      </w:r>
      <w:r w:rsidR="003150C1" w:rsidRPr="003622D8">
        <w:rPr>
          <w:rFonts w:ascii="Times New Roman" w:eastAsia="Times New Roman" w:hAnsi="Times New Roman" w:cs="Times New Roman"/>
          <w:b/>
          <w:bCs/>
          <w:iCs/>
          <w:color w:val="002060"/>
          <w:sz w:val="28"/>
          <w:szCs w:val="28"/>
          <w:lang w:val="uk-UA" w:eastAsia="ru-RU"/>
        </w:rPr>
        <w:t xml:space="preserve"> ГОСПОДАРСЬКОЇ ТА ВИРОБНИЧО</w:t>
      </w:r>
      <w:r w:rsidR="00D65BA3" w:rsidRPr="003622D8">
        <w:rPr>
          <w:rFonts w:ascii="Times New Roman" w:eastAsia="Times New Roman" w:hAnsi="Times New Roman" w:cs="Times New Roman"/>
          <w:b/>
          <w:bCs/>
          <w:iCs/>
          <w:color w:val="002060"/>
          <w:sz w:val="28"/>
          <w:szCs w:val="28"/>
          <w:lang w:val="uk-UA" w:eastAsia="ru-RU"/>
        </w:rPr>
        <w:t>-</w:t>
      </w:r>
      <w:r w:rsidR="00805A74" w:rsidRPr="003622D8">
        <w:rPr>
          <w:rFonts w:ascii="Times New Roman" w:eastAsia="Times New Roman" w:hAnsi="Times New Roman" w:cs="Times New Roman"/>
          <w:b/>
          <w:bCs/>
          <w:iCs/>
          <w:color w:val="002060"/>
          <w:sz w:val="28"/>
          <w:szCs w:val="28"/>
          <w:lang w:val="uk-UA" w:eastAsia="ru-RU"/>
        </w:rPr>
        <w:t>КОМЕРЦІЙНОЇ ДІЯЛЬНОСТІ</w:t>
      </w:r>
    </w:p>
    <w:p w:rsidR="00B678A5" w:rsidRPr="0072516B" w:rsidRDefault="00B678A5" w:rsidP="000A3DB5">
      <w:pPr>
        <w:spacing w:after="0" w:line="240" w:lineRule="auto"/>
        <w:ind w:firstLine="709"/>
        <w:jc w:val="center"/>
        <w:rPr>
          <w:rFonts w:ascii="Times New Roman" w:eastAsia="Times New Roman" w:hAnsi="Times New Roman" w:cs="Times New Roman"/>
          <w:b/>
          <w:bCs/>
          <w:iCs/>
          <w:sz w:val="28"/>
          <w:szCs w:val="28"/>
          <w:lang w:val="uk-UA" w:eastAsia="ru-RU"/>
        </w:rPr>
      </w:pPr>
    </w:p>
    <w:p w:rsidR="00B678A5" w:rsidRPr="0072516B" w:rsidRDefault="00B678A5" w:rsidP="000A3DB5">
      <w:pPr>
        <w:spacing w:after="0" w:line="240" w:lineRule="auto"/>
        <w:ind w:firstLine="709"/>
        <w:jc w:val="both"/>
        <w:rPr>
          <w:rFonts w:ascii="Times New Roman" w:eastAsia="Times New Roman" w:hAnsi="Times New Roman" w:cs="Times New Roman"/>
          <w:bCs/>
          <w:iCs/>
          <w:sz w:val="28"/>
          <w:szCs w:val="28"/>
          <w:lang w:val="uk-UA"/>
        </w:rPr>
      </w:pPr>
      <w:r w:rsidRPr="0072516B">
        <w:rPr>
          <w:rFonts w:ascii="Times New Roman" w:eastAsia="Times New Roman" w:hAnsi="Times New Roman" w:cs="Times New Roman"/>
          <w:sz w:val="28"/>
          <w:szCs w:val="28"/>
          <w:lang w:val="uk-UA"/>
        </w:rPr>
        <w:t xml:space="preserve">Фінансування ліцею здійснюється в межах регіонального замовлення на нормативній основі за рахунок коштів обласного бюджету, субвенції та  додаткових джерел фінансування зазначених у Статуті ліцею. </w:t>
      </w:r>
      <w:r w:rsidRPr="0072516B">
        <w:rPr>
          <w:rFonts w:ascii="Times New Roman" w:eastAsia="Times New Roman" w:hAnsi="Times New Roman" w:cs="Times New Roman"/>
          <w:bCs/>
          <w:iCs/>
          <w:sz w:val="28"/>
          <w:szCs w:val="28"/>
          <w:lang w:val="uk-UA"/>
        </w:rPr>
        <w:t>Джерела фінансування ліцею:</w:t>
      </w:r>
    </w:p>
    <w:p w:rsidR="00B678A5" w:rsidRPr="0072516B" w:rsidRDefault="00B678A5" w:rsidP="000A3DB5">
      <w:pPr>
        <w:numPr>
          <w:ilvl w:val="0"/>
          <w:numId w:val="4"/>
        </w:numPr>
        <w:spacing w:after="0" w:line="240" w:lineRule="auto"/>
        <w:ind w:left="0" w:firstLine="709"/>
        <w:jc w:val="both"/>
        <w:rPr>
          <w:rFonts w:ascii="Times New Roman" w:eastAsia="Times New Roman" w:hAnsi="Times New Roman" w:cs="Times New Roman"/>
          <w:bCs/>
          <w:iCs/>
          <w:sz w:val="28"/>
          <w:szCs w:val="28"/>
          <w:lang w:val="uk-UA"/>
        </w:rPr>
      </w:pPr>
      <w:r w:rsidRPr="0072516B">
        <w:rPr>
          <w:rFonts w:ascii="Times New Roman" w:eastAsia="Times New Roman" w:hAnsi="Times New Roman" w:cs="Times New Roman"/>
          <w:bCs/>
          <w:iCs/>
          <w:sz w:val="28"/>
          <w:szCs w:val="28"/>
          <w:lang w:val="uk-UA"/>
        </w:rPr>
        <w:t>кошти обласного бюджету та субвенції;</w:t>
      </w:r>
    </w:p>
    <w:p w:rsidR="00B678A5" w:rsidRPr="0072516B" w:rsidRDefault="00B678A5" w:rsidP="000A3DB5">
      <w:pPr>
        <w:numPr>
          <w:ilvl w:val="0"/>
          <w:numId w:val="4"/>
        </w:numPr>
        <w:spacing w:after="0" w:line="240" w:lineRule="auto"/>
        <w:ind w:left="0" w:firstLine="709"/>
        <w:jc w:val="both"/>
        <w:rPr>
          <w:rFonts w:ascii="Times New Roman" w:eastAsia="Times New Roman" w:hAnsi="Times New Roman" w:cs="Times New Roman"/>
          <w:bCs/>
          <w:iCs/>
          <w:sz w:val="28"/>
          <w:szCs w:val="28"/>
          <w:lang w:val="uk-UA"/>
        </w:rPr>
      </w:pPr>
      <w:r w:rsidRPr="0072516B">
        <w:rPr>
          <w:rFonts w:ascii="Times New Roman" w:eastAsia="Times New Roman" w:hAnsi="Times New Roman" w:cs="Times New Roman"/>
          <w:bCs/>
          <w:iCs/>
          <w:sz w:val="28"/>
          <w:szCs w:val="28"/>
          <w:lang w:val="uk-UA"/>
        </w:rPr>
        <w:t>плата за надання освітніх платних послуг;</w:t>
      </w:r>
    </w:p>
    <w:p w:rsidR="00B678A5" w:rsidRPr="0072516B" w:rsidRDefault="00B678A5" w:rsidP="000A3DB5">
      <w:pPr>
        <w:numPr>
          <w:ilvl w:val="0"/>
          <w:numId w:val="4"/>
        </w:numPr>
        <w:spacing w:after="0" w:line="240" w:lineRule="auto"/>
        <w:ind w:left="0" w:firstLine="709"/>
        <w:jc w:val="both"/>
        <w:rPr>
          <w:rFonts w:ascii="Times New Roman" w:eastAsia="Times New Roman" w:hAnsi="Times New Roman" w:cs="Times New Roman"/>
          <w:bCs/>
          <w:iCs/>
          <w:sz w:val="28"/>
          <w:szCs w:val="28"/>
          <w:lang w:val="uk-UA"/>
        </w:rPr>
      </w:pPr>
      <w:r w:rsidRPr="0072516B">
        <w:rPr>
          <w:rFonts w:ascii="Times New Roman" w:eastAsia="Times New Roman" w:hAnsi="Times New Roman" w:cs="Times New Roman"/>
          <w:bCs/>
          <w:iCs/>
          <w:sz w:val="28"/>
          <w:szCs w:val="28"/>
          <w:lang w:val="uk-UA"/>
        </w:rPr>
        <w:t>від навчально-виробничих та господарської діяльності;</w:t>
      </w:r>
    </w:p>
    <w:p w:rsidR="00B678A5" w:rsidRPr="0072516B" w:rsidRDefault="00B678A5" w:rsidP="000A3DB5">
      <w:pPr>
        <w:numPr>
          <w:ilvl w:val="0"/>
          <w:numId w:val="4"/>
        </w:numPr>
        <w:spacing w:after="0" w:line="240" w:lineRule="auto"/>
        <w:ind w:left="0" w:firstLine="709"/>
        <w:jc w:val="both"/>
        <w:rPr>
          <w:rFonts w:ascii="Times New Roman" w:eastAsia="Times New Roman" w:hAnsi="Times New Roman" w:cs="Times New Roman"/>
          <w:bCs/>
          <w:iCs/>
          <w:sz w:val="28"/>
          <w:szCs w:val="28"/>
          <w:lang w:val="uk-UA"/>
        </w:rPr>
      </w:pPr>
      <w:r w:rsidRPr="0072516B">
        <w:rPr>
          <w:rFonts w:ascii="Times New Roman" w:eastAsia="Times New Roman" w:hAnsi="Times New Roman" w:cs="Times New Roman"/>
          <w:bCs/>
          <w:iCs/>
          <w:sz w:val="28"/>
          <w:szCs w:val="28"/>
          <w:lang w:val="uk-UA"/>
        </w:rPr>
        <w:t>інших надходжень.</w:t>
      </w:r>
    </w:p>
    <w:p w:rsidR="00B678A5" w:rsidRPr="0072516B" w:rsidRDefault="00B678A5" w:rsidP="003F01EE">
      <w:pPr>
        <w:spacing w:after="0" w:line="240" w:lineRule="auto"/>
        <w:ind w:firstLine="709"/>
        <w:jc w:val="both"/>
        <w:rPr>
          <w:rFonts w:ascii="Times New Roman" w:eastAsia="Times New Roman" w:hAnsi="Times New Roman" w:cs="Times New Roman"/>
          <w:bCs/>
          <w:iCs/>
          <w:sz w:val="28"/>
          <w:szCs w:val="28"/>
          <w:lang w:val="uk-UA"/>
        </w:rPr>
      </w:pPr>
      <w:r w:rsidRPr="0072516B">
        <w:rPr>
          <w:rFonts w:ascii="Times New Roman" w:eastAsia="Times New Roman" w:hAnsi="Times New Roman" w:cs="Times New Roman"/>
          <w:bCs/>
          <w:iCs/>
          <w:sz w:val="28"/>
          <w:szCs w:val="28"/>
          <w:lang w:val="uk-UA"/>
        </w:rPr>
        <w:t>Фінансове забезпечення та використання коштів протягом рок</w:t>
      </w:r>
      <w:r w:rsidR="001218B9">
        <w:rPr>
          <w:rFonts w:ascii="Times New Roman" w:eastAsia="Times New Roman" w:hAnsi="Times New Roman" w:cs="Times New Roman"/>
          <w:bCs/>
          <w:iCs/>
          <w:sz w:val="28"/>
          <w:szCs w:val="28"/>
          <w:lang w:val="uk-UA"/>
        </w:rPr>
        <w:t>у</w:t>
      </w:r>
      <w:r w:rsidRPr="0072516B">
        <w:rPr>
          <w:rFonts w:ascii="Times New Roman" w:eastAsia="Times New Roman" w:hAnsi="Times New Roman" w:cs="Times New Roman"/>
          <w:bCs/>
          <w:iCs/>
          <w:sz w:val="28"/>
          <w:szCs w:val="28"/>
          <w:lang w:val="uk-UA"/>
        </w:rPr>
        <w:t xml:space="preserve"> здійснюється згідно кошторисних призначень загального та спеціального фонду бюджету.</w:t>
      </w:r>
    </w:p>
    <w:p w:rsidR="00B678A5" w:rsidRPr="0072516B" w:rsidRDefault="00B678A5" w:rsidP="003F01EE">
      <w:pPr>
        <w:spacing w:after="0" w:line="240" w:lineRule="auto"/>
        <w:ind w:firstLine="709"/>
        <w:contextualSpacing/>
        <w:jc w:val="both"/>
        <w:rPr>
          <w:rFonts w:ascii="Times New Roman" w:hAnsi="Times New Roman" w:cs="Times New Roman"/>
          <w:sz w:val="28"/>
          <w:szCs w:val="28"/>
          <w:lang w:val="uk-UA"/>
        </w:rPr>
      </w:pPr>
      <w:r w:rsidRPr="0072516B">
        <w:rPr>
          <w:rFonts w:ascii="Times New Roman" w:hAnsi="Times New Roman" w:cs="Times New Roman"/>
          <w:sz w:val="28"/>
          <w:szCs w:val="28"/>
          <w:lang w:val="uk-UA"/>
        </w:rPr>
        <w:t xml:space="preserve">За </w:t>
      </w:r>
      <w:r w:rsidR="0072516B" w:rsidRPr="0072516B">
        <w:rPr>
          <w:rFonts w:ascii="Times New Roman" w:hAnsi="Times New Roman" w:cs="Times New Roman"/>
          <w:sz w:val="28"/>
          <w:szCs w:val="28"/>
          <w:lang w:val="uk-UA"/>
        </w:rPr>
        <w:t xml:space="preserve">2022 </w:t>
      </w:r>
      <w:r w:rsidRPr="0072516B">
        <w:rPr>
          <w:rFonts w:ascii="Times New Roman" w:hAnsi="Times New Roman" w:cs="Times New Roman"/>
          <w:sz w:val="28"/>
          <w:szCs w:val="28"/>
          <w:lang w:val="uk-UA"/>
        </w:rPr>
        <w:t xml:space="preserve">рік ліцей отримав фінансування з місцевого та обласного бюджету в сумі </w:t>
      </w:r>
      <w:r w:rsidR="0072516B" w:rsidRPr="0072516B">
        <w:rPr>
          <w:rFonts w:ascii="Times New Roman" w:hAnsi="Times New Roman" w:cs="Times New Roman"/>
          <w:sz w:val="28"/>
          <w:szCs w:val="28"/>
          <w:lang w:val="uk-UA"/>
        </w:rPr>
        <w:t>1</w:t>
      </w:r>
      <w:r w:rsidRPr="0072516B">
        <w:rPr>
          <w:rFonts w:ascii="Times New Roman" w:hAnsi="Times New Roman" w:cs="Times New Roman"/>
          <w:sz w:val="28"/>
          <w:szCs w:val="28"/>
          <w:lang w:val="uk-UA"/>
        </w:rPr>
        <w:t>6</w:t>
      </w:r>
      <w:r w:rsidR="0072516B" w:rsidRPr="0072516B">
        <w:rPr>
          <w:rFonts w:ascii="Times New Roman" w:hAnsi="Times New Roman" w:cs="Times New Roman"/>
          <w:sz w:val="28"/>
          <w:szCs w:val="28"/>
          <w:lang w:val="uk-UA"/>
        </w:rPr>
        <w:t>9</w:t>
      </w:r>
      <w:r w:rsidRPr="0072516B">
        <w:rPr>
          <w:rFonts w:ascii="Times New Roman" w:hAnsi="Times New Roman" w:cs="Times New Roman"/>
          <w:sz w:val="28"/>
          <w:szCs w:val="28"/>
          <w:lang w:val="uk-UA"/>
        </w:rPr>
        <w:t>2</w:t>
      </w:r>
      <w:r w:rsidR="0072516B" w:rsidRPr="0072516B">
        <w:rPr>
          <w:rFonts w:ascii="Times New Roman" w:hAnsi="Times New Roman" w:cs="Times New Roman"/>
          <w:sz w:val="28"/>
          <w:szCs w:val="28"/>
          <w:lang w:val="uk-UA"/>
        </w:rPr>
        <w:t>8</w:t>
      </w:r>
      <w:r w:rsidRPr="0072516B">
        <w:rPr>
          <w:rFonts w:ascii="Times New Roman" w:hAnsi="Times New Roman" w:cs="Times New Roman"/>
          <w:sz w:val="28"/>
          <w:szCs w:val="28"/>
          <w:lang w:val="uk-UA"/>
        </w:rPr>
        <w:t>,</w:t>
      </w:r>
      <w:r w:rsidR="0072516B" w:rsidRPr="0072516B">
        <w:rPr>
          <w:rFonts w:ascii="Times New Roman" w:hAnsi="Times New Roman" w:cs="Times New Roman"/>
          <w:sz w:val="28"/>
          <w:szCs w:val="28"/>
          <w:lang w:val="uk-UA"/>
        </w:rPr>
        <w:t>21</w:t>
      </w:r>
      <w:r w:rsidRPr="0072516B">
        <w:rPr>
          <w:rFonts w:ascii="Times New Roman" w:hAnsi="Times New Roman" w:cs="Times New Roman"/>
          <w:sz w:val="28"/>
          <w:szCs w:val="28"/>
          <w:lang w:val="uk-UA"/>
        </w:rPr>
        <w:t xml:space="preserve"> тис. грн., що відповідає кошторисним призначенням на даний період. Зокрема:</w:t>
      </w:r>
    </w:p>
    <w:p w:rsidR="00B678A5" w:rsidRPr="0072516B" w:rsidRDefault="00B678A5" w:rsidP="003F01EE">
      <w:pPr>
        <w:pStyle w:val="a6"/>
        <w:spacing w:after="0" w:line="240" w:lineRule="auto"/>
        <w:ind w:left="0" w:firstLine="709"/>
        <w:jc w:val="both"/>
        <w:rPr>
          <w:rFonts w:ascii="Times New Roman" w:hAnsi="Times New Roman"/>
          <w:sz w:val="28"/>
          <w:szCs w:val="28"/>
          <w:lang w:val="uk-UA"/>
        </w:rPr>
      </w:pPr>
      <w:r w:rsidRPr="0072516B">
        <w:rPr>
          <w:rFonts w:ascii="Times New Roman" w:hAnsi="Times New Roman"/>
          <w:sz w:val="28"/>
          <w:szCs w:val="28"/>
          <w:lang w:val="uk-UA"/>
        </w:rPr>
        <w:t>- на заробі</w:t>
      </w:r>
      <w:r w:rsidR="0072516B" w:rsidRPr="0072516B">
        <w:rPr>
          <w:rFonts w:ascii="Times New Roman" w:hAnsi="Times New Roman"/>
          <w:sz w:val="28"/>
          <w:szCs w:val="28"/>
          <w:lang w:val="uk-UA"/>
        </w:rPr>
        <w:t>тну плату з нарахуваннями 10729,82 тис. грн.(63,39</w:t>
      </w:r>
      <w:r w:rsidRPr="0072516B">
        <w:rPr>
          <w:rFonts w:ascii="Times New Roman" w:hAnsi="Times New Roman"/>
          <w:sz w:val="28"/>
          <w:szCs w:val="28"/>
          <w:lang w:val="uk-UA"/>
        </w:rPr>
        <w:t>%),</w:t>
      </w:r>
    </w:p>
    <w:p w:rsidR="00B678A5" w:rsidRPr="0072516B" w:rsidRDefault="0072516B" w:rsidP="003F01EE">
      <w:pPr>
        <w:pStyle w:val="a6"/>
        <w:spacing w:after="0" w:line="240" w:lineRule="auto"/>
        <w:ind w:left="0" w:firstLine="709"/>
        <w:jc w:val="both"/>
        <w:rPr>
          <w:rFonts w:ascii="Times New Roman" w:hAnsi="Times New Roman"/>
          <w:sz w:val="28"/>
          <w:szCs w:val="28"/>
          <w:lang w:val="uk-UA"/>
        </w:rPr>
      </w:pPr>
      <w:r w:rsidRPr="0072516B">
        <w:rPr>
          <w:rFonts w:ascii="Times New Roman" w:hAnsi="Times New Roman"/>
          <w:sz w:val="28"/>
          <w:szCs w:val="28"/>
          <w:lang w:val="uk-UA"/>
        </w:rPr>
        <w:t>- стипендію</w:t>
      </w:r>
      <w:r w:rsidRPr="0072516B">
        <w:rPr>
          <w:rFonts w:ascii="Times New Roman" w:hAnsi="Times New Roman"/>
          <w:sz w:val="28"/>
          <w:szCs w:val="28"/>
          <w:lang w:val="uk-UA"/>
        </w:rPr>
        <w:tab/>
        <w:t>3491,95 тис. грн.(20,63</w:t>
      </w:r>
      <w:r w:rsidR="00B678A5" w:rsidRPr="0072516B">
        <w:rPr>
          <w:rFonts w:ascii="Times New Roman" w:hAnsi="Times New Roman"/>
          <w:sz w:val="28"/>
          <w:szCs w:val="28"/>
          <w:lang w:val="uk-UA"/>
        </w:rPr>
        <w:t>%),</w:t>
      </w:r>
    </w:p>
    <w:p w:rsidR="00B678A5" w:rsidRPr="0072516B" w:rsidRDefault="0072516B" w:rsidP="003F01EE">
      <w:pPr>
        <w:pStyle w:val="a6"/>
        <w:spacing w:after="0" w:line="240" w:lineRule="auto"/>
        <w:ind w:left="0" w:firstLine="709"/>
        <w:jc w:val="both"/>
        <w:rPr>
          <w:rFonts w:ascii="Times New Roman" w:hAnsi="Times New Roman"/>
          <w:sz w:val="28"/>
          <w:szCs w:val="28"/>
          <w:lang w:val="uk-UA"/>
        </w:rPr>
      </w:pPr>
      <w:r w:rsidRPr="0072516B">
        <w:rPr>
          <w:rFonts w:ascii="Times New Roman" w:hAnsi="Times New Roman"/>
          <w:sz w:val="28"/>
          <w:szCs w:val="28"/>
          <w:lang w:val="uk-UA"/>
        </w:rPr>
        <w:t>- соціальні виплати 78,16 тис. грн. (0,47</w:t>
      </w:r>
      <w:r w:rsidR="00B678A5" w:rsidRPr="0072516B">
        <w:rPr>
          <w:rFonts w:ascii="Times New Roman" w:hAnsi="Times New Roman"/>
          <w:sz w:val="28"/>
          <w:szCs w:val="28"/>
          <w:lang w:val="uk-UA"/>
        </w:rPr>
        <w:t>%),</w:t>
      </w:r>
    </w:p>
    <w:p w:rsidR="00B678A5" w:rsidRPr="0072516B" w:rsidRDefault="00B678A5" w:rsidP="003F01EE">
      <w:pPr>
        <w:pStyle w:val="a6"/>
        <w:spacing w:after="0" w:line="240" w:lineRule="auto"/>
        <w:ind w:left="0" w:firstLine="709"/>
        <w:jc w:val="both"/>
        <w:rPr>
          <w:rFonts w:ascii="Times New Roman" w:hAnsi="Times New Roman"/>
          <w:sz w:val="28"/>
          <w:szCs w:val="28"/>
          <w:lang w:val="uk-UA"/>
        </w:rPr>
      </w:pPr>
      <w:r w:rsidRPr="0072516B">
        <w:rPr>
          <w:rFonts w:ascii="Times New Roman" w:hAnsi="Times New Roman"/>
          <w:sz w:val="28"/>
          <w:szCs w:val="28"/>
          <w:lang w:val="uk-UA"/>
        </w:rPr>
        <w:t>- енергоносії</w:t>
      </w:r>
      <w:r w:rsidRPr="0072516B">
        <w:rPr>
          <w:rFonts w:ascii="Times New Roman" w:hAnsi="Times New Roman"/>
          <w:sz w:val="28"/>
          <w:szCs w:val="28"/>
          <w:lang w:val="uk-UA"/>
        </w:rPr>
        <w:tab/>
        <w:t xml:space="preserve"> </w:t>
      </w:r>
      <w:r w:rsidR="0072516B" w:rsidRPr="0072516B">
        <w:rPr>
          <w:rFonts w:ascii="Times New Roman" w:hAnsi="Times New Roman"/>
          <w:sz w:val="28"/>
          <w:szCs w:val="28"/>
          <w:lang w:val="uk-UA"/>
        </w:rPr>
        <w:t>1778,98 т</w:t>
      </w:r>
      <w:r w:rsidRPr="0072516B">
        <w:rPr>
          <w:rFonts w:ascii="Times New Roman" w:hAnsi="Times New Roman"/>
          <w:sz w:val="28"/>
          <w:szCs w:val="28"/>
          <w:lang w:val="uk-UA"/>
        </w:rPr>
        <w:t xml:space="preserve">ис. </w:t>
      </w:r>
      <w:r w:rsidR="0072516B" w:rsidRPr="0072516B">
        <w:rPr>
          <w:rFonts w:ascii="Times New Roman" w:hAnsi="Times New Roman"/>
          <w:sz w:val="28"/>
          <w:szCs w:val="28"/>
          <w:lang w:val="uk-UA"/>
        </w:rPr>
        <w:t>грн.(10,51</w:t>
      </w:r>
      <w:r w:rsidRPr="0072516B">
        <w:rPr>
          <w:rFonts w:ascii="Times New Roman" w:hAnsi="Times New Roman"/>
          <w:sz w:val="28"/>
          <w:szCs w:val="28"/>
          <w:lang w:val="uk-UA"/>
        </w:rPr>
        <w:t xml:space="preserve"> %), </w:t>
      </w:r>
    </w:p>
    <w:p w:rsidR="00B678A5" w:rsidRPr="0072516B" w:rsidRDefault="0072516B" w:rsidP="003F01EE">
      <w:pPr>
        <w:pStyle w:val="a6"/>
        <w:spacing w:after="0" w:line="240" w:lineRule="auto"/>
        <w:ind w:left="0" w:firstLine="709"/>
        <w:jc w:val="both"/>
        <w:rPr>
          <w:rFonts w:ascii="Times New Roman" w:hAnsi="Times New Roman"/>
          <w:sz w:val="28"/>
          <w:szCs w:val="28"/>
          <w:lang w:val="uk-UA"/>
        </w:rPr>
      </w:pPr>
      <w:r w:rsidRPr="0072516B">
        <w:rPr>
          <w:rFonts w:ascii="Times New Roman" w:hAnsi="Times New Roman"/>
          <w:sz w:val="28"/>
          <w:szCs w:val="28"/>
          <w:lang w:val="uk-UA"/>
        </w:rPr>
        <w:t>- харчування дітей-сиріт</w:t>
      </w:r>
      <w:r w:rsidRPr="0072516B">
        <w:rPr>
          <w:rFonts w:ascii="Times New Roman" w:hAnsi="Times New Roman"/>
          <w:sz w:val="28"/>
          <w:szCs w:val="28"/>
          <w:lang w:val="uk-UA"/>
        </w:rPr>
        <w:tab/>
        <w:t xml:space="preserve"> 311,09 тис. грн. (1,84</w:t>
      </w:r>
      <w:r w:rsidR="00B678A5" w:rsidRPr="0072516B">
        <w:rPr>
          <w:rFonts w:ascii="Times New Roman" w:hAnsi="Times New Roman"/>
          <w:sz w:val="28"/>
          <w:szCs w:val="28"/>
          <w:lang w:val="uk-UA"/>
        </w:rPr>
        <w:t>%),</w:t>
      </w:r>
    </w:p>
    <w:p w:rsidR="00E54090" w:rsidRPr="003F01EE" w:rsidRDefault="00E54090" w:rsidP="003F01EE">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3F01EE">
        <w:rPr>
          <w:rFonts w:ascii="Times New Roman" w:eastAsia="Times New Roman" w:hAnsi="Times New Roman" w:cs="Times New Roman"/>
          <w:sz w:val="28"/>
          <w:szCs w:val="28"/>
          <w:lang w:val="uk-UA"/>
        </w:rPr>
        <w:t>За рахунок бюджетних коштів придбано:</w:t>
      </w:r>
    </w:p>
    <w:p w:rsidR="00E54090" w:rsidRPr="003F01EE" w:rsidRDefault="00E54090" w:rsidP="003F01EE">
      <w:pPr>
        <w:pStyle w:val="a6"/>
        <w:numPr>
          <w:ilvl w:val="0"/>
          <w:numId w:val="36"/>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3F01EE">
        <w:rPr>
          <w:rFonts w:ascii="Times New Roman" w:eastAsia="Times New Roman" w:hAnsi="Times New Roman" w:cs="Times New Roman"/>
          <w:sz w:val="28"/>
          <w:szCs w:val="28"/>
          <w:lang w:val="uk-UA"/>
        </w:rPr>
        <w:t>Вікна – 95</w:t>
      </w:r>
      <w:r w:rsidR="003F01EE" w:rsidRPr="003F01EE">
        <w:rPr>
          <w:rFonts w:ascii="Times New Roman" w:eastAsia="Times New Roman" w:hAnsi="Times New Roman" w:cs="Times New Roman"/>
          <w:sz w:val="28"/>
          <w:szCs w:val="28"/>
          <w:lang w:val="uk-UA"/>
        </w:rPr>
        <w:t>,</w:t>
      </w:r>
      <w:r w:rsidRPr="003F01EE">
        <w:rPr>
          <w:rFonts w:ascii="Times New Roman" w:eastAsia="Times New Roman" w:hAnsi="Times New Roman" w:cs="Times New Roman"/>
          <w:sz w:val="28"/>
          <w:szCs w:val="28"/>
          <w:lang w:val="uk-UA"/>
        </w:rPr>
        <w:t>8</w:t>
      </w:r>
      <w:r w:rsidR="003F01EE" w:rsidRPr="003F01EE">
        <w:rPr>
          <w:rFonts w:ascii="Times New Roman" w:eastAsia="Times New Roman" w:hAnsi="Times New Roman" w:cs="Times New Roman"/>
          <w:sz w:val="28"/>
          <w:szCs w:val="28"/>
          <w:lang w:val="uk-UA"/>
        </w:rPr>
        <w:t xml:space="preserve"> тис.</w:t>
      </w:r>
      <w:r w:rsidRPr="003F01EE">
        <w:rPr>
          <w:rFonts w:ascii="Times New Roman" w:eastAsia="Times New Roman" w:hAnsi="Times New Roman" w:cs="Times New Roman"/>
          <w:sz w:val="28"/>
          <w:szCs w:val="28"/>
          <w:lang w:val="uk-UA"/>
        </w:rPr>
        <w:t xml:space="preserve"> грн.</w:t>
      </w:r>
    </w:p>
    <w:p w:rsidR="00E54090" w:rsidRPr="003F01EE" w:rsidRDefault="00E54090" w:rsidP="003F01EE">
      <w:pPr>
        <w:pStyle w:val="a6"/>
        <w:numPr>
          <w:ilvl w:val="0"/>
          <w:numId w:val="36"/>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3F01EE">
        <w:rPr>
          <w:rFonts w:ascii="Times New Roman" w:eastAsia="Times New Roman" w:hAnsi="Times New Roman" w:cs="Times New Roman"/>
          <w:sz w:val="28"/>
          <w:szCs w:val="28"/>
          <w:lang w:val="uk-UA"/>
        </w:rPr>
        <w:t>Генератор –</w:t>
      </w:r>
      <w:r w:rsidR="003F01EE" w:rsidRPr="003F01EE">
        <w:rPr>
          <w:rFonts w:ascii="Times New Roman" w:eastAsia="Times New Roman" w:hAnsi="Times New Roman" w:cs="Times New Roman"/>
          <w:sz w:val="28"/>
          <w:szCs w:val="28"/>
          <w:lang w:val="uk-UA"/>
        </w:rPr>
        <w:t xml:space="preserve"> 420,8</w:t>
      </w:r>
      <w:r w:rsidRPr="003F01EE">
        <w:rPr>
          <w:rFonts w:ascii="Times New Roman" w:eastAsia="Times New Roman" w:hAnsi="Times New Roman" w:cs="Times New Roman"/>
          <w:sz w:val="28"/>
          <w:szCs w:val="28"/>
          <w:lang w:val="uk-UA"/>
        </w:rPr>
        <w:t xml:space="preserve"> </w:t>
      </w:r>
      <w:r w:rsidR="003F01EE" w:rsidRPr="003F01EE">
        <w:rPr>
          <w:rFonts w:ascii="Times New Roman" w:eastAsia="Times New Roman" w:hAnsi="Times New Roman" w:cs="Times New Roman"/>
          <w:sz w:val="28"/>
          <w:szCs w:val="28"/>
          <w:lang w:val="uk-UA"/>
        </w:rPr>
        <w:t>тис. грн.</w:t>
      </w:r>
    </w:p>
    <w:p w:rsidR="00E54090" w:rsidRPr="003F01EE" w:rsidRDefault="00E54090" w:rsidP="003F01EE">
      <w:pPr>
        <w:pStyle w:val="a6"/>
        <w:numPr>
          <w:ilvl w:val="0"/>
          <w:numId w:val="36"/>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3F01EE">
        <w:rPr>
          <w:rFonts w:ascii="Times New Roman" w:eastAsia="Times New Roman" w:hAnsi="Times New Roman" w:cs="Times New Roman"/>
          <w:sz w:val="28"/>
          <w:szCs w:val="28"/>
          <w:lang w:val="uk-UA"/>
        </w:rPr>
        <w:t xml:space="preserve">Дизпаливо – </w:t>
      </w:r>
      <w:r w:rsidR="003F01EE" w:rsidRPr="003F01EE">
        <w:rPr>
          <w:rFonts w:ascii="Times New Roman" w:eastAsia="Times New Roman" w:hAnsi="Times New Roman" w:cs="Times New Roman"/>
          <w:sz w:val="28"/>
          <w:szCs w:val="28"/>
          <w:lang w:val="uk-UA"/>
        </w:rPr>
        <w:t>54,04 тис. грн.</w:t>
      </w:r>
    </w:p>
    <w:p w:rsidR="00E54090" w:rsidRPr="003F01EE" w:rsidRDefault="00E54090" w:rsidP="003F01EE">
      <w:pPr>
        <w:pStyle w:val="a6"/>
        <w:numPr>
          <w:ilvl w:val="0"/>
          <w:numId w:val="36"/>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3F01EE">
        <w:rPr>
          <w:rFonts w:ascii="Times New Roman" w:eastAsia="Times New Roman" w:hAnsi="Times New Roman" w:cs="Times New Roman"/>
          <w:sz w:val="28"/>
          <w:szCs w:val="28"/>
          <w:lang w:val="uk-UA"/>
        </w:rPr>
        <w:lastRenderedPageBreak/>
        <w:t xml:space="preserve">2 генератори для укриття – </w:t>
      </w:r>
      <w:r w:rsidR="003F01EE" w:rsidRPr="003F01EE">
        <w:rPr>
          <w:rFonts w:ascii="Times New Roman" w:eastAsia="Times New Roman" w:hAnsi="Times New Roman" w:cs="Times New Roman"/>
          <w:sz w:val="28"/>
          <w:szCs w:val="28"/>
          <w:lang w:val="uk-UA"/>
        </w:rPr>
        <w:t>27 тис. грн.</w:t>
      </w:r>
    </w:p>
    <w:p w:rsidR="00E54090" w:rsidRPr="003F01EE" w:rsidRDefault="003014A7" w:rsidP="00A0744C">
      <w:pPr>
        <w:pStyle w:val="a6"/>
        <w:numPr>
          <w:ilvl w:val="0"/>
          <w:numId w:val="36"/>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3F01EE">
        <w:rPr>
          <w:rFonts w:ascii="Times New Roman" w:eastAsia="Times New Roman" w:hAnsi="Times New Roman" w:cs="Times New Roman"/>
          <w:sz w:val="28"/>
          <w:szCs w:val="28"/>
          <w:lang w:val="uk-UA"/>
        </w:rPr>
        <w:t xml:space="preserve">Матеріали для монтажу вентиляції в укритті – </w:t>
      </w:r>
      <w:r w:rsidR="003F01EE" w:rsidRPr="003F01EE">
        <w:rPr>
          <w:rFonts w:ascii="Times New Roman" w:eastAsia="Times New Roman" w:hAnsi="Times New Roman" w:cs="Times New Roman"/>
          <w:sz w:val="28"/>
          <w:szCs w:val="28"/>
          <w:lang w:val="uk-UA"/>
        </w:rPr>
        <w:t>56 тис. грн.</w:t>
      </w:r>
    </w:p>
    <w:p w:rsidR="003014A7" w:rsidRPr="003F01EE" w:rsidRDefault="003014A7" w:rsidP="00A0744C">
      <w:pPr>
        <w:pStyle w:val="a6"/>
        <w:numPr>
          <w:ilvl w:val="0"/>
          <w:numId w:val="36"/>
        </w:numPr>
        <w:shd w:val="clear" w:color="auto" w:fill="FFFFFF"/>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3F01EE">
        <w:rPr>
          <w:rFonts w:ascii="Times New Roman" w:eastAsia="Times New Roman" w:hAnsi="Times New Roman" w:cs="Times New Roman"/>
          <w:sz w:val="28"/>
          <w:szCs w:val="28"/>
          <w:lang w:val="uk-UA"/>
        </w:rPr>
        <w:t xml:space="preserve">Будівельні матеріали для облаштування та ремонту кімнат, в яких проживають ВПО </w:t>
      </w:r>
      <w:r w:rsidR="003F01EE" w:rsidRPr="003F01EE">
        <w:rPr>
          <w:rFonts w:ascii="Times New Roman" w:eastAsia="Times New Roman" w:hAnsi="Times New Roman" w:cs="Times New Roman"/>
          <w:sz w:val="28"/>
          <w:szCs w:val="28"/>
          <w:lang w:val="uk-UA"/>
        </w:rPr>
        <w:t>–</w:t>
      </w:r>
      <w:r w:rsidRPr="003F01EE">
        <w:rPr>
          <w:rFonts w:ascii="Times New Roman" w:eastAsia="Times New Roman" w:hAnsi="Times New Roman" w:cs="Times New Roman"/>
          <w:sz w:val="28"/>
          <w:szCs w:val="28"/>
          <w:lang w:val="uk-UA"/>
        </w:rPr>
        <w:t xml:space="preserve"> </w:t>
      </w:r>
      <w:r w:rsidR="003F01EE" w:rsidRPr="003F01EE">
        <w:rPr>
          <w:rFonts w:ascii="Times New Roman" w:eastAsia="Times New Roman" w:hAnsi="Times New Roman" w:cs="Times New Roman"/>
          <w:sz w:val="28"/>
          <w:szCs w:val="28"/>
          <w:lang w:val="uk-UA"/>
        </w:rPr>
        <w:t>303,8 тис. грн.</w:t>
      </w:r>
    </w:p>
    <w:p w:rsidR="003F01EE" w:rsidRPr="00A0744C" w:rsidRDefault="0072516B" w:rsidP="00A0744C">
      <w:pPr>
        <w:spacing w:after="0" w:line="240" w:lineRule="auto"/>
        <w:ind w:firstLine="709"/>
        <w:contextualSpacing/>
        <w:jc w:val="both"/>
        <w:rPr>
          <w:rFonts w:ascii="Times New Roman" w:hAnsi="Times New Roman" w:cs="Times New Roman"/>
          <w:sz w:val="28"/>
          <w:szCs w:val="28"/>
          <w:lang w:val="uk-UA"/>
        </w:rPr>
      </w:pPr>
      <w:r w:rsidRPr="0072516B">
        <w:rPr>
          <w:rFonts w:ascii="Times New Roman" w:hAnsi="Times New Roman" w:cs="Times New Roman"/>
          <w:sz w:val="28"/>
          <w:szCs w:val="28"/>
          <w:lang w:val="uk-UA"/>
        </w:rPr>
        <w:t>Надходження коштів до спеціального фонду б</w:t>
      </w:r>
      <w:r w:rsidR="00E54090">
        <w:rPr>
          <w:rFonts w:ascii="Times New Roman" w:hAnsi="Times New Roman" w:cs="Times New Roman"/>
          <w:sz w:val="28"/>
          <w:szCs w:val="28"/>
          <w:lang w:val="uk-UA"/>
        </w:rPr>
        <w:t xml:space="preserve">юджету в 2022 році склали </w:t>
      </w:r>
      <w:r w:rsidR="00A0744C">
        <w:rPr>
          <w:rFonts w:ascii="Times New Roman" w:hAnsi="Times New Roman" w:cs="Times New Roman"/>
          <w:sz w:val="28"/>
          <w:szCs w:val="28"/>
          <w:lang w:val="uk-UA"/>
        </w:rPr>
        <w:t>391,5</w:t>
      </w:r>
      <w:r w:rsidRPr="0072516B">
        <w:rPr>
          <w:rFonts w:ascii="Times New Roman" w:hAnsi="Times New Roman" w:cs="Times New Roman"/>
          <w:sz w:val="28"/>
          <w:szCs w:val="28"/>
          <w:lang w:val="uk-UA"/>
        </w:rPr>
        <w:t xml:space="preserve"> тис. грн.</w:t>
      </w:r>
      <w:r w:rsidR="003F01EE">
        <w:rPr>
          <w:rFonts w:ascii="Times New Roman" w:hAnsi="Times New Roman" w:cs="Times New Roman"/>
          <w:color w:val="FF0000"/>
          <w:sz w:val="28"/>
          <w:szCs w:val="28"/>
          <w:lang w:val="uk-UA"/>
        </w:rPr>
        <w:t xml:space="preserve"> </w:t>
      </w:r>
      <w:r w:rsidR="003F01EE" w:rsidRPr="00A0744C">
        <w:rPr>
          <w:rFonts w:ascii="Times New Roman" w:hAnsi="Times New Roman" w:cs="Times New Roman"/>
          <w:sz w:val="28"/>
          <w:szCs w:val="28"/>
          <w:lang w:val="uk-UA"/>
        </w:rPr>
        <w:t>З</w:t>
      </w:r>
      <w:r w:rsidRPr="00A0744C">
        <w:rPr>
          <w:rFonts w:ascii="Times New Roman" w:hAnsi="Times New Roman" w:cs="Times New Roman"/>
          <w:sz w:val="28"/>
          <w:szCs w:val="28"/>
          <w:lang w:val="uk-UA"/>
        </w:rPr>
        <w:t xml:space="preserve"> них</w:t>
      </w:r>
      <w:r w:rsidR="003F01EE" w:rsidRPr="00A0744C">
        <w:rPr>
          <w:rFonts w:ascii="Times New Roman" w:hAnsi="Times New Roman" w:cs="Times New Roman"/>
          <w:sz w:val="28"/>
          <w:szCs w:val="28"/>
          <w:lang w:val="uk-UA"/>
        </w:rPr>
        <w:t>:</w:t>
      </w:r>
    </w:p>
    <w:p w:rsidR="00A0744C" w:rsidRPr="009108CA" w:rsidRDefault="00A0744C" w:rsidP="009108CA">
      <w:pPr>
        <w:pStyle w:val="a6"/>
        <w:numPr>
          <w:ilvl w:val="0"/>
          <w:numId w:val="38"/>
        </w:numPr>
        <w:tabs>
          <w:tab w:val="left" w:pos="1134"/>
        </w:tabs>
        <w:spacing w:after="0" w:line="240" w:lineRule="auto"/>
        <w:ind w:left="0" w:firstLine="698"/>
        <w:jc w:val="both"/>
        <w:rPr>
          <w:rFonts w:ascii="Times New Roman" w:eastAsia="Times New Roman" w:hAnsi="Times New Roman" w:cs="Times New Roman"/>
          <w:sz w:val="28"/>
          <w:szCs w:val="28"/>
          <w:lang w:val="uk-UA"/>
        </w:rPr>
      </w:pPr>
      <w:r w:rsidRPr="009108CA">
        <w:rPr>
          <w:rFonts w:ascii="Times New Roman" w:hAnsi="Times New Roman" w:cs="Times New Roman"/>
          <w:sz w:val="28"/>
          <w:szCs w:val="28"/>
          <w:lang w:val="uk-UA"/>
        </w:rPr>
        <w:t>п</w:t>
      </w:r>
      <w:r w:rsidR="003F01EE" w:rsidRPr="009108CA">
        <w:rPr>
          <w:rFonts w:ascii="Times New Roman" w:hAnsi="Times New Roman" w:cs="Times New Roman"/>
          <w:sz w:val="28"/>
          <w:szCs w:val="28"/>
          <w:lang w:val="uk-UA"/>
        </w:rPr>
        <w:t xml:space="preserve">роходження </w:t>
      </w:r>
      <w:r w:rsidRPr="009108CA">
        <w:rPr>
          <w:rFonts w:ascii="Times New Roman" w:hAnsi="Times New Roman" w:cs="Times New Roman"/>
          <w:sz w:val="28"/>
          <w:szCs w:val="28"/>
          <w:lang w:val="uk-UA"/>
        </w:rPr>
        <w:t xml:space="preserve">виробничої практики - 3,07 </w:t>
      </w:r>
      <w:r w:rsidRPr="009108CA">
        <w:rPr>
          <w:rFonts w:ascii="Times New Roman" w:eastAsia="Times New Roman" w:hAnsi="Times New Roman" w:cs="Times New Roman"/>
          <w:sz w:val="28"/>
          <w:szCs w:val="28"/>
          <w:lang w:val="uk-UA"/>
        </w:rPr>
        <w:t>тис. грн.</w:t>
      </w:r>
    </w:p>
    <w:p w:rsidR="00A0744C" w:rsidRPr="009108CA" w:rsidRDefault="00A0744C" w:rsidP="009108CA">
      <w:pPr>
        <w:pStyle w:val="a6"/>
        <w:numPr>
          <w:ilvl w:val="0"/>
          <w:numId w:val="38"/>
        </w:numPr>
        <w:tabs>
          <w:tab w:val="left" w:pos="1134"/>
        </w:tabs>
        <w:spacing w:after="0" w:line="240" w:lineRule="auto"/>
        <w:ind w:left="0" w:firstLine="698"/>
        <w:jc w:val="both"/>
        <w:rPr>
          <w:rFonts w:ascii="Times New Roman" w:hAnsi="Times New Roman" w:cs="Times New Roman"/>
          <w:sz w:val="28"/>
          <w:szCs w:val="28"/>
          <w:lang w:val="uk-UA"/>
        </w:rPr>
      </w:pPr>
      <w:r w:rsidRPr="009108CA">
        <w:rPr>
          <w:rFonts w:ascii="Times New Roman" w:hAnsi="Times New Roman" w:cs="Times New Roman"/>
          <w:sz w:val="28"/>
          <w:szCs w:val="28"/>
          <w:lang w:val="uk-UA"/>
        </w:rPr>
        <w:t>виробнича діяльність – 33,747 тис. грн.</w:t>
      </w:r>
    </w:p>
    <w:p w:rsidR="00A0744C" w:rsidRPr="009108CA" w:rsidRDefault="00A0744C" w:rsidP="009108CA">
      <w:pPr>
        <w:pStyle w:val="a6"/>
        <w:numPr>
          <w:ilvl w:val="0"/>
          <w:numId w:val="38"/>
        </w:numPr>
        <w:tabs>
          <w:tab w:val="left" w:pos="1134"/>
        </w:tabs>
        <w:spacing w:after="0" w:line="240" w:lineRule="auto"/>
        <w:ind w:left="0" w:firstLine="698"/>
        <w:jc w:val="both"/>
        <w:rPr>
          <w:rFonts w:ascii="Times New Roman" w:hAnsi="Times New Roman" w:cs="Times New Roman"/>
          <w:sz w:val="28"/>
          <w:szCs w:val="28"/>
          <w:lang w:val="uk-UA"/>
        </w:rPr>
      </w:pPr>
      <w:r w:rsidRPr="009108CA">
        <w:rPr>
          <w:rFonts w:ascii="Times New Roman" w:hAnsi="Times New Roman"/>
          <w:sz w:val="28"/>
          <w:szCs w:val="28"/>
          <w:lang w:val="uk-UA"/>
        </w:rPr>
        <w:t xml:space="preserve">проживання у гуртожитку (послуга для населення) – 266,36 </w:t>
      </w:r>
      <w:r w:rsidRPr="009108CA">
        <w:rPr>
          <w:rFonts w:ascii="Times New Roman" w:hAnsi="Times New Roman" w:cs="Times New Roman"/>
          <w:sz w:val="28"/>
          <w:szCs w:val="28"/>
          <w:lang w:val="uk-UA"/>
        </w:rPr>
        <w:t>тис. грн.</w:t>
      </w:r>
    </w:p>
    <w:p w:rsidR="00A0744C" w:rsidRPr="009108CA" w:rsidRDefault="0072516B" w:rsidP="009108CA">
      <w:pPr>
        <w:pStyle w:val="a6"/>
        <w:numPr>
          <w:ilvl w:val="0"/>
          <w:numId w:val="38"/>
        </w:numPr>
        <w:tabs>
          <w:tab w:val="left" w:pos="1134"/>
        </w:tabs>
        <w:spacing w:after="0" w:line="240" w:lineRule="auto"/>
        <w:ind w:left="0" w:firstLine="698"/>
        <w:jc w:val="both"/>
        <w:rPr>
          <w:rFonts w:ascii="Times New Roman" w:hAnsi="Times New Roman" w:cs="Times New Roman"/>
          <w:sz w:val="28"/>
          <w:szCs w:val="28"/>
          <w:lang w:val="uk-UA"/>
        </w:rPr>
      </w:pPr>
      <w:r w:rsidRPr="009108CA">
        <w:rPr>
          <w:rFonts w:ascii="Times New Roman" w:hAnsi="Times New Roman" w:cs="Times New Roman"/>
          <w:sz w:val="28"/>
          <w:szCs w:val="28"/>
          <w:lang w:val="uk-UA"/>
        </w:rPr>
        <w:t xml:space="preserve">плата за харчування </w:t>
      </w:r>
      <w:r w:rsidR="00A0744C" w:rsidRPr="009108CA">
        <w:rPr>
          <w:rFonts w:ascii="Times New Roman" w:hAnsi="Times New Roman" w:cs="Times New Roman"/>
          <w:sz w:val="28"/>
          <w:szCs w:val="28"/>
          <w:lang w:val="uk-UA"/>
        </w:rPr>
        <w:t>– 21,04 тис. грн.</w:t>
      </w:r>
      <w:r w:rsidRPr="009108CA">
        <w:rPr>
          <w:rFonts w:ascii="Times New Roman" w:hAnsi="Times New Roman" w:cs="Times New Roman"/>
          <w:sz w:val="28"/>
          <w:szCs w:val="28"/>
          <w:lang w:val="uk-UA"/>
        </w:rPr>
        <w:t xml:space="preserve"> </w:t>
      </w:r>
    </w:p>
    <w:p w:rsidR="00B678A5" w:rsidRPr="009108CA" w:rsidRDefault="00B678A5" w:rsidP="009108CA">
      <w:pPr>
        <w:pStyle w:val="a6"/>
        <w:numPr>
          <w:ilvl w:val="0"/>
          <w:numId w:val="38"/>
        </w:numPr>
        <w:tabs>
          <w:tab w:val="left" w:pos="1134"/>
        </w:tabs>
        <w:spacing w:after="0" w:line="240" w:lineRule="auto"/>
        <w:ind w:left="0" w:firstLine="698"/>
        <w:jc w:val="both"/>
        <w:rPr>
          <w:rFonts w:ascii="Times New Roman" w:hAnsi="Times New Roman" w:cs="Times New Roman"/>
          <w:sz w:val="28"/>
          <w:szCs w:val="28"/>
          <w:lang w:val="uk-UA"/>
        </w:rPr>
      </w:pPr>
      <w:r w:rsidRPr="009108CA">
        <w:rPr>
          <w:rFonts w:ascii="Times New Roman" w:hAnsi="Times New Roman"/>
          <w:sz w:val="28"/>
          <w:szCs w:val="28"/>
          <w:lang w:val="uk-UA"/>
        </w:rPr>
        <w:t>платне навчання</w:t>
      </w:r>
      <w:r w:rsidR="00A0744C" w:rsidRPr="009108CA">
        <w:rPr>
          <w:rFonts w:ascii="Times New Roman" w:hAnsi="Times New Roman"/>
          <w:sz w:val="28"/>
          <w:szCs w:val="28"/>
          <w:lang w:val="uk-UA"/>
        </w:rPr>
        <w:t>, курсове навчання</w:t>
      </w:r>
      <w:r w:rsidRPr="009108CA">
        <w:rPr>
          <w:rFonts w:ascii="Times New Roman" w:hAnsi="Times New Roman"/>
          <w:sz w:val="28"/>
          <w:szCs w:val="28"/>
          <w:lang w:val="uk-UA"/>
        </w:rPr>
        <w:t xml:space="preserve"> – </w:t>
      </w:r>
      <w:r w:rsidR="00A0744C" w:rsidRPr="009108CA">
        <w:rPr>
          <w:rFonts w:ascii="Times New Roman" w:hAnsi="Times New Roman"/>
          <w:sz w:val="28"/>
          <w:szCs w:val="28"/>
          <w:lang w:val="uk-UA"/>
        </w:rPr>
        <w:t>67,338 тис. грн..</w:t>
      </w:r>
    </w:p>
    <w:p w:rsidR="000E6C60" w:rsidRPr="000E6C60" w:rsidRDefault="000E6C60" w:rsidP="000E6C60">
      <w:pPr>
        <w:pStyle w:val="a6"/>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Кошти спец.фонду були використані на:</w:t>
      </w:r>
    </w:p>
    <w:tbl>
      <w:tblPr>
        <w:tblStyle w:val="a8"/>
        <w:tblW w:w="0" w:type="auto"/>
        <w:tblLook w:val="04A0"/>
      </w:tblPr>
      <w:tblGrid>
        <w:gridCol w:w="6771"/>
        <w:gridCol w:w="3367"/>
      </w:tblGrid>
      <w:tr w:rsidR="000E6C60" w:rsidRPr="000E6C60" w:rsidTr="00B6690D">
        <w:tc>
          <w:tcPr>
            <w:tcW w:w="6771" w:type="dxa"/>
          </w:tcPr>
          <w:p w:rsidR="000E6C60" w:rsidRPr="000E6C60" w:rsidRDefault="000E6C60" w:rsidP="00B6690D">
            <w:pPr>
              <w:autoSpaceDE w:val="0"/>
              <w:autoSpaceDN w:val="0"/>
              <w:adjustRightInd w:val="0"/>
              <w:jc w:val="center"/>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Назва касового видатку</w:t>
            </w:r>
          </w:p>
        </w:tc>
        <w:tc>
          <w:tcPr>
            <w:tcW w:w="3367" w:type="dxa"/>
          </w:tcPr>
          <w:p w:rsidR="000E6C60" w:rsidRPr="000E6C60" w:rsidRDefault="000E6C60" w:rsidP="00B6690D">
            <w:pPr>
              <w:autoSpaceDE w:val="0"/>
              <w:autoSpaceDN w:val="0"/>
              <w:adjustRightInd w:val="0"/>
              <w:jc w:val="center"/>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сума</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Заробітна плата</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60,3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Нарахування на оплату праці</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13,2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Предмети, обладнання, інвентар</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128,3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Канц..товари</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20,5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Дипломи, свідоцтва, додатки</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10,7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Буд. матеріли, госп.товари</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62,9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 xml:space="preserve">Вікна </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25,3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 xml:space="preserve">Дизпаливо </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0,9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Класні журнали</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7,7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Продукти харчування</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25,8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Оплата послуг, крім комунал.</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105,2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 xml:space="preserve">Інтернет </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3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Обслуговування газ котельні</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7,7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Повірка газ лічильника</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2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 xml:space="preserve">Повірка коректора </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4,7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Рекламні послуги</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0,9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Сист. забезп.</w:t>
            </w:r>
            <w:r w:rsidRPr="000E6C60">
              <w:rPr>
                <w:rFonts w:ascii="Times New Roman" w:eastAsia="Times New Roman" w:hAnsi="Times New Roman" w:cs="Times New Roman"/>
                <w:sz w:val="28"/>
                <w:szCs w:val="28"/>
              </w:rPr>
              <w:t xml:space="preserve"> </w:t>
            </w:r>
            <w:r w:rsidRPr="000E6C60">
              <w:rPr>
                <w:rFonts w:ascii="Times New Roman" w:eastAsia="Times New Roman" w:hAnsi="Times New Roman" w:cs="Times New Roman"/>
                <w:sz w:val="28"/>
                <w:szCs w:val="28"/>
                <w:lang w:val="en-US"/>
              </w:rPr>
              <w:t>MEDOC</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1,5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Юридичні послуги</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6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Система ЄДЕБО</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12,3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Пожежне спостереження</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43,7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Обслуговування електромережі</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4,9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Тех.. обслуговування газопроводу</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9,2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Перевірка димоходів та герметизації</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0,6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Обслуговування вогнегасників</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8,3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Водопостачання та водовідведення</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28,3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 xml:space="preserve">Електроенергія </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21,1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Вивезення ТВП</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3,1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Інші виплати населення</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12,1 тис. грн..</w:t>
            </w:r>
          </w:p>
        </w:tc>
      </w:tr>
      <w:tr w:rsidR="000E6C60" w:rsidRPr="000E6C60" w:rsidTr="00B6690D">
        <w:tc>
          <w:tcPr>
            <w:tcW w:w="6771"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Компенс. випускнику згідно рішення суду</w:t>
            </w:r>
          </w:p>
        </w:tc>
        <w:tc>
          <w:tcPr>
            <w:tcW w:w="3367" w:type="dxa"/>
          </w:tcPr>
          <w:p w:rsidR="000E6C60" w:rsidRPr="000E6C60" w:rsidRDefault="000E6C60" w:rsidP="00B6690D">
            <w:pPr>
              <w:autoSpaceDE w:val="0"/>
              <w:autoSpaceDN w:val="0"/>
              <w:adjustRightInd w:val="0"/>
              <w:jc w:val="both"/>
              <w:rPr>
                <w:rFonts w:ascii="Times New Roman" w:eastAsia="Times New Roman" w:hAnsi="Times New Roman" w:cs="Times New Roman"/>
                <w:sz w:val="28"/>
                <w:szCs w:val="28"/>
                <w:lang w:val="uk-UA"/>
              </w:rPr>
            </w:pPr>
            <w:r w:rsidRPr="000E6C60">
              <w:rPr>
                <w:rFonts w:ascii="Times New Roman" w:eastAsia="Times New Roman" w:hAnsi="Times New Roman" w:cs="Times New Roman"/>
                <w:sz w:val="28"/>
                <w:szCs w:val="28"/>
                <w:lang w:val="uk-UA"/>
              </w:rPr>
              <w:t>12,1 тис. грн..</w:t>
            </w:r>
          </w:p>
        </w:tc>
      </w:tr>
    </w:tbl>
    <w:p w:rsidR="000E6C60" w:rsidRPr="000E6C60" w:rsidRDefault="000E6C60" w:rsidP="000A3D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p>
    <w:p w:rsidR="00B678A5" w:rsidRPr="00A0744C" w:rsidRDefault="00B678A5" w:rsidP="000A3D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A0744C">
        <w:rPr>
          <w:rFonts w:ascii="Times New Roman" w:eastAsia="Times New Roman" w:hAnsi="Times New Roman" w:cs="Times New Roman"/>
          <w:sz w:val="28"/>
          <w:szCs w:val="28"/>
          <w:lang w:val="uk-UA"/>
        </w:rPr>
        <w:lastRenderedPageBreak/>
        <w:t>Кошторис доходів і видатків є основним плановим документом, який підтверджує повноваження отримання доходів та здійснення видатків, визначає обсяг і спрямування коштів на рік відповідно до бюджетних призначень.</w:t>
      </w:r>
    </w:p>
    <w:p w:rsidR="00B678A5" w:rsidRPr="00A0744C" w:rsidRDefault="00A0744C" w:rsidP="000A3DB5">
      <w:pPr>
        <w:spacing w:after="0" w:line="240" w:lineRule="auto"/>
        <w:ind w:firstLine="709"/>
        <w:jc w:val="both"/>
        <w:rPr>
          <w:rFonts w:ascii="Times New Roman" w:hAnsi="Times New Roman" w:cs="Times New Roman"/>
          <w:sz w:val="28"/>
          <w:szCs w:val="28"/>
          <w:lang w:val="uk-UA"/>
        </w:rPr>
      </w:pPr>
      <w:r w:rsidRPr="00A0744C">
        <w:rPr>
          <w:rFonts w:ascii="Times New Roman" w:hAnsi="Times New Roman" w:cs="Times New Roman"/>
          <w:sz w:val="28"/>
          <w:szCs w:val="28"/>
          <w:lang w:val="uk-UA"/>
        </w:rPr>
        <w:t xml:space="preserve">Протягом </w:t>
      </w:r>
      <w:r w:rsidR="00B678A5" w:rsidRPr="00A0744C">
        <w:rPr>
          <w:rFonts w:ascii="Times New Roman" w:hAnsi="Times New Roman" w:cs="Times New Roman"/>
          <w:sz w:val="28"/>
          <w:szCs w:val="28"/>
          <w:lang w:val="uk-UA"/>
        </w:rPr>
        <w:t>року систематично здійснювалась виплата заробітної плати, надбавок, доплат працівникам ліцею. Заробітна плата виплачується як аванс (до 15 числа місяця) та розрахунок (30 числа місяця).</w:t>
      </w:r>
    </w:p>
    <w:p w:rsidR="00B678A5" w:rsidRPr="00A0744C" w:rsidRDefault="00A0744C" w:rsidP="000A3D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A0744C">
        <w:rPr>
          <w:rFonts w:ascii="Times New Roman" w:eastAsia="Times New Roman" w:hAnsi="Times New Roman" w:cs="Times New Roman"/>
          <w:sz w:val="28"/>
          <w:szCs w:val="28"/>
          <w:lang w:val="uk-UA"/>
        </w:rPr>
        <w:t>Станом на 31.12</w:t>
      </w:r>
      <w:r w:rsidR="00B678A5" w:rsidRPr="00A0744C">
        <w:rPr>
          <w:rFonts w:ascii="Times New Roman" w:eastAsia="Times New Roman" w:hAnsi="Times New Roman" w:cs="Times New Roman"/>
          <w:sz w:val="28"/>
          <w:szCs w:val="28"/>
          <w:lang w:val="uk-UA"/>
        </w:rPr>
        <w:t>.202</w:t>
      </w:r>
      <w:r w:rsidRPr="00A0744C">
        <w:rPr>
          <w:rFonts w:ascii="Times New Roman" w:eastAsia="Times New Roman" w:hAnsi="Times New Roman" w:cs="Times New Roman"/>
          <w:sz w:val="28"/>
          <w:szCs w:val="28"/>
          <w:lang w:val="uk-UA"/>
        </w:rPr>
        <w:t>2</w:t>
      </w:r>
      <w:r w:rsidR="00B678A5" w:rsidRPr="00A0744C">
        <w:rPr>
          <w:rFonts w:ascii="Times New Roman" w:eastAsia="Times New Roman" w:hAnsi="Times New Roman" w:cs="Times New Roman"/>
          <w:sz w:val="28"/>
          <w:szCs w:val="28"/>
          <w:lang w:val="uk-UA"/>
        </w:rPr>
        <w:t xml:space="preserve"> р</w:t>
      </w:r>
      <w:r w:rsidRPr="00A0744C">
        <w:rPr>
          <w:rFonts w:ascii="Times New Roman" w:eastAsia="Times New Roman" w:hAnsi="Times New Roman" w:cs="Times New Roman"/>
          <w:sz w:val="28"/>
          <w:szCs w:val="28"/>
          <w:lang w:val="uk-UA"/>
        </w:rPr>
        <w:t>.</w:t>
      </w:r>
      <w:r w:rsidR="00B678A5" w:rsidRPr="00A0744C">
        <w:rPr>
          <w:rFonts w:ascii="Times New Roman" w:eastAsia="Times New Roman" w:hAnsi="Times New Roman" w:cs="Times New Roman"/>
          <w:sz w:val="28"/>
          <w:szCs w:val="28"/>
          <w:lang w:val="uk-UA"/>
        </w:rPr>
        <w:t xml:space="preserve"> заборгованість по заробітній платі, стипендії, як загальному такі по спеціальному фонду відсутня.</w:t>
      </w:r>
    </w:p>
    <w:p w:rsidR="00B678A5" w:rsidRPr="00A0744C" w:rsidRDefault="00B678A5" w:rsidP="000A3DB5">
      <w:pPr>
        <w:tabs>
          <w:tab w:val="left" w:pos="3555"/>
        </w:tabs>
        <w:spacing w:after="0" w:line="240" w:lineRule="auto"/>
        <w:ind w:firstLine="709"/>
        <w:jc w:val="both"/>
        <w:rPr>
          <w:rFonts w:ascii="Times New Roman" w:hAnsi="Times New Roman" w:cs="Times New Roman"/>
          <w:sz w:val="28"/>
          <w:szCs w:val="28"/>
          <w:lang w:val="uk-UA"/>
        </w:rPr>
      </w:pPr>
      <w:r w:rsidRPr="00A0744C">
        <w:rPr>
          <w:rFonts w:ascii="Times New Roman" w:hAnsi="Times New Roman" w:cs="Times New Roman"/>
          <w:sz w:val="28"/>
          <w:szCs w:val="28"/>
          <w:lang w:val="uk-UA"/>
        </w:rPr>
        <w:t>С</w:t>
      </w:r>
      <w:r w:rsidR="00A0744C" w:rsidRPr="00A0744C">
        <w:rPr>
          <w:rFonts w:ascii="Times New Roman" w:hAnsi="Times New Roman" w:cs="Times New Roman"/>
          <w:sz w:val="28"/>
          <w:szCs w:val="28"/>
          <w:lang w:val="uk-UA"/>
        </w:rPr>
        <w:t xml:space="preserve">ередня </w:t>
      </w:r>
      <w:r w:rsidRPr="00A0744C">
        <w:rPr>
          <w:rFonts w:ascii="Times New Roman" w:hAnsi="Times New Roman" w:cs="Times New Roman"/>
          <w:sz w:val="28"/>
          <w:szCs w:val="28"/>
          <w:lang w:val="uk-UA"/>
        </w:rPr>
        <w:t>оплата праці педагогічних працівників за</w:t>
      </w:r>
      <w:r w:rsidR="00A0744C" w:rsidRPr="00A0744C">
        <w:rPr>
          <w:rFonts w:ascii="Times New Roman" w:hAnsi="Times New Roman" w:cs="Times New Roman"/>
          <w:sz w:val="28"/>
          <w:szCs w:val="28"/>
          <w:lang w:val="uk-UA"/>
        </w:rPr>
        <w:t xml:space="preserve"> рік становить 10,27</w:t>
      </w:r>
      <w:r w:rsidRPr="00A0744C">
        <w:rPr>
          <w:rFonts w:ascii="Times New Roman" w:hAnsi="Times New Roman" w:cs="Times New Roman"/>
          <w:sz w:val="28"/>
          <w:szCs w:val="28"/>
          <w:lang w:val="uk-UA"/>
        </w:rPr>
        <w:t xml:space="preserve"> тис. грн..</w:t>
      </w:r>
    </w:p>
    <w:p w:rsidR="00B678A5" w:rsidRPr="00A0744C" w:rsidRDefault="00B678A5" w:rsidP="000A3DB5">
      <w:pPr>
        <w:spacing w:after="0" w:line="240" w:lineRule="auto"/>
        <w:ind w:firstLine="709"/>
        <w:jc w:val="both"/>
        <w:rPr>
          <w:rFonts w:ascii="Times New Roman" w:hAnsi="Times New Roman" w:cs="Times New Roman"/>
          <w:sz w:val="28"/>
          <w:szCs w:val="28"/>
          <w:lang w:val="uk-UA"/>
        </w:rPr>
      </w:pPr>
      <w:r w:rsidRPr="00A0744C">
        <w:rPr>
          <w:rFonts w:ascii="Times New Roman" w:hAnsi="Times New Roman" w:cs="Times New Roman"/>
          <w:sz w:val="28"/>
          <w:szCs w:val="28"/>
          <w:lang w:val="uk-UA"/>
        </w:rPr>
        <w:t>Всі інженерно – педагогічні працівники  отримують матеріальну допомогу на оздоровлення. Багатьох працівників ліцею преміювали протягом року за сумлінну працю. Порушень виконавської дисципліни членами педагогічного колективу немає.</w:t>
      </w:r>
    </w:p>
    <w:p w:rsidR="00B678A5" w:rsidRPr="00A0744C" w:rsidRDefault="00B678A5" w:rsidP="000A3DB5">
      <w:pPr>
        <w:spacing w:after="0" w:line="240" w:lineRule="auto"/>
        <w:ind w:firstLine="709"/>
        <w:jc w:val="both"/>
        <w:rPr>
          <w:rFonts w:ascii="Times New Roman" w:eastAsia="Times New Roman" w:hAnsi="Times New Roman" w:cs="Times New Roman"/>
          <w:bCs/>
          <w:iCs/>
          <w:sz w:val="28"/>
          <w:szCs w:val="28"/>
          <w:lang w:val="uk-UA"/>
        </w:rPr>
      </w:pPr>
      <w:r w:rsidRPr="00A0744C">
        <w:rPr>
          <w:rFonts w:ascii="Times New Roman" w:hAnsi="Times New Roman" w:cs="Times New Roman"/>
          <w:sz w:val="28"/>
          <w:szCs w:val="28"/>
          <w:lang w:val="uk-UA"/>
        </w:rPr>
        <w:t>Умови колективного договору виконуються.</w:t>
      </w:r>
    </w:p>
    <w:p w:rsidR="00B678A5" w:rsidRPr="00A0744C" w:rsidRDefault="00B678A5" w:rsidP="000A3DB5">
      <w:pPr>
        <w:spacing w:after="0" w:line="240" w:lineRule="auto"/>
        <w:ind w:firstLine="709"/>
        <w:contextualSpacing/>
        <w:jc w:val="both"/>
        <w:rPr>
          <w:rFonts w:ascii="Times New Roman" w:eastAsia="Times New Roman" w:hAnsi="Times New Roman" w:cs="Times New Roman"/>
          <w:sz w:val="28"/>
          <w:szCs w:val="28"/>
          <w:lang w:val="uk-UA"/>
        </w:rPr>
      </w:pPr>
      <w:r w:rsidRPr="00A0744C">
        <w:rPr>
          <w:rFonts w:ascii="Times New Roman" w:eastAsia="Times New Roman" w:hAnsi="Times New Roman" w:cs="Times New Roman"/>
          <w:sz w:val="28"/>
          <w:szCs w:val="28"/>
          <w:lang w:val="uk-UA"/>
        </w:rPr>
        <w:t>Стипендіальне забезпечення учнів регламентується «Положенням  ДПТНЗ «Славутський професійний ліцей» Про порядок використання коштів, передбачених на виплату стипендії для матеріальної допомоги та заохочення» Ліцей  у межах коштів передбачених для виплати стипендії вирішує питання про призначення академічної та соціальної стипендії учням. Вона виплачується своєчасно та в повному обсязі.</w:t>
      </w:r>
    </w:p>
    <w:p w:rsidR="00B678A5" w:rsidRPr="00A0744C" w:rsidRDefault="00B678A5" w:rsidP="000A3DB5">
      <w:pPr>
        <w:spacing w:after="0" w:line="240" w:lineRule="auto"/>
        <w:ind w:firstLine="709"/>
        <w:contextualSpacing/>
        <w:jc w:val="both"/>
        <w:rPr>
          <w:rFonts w:ascii="Times New Roman" w:hAnsi="Times New Roman" w:cs="Times New Roman"/>
          <w:sz w:val="28"/>
          <w:szCs w:val="28"/>
          <w:lang w:val="uk-UA"/>
        </w:rPr>
      </w:pPr>
      <w:r w:rsidRPr="00A0744C">
        <w:rPr>
          <w:rFonts w:ascii="Times New Roman" w:hAnsi="Times New Roman" w:cs="Times New Roman"/>
          <w:sz w:val="28"/>
          <w:szCs w:val="28"/>
          <w:lang w:val="uk-UA"/>
        </w:rPr>
        <w:t xml:space="preserve"> Крім академічної стипендії учні ліцею отримували матеріальну допомогу та відзначалися преміями  кращі учнів та учнів багатодітних сімей, дітей напівсиріт  та дітей сиріт. </w:t>
      </w:r>
    </w:p>
    <w:p w:rsidR="00B678A5" w:rsidRPr="00A0744C" w:rsidRDefault="00B678A5" w:rsidP="000A3DB5">
      <w:pPr>
        <w:spacing w:after="0" w:line="240" w:lineRule="auto"/>
        <w:ind w:firstLine="709"/>
        <w:jc w:val="both"/>
        <w:rPr>
          <w:rFonts w:ascii="Times New Roman" w:eastAsia="Times New Roman" w:hAnsi="Times New Roman" w:cs="Times New Roman"/>
          <w:bCs/>
          <w:iCs/>
          <w:sz w:val="28"/>
          <w:szCs w:val="28"/>
          <w:lang w:val="uk-UA"/>
        </w:rPr>
      </w:pPr>
      <w:r w:rsidRPr="00A0744C">
        <w:rPr>
          <w:rFonts w:ascii="Times New Roman" w:eastAsia="Times New Roman" w:hAnsi="Times New Roman" w:cs="Times New Roman"/>
          <w:bCs/>
          <w:iCs/>
          <w:sz w:val="28"/>
          <w:szCs w:val="28"/>
          <w:lang w:val="uk-UA"/>
        </w:rPr>
        <w:t>За звітний період касові і фактичні видатки не перевищують кошторисних призначень.</w:t>
      </w:r>
    </w:p>
    <w:p w:rsidR="001477CC" w:rsidRDefault="00B322B4" w:rsidP="000A3D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1477CC">
        <w:rPr>
          <w:rFonts w:ascii="Times New Roman" w:eastAsia="Times New Roman" w:hAnsi="Times New Roman" w:cs="Times New Roman"/>
          <w:sz w:val="28"/>
          <w:szCs w:val="28"/>
          <w:lang w:val="uk-UA"/>
        </w:rPr>
        <w:t xml:space="preserve">Також матеріально-технічна база ліцею поповнилася матеріальними цінностями як благодійною допомогою для ВПО, що проживають в гуртожитку закладу на суму </w:t>
      </w:r>
      <w:r w:rsidR="00B678A5" w:rsidRPr="001477CC">
        <w:rPr>
          <w:rFonts w:ascii="Times New Roman" w:eastAsia="Times New Roman" w:hAnsi="Times New Roman" w:cs="Times New Roman"/>
          <w:sz w:val="28"/>
          <w:szCs w:val="28"/>
          <w:lang w:val="uk-UA"/>
        </w:rPr>
        <w:t>4</w:t>
      </w:r>
      <w:r w:rsidRPr="001477CC">
        <w:rPr>
          <w:rFonts w:ascii="Times New Roman" w:eastAsia="Times New Roman" w:hAnsi="Times New Roman" w:cs="Times New Roman"/>
          <w:sz w:val="28"/>
          <w:szCs w:val="28"/>
          <w:lang w:val="uk-UA"/>
        </w:rPr>
        <w:t xml:space="preserve">38,857 тис. </w:t>
      </w:r>
      <w:r w:rsidR="00B678A5" w:rsidRPr="001477CC">
        <w:rPr>
          <w:rFonts w:ascii="Times New Roman" w:eastAsia="Times New Roman" w:hAnsi="Times New Roman" w:cs="Times New Roman"/>
          <w:sz w:val="28"/>
          <w:szCs w:val="28"/>
          <w:lang w:val="uk-UA"/>
        </w:rPr>
        <w:t>грн..</w:t>
      </w:r>
      <w:r w:rsidRPr="001477CC">
        <w:rPr>
          <w:rFonts w:ascii="Times New Roman" w:eastAsia="Times New Roman" w:hAnsi="Times New Roman" w:cs="Times New Roman"/>
          <w:sz w:val="28"/>
          <w:szCs w:val="28"/>
          <w:lang w:val="uk-UA"/>
        </w:rPr>
        <w:t xml:space="preserve"> </w:t>
      </w:r>
      <w:r w:rsidR="001477CC" w:rsidRPr="001477CC">
        <w:rPr>
          <w:rFonts w:ascii="Times New Roman" w:eastAsia="Times New Roman" w:hAnsi="Times New Roman" w:cs="Times New Roman"/>
          <w:sz w:val="28"/>
          <w:szCs w:val="28"/>
          <w:lang w:val="uk-UA"/>
        </w:rPr>
        <w:t>Благодійниками</w:t>
      </w:r>
      <w:r w:rsidR="001477CC">
        <w:rPr>
          <w:rFonts w:ascii="Times New Roman" w:eastAsia="Times New Roman" w:hAnsi="Times New Roman" w:cs="Times New Roman"/>
          <w:sz w:val="28"/>
          <w:szCs w:val="28"/>
          <w:lang w:val="uk-UA"/>
        </w:rPr>
        <w:t xml:space="preserve"> надані побутові речі (постільна білизна, одіяло, бледи, матраци тощо), побутова техніка (холодильники, пральні машини, електрочайники, мікрохвильові печі тощо), столовий посуд та пластикові вікна з додатковим обладнанням.</w:t>
      </w:r>
      <w:r w:rsidR="001477CC" w:rsidRPr="001477CC">
        <w:rPr>
          <w:rFonts w:ascii="Times New Roman" w:eastAsia="Times New Roman" w:hAnsi="Times New Roman" w:cs="Times New Roman"/>
          <w:sz w:val="28"/>
          <w:szCs w:val="28"/>
          <w:lang w:val="uk-UA"/>
        </w:rPr>
        <w:t xml:space="preserve"> </w:t>
      </w:r>
      <w:r w:rsidR="009108CA">
        <w:rPr>
          <w:rFonts w:ascii="Times New Roman" w:eastAsia="Times New Roman" w:hAnsi="Times New Roman" w:cs="Times New Roman"/>
          <w:sz w:val="28"/>
          <w:szCs w:val="28"/>
          <w:lang w:val="uk-UA"/>
        </w:rPr>
        <w:t xml:space="preserve">Благодійниками є </w:t>
      </w:r>
      <w:r w:rsidR="001477CC" w:rsidRPr="001477CC">
        <w:rPr>
          <w:rFonts w:ascii="Times New Roman" w:eastAsia="Times New Roman" w:hAnsi="Times New Roman" w:cs="Times New Roman"/>
          <w:sz w:val="28"/>
          <w:szCs w:val="28"/>
          <w:lang w:val="uk-UA"/>
        </w:rPr>
        <w:t>населення міста (</w:t>
      </w:r>
      <w:r w:rsidR="009108CA">
        <w:rPr>
          <w:rFonts w:ascii="Times New Roman" w:eastAsia="Times New Roman" w:hAnsi="Times New Roman" w:cs="Times New Roman"/>
          <w:sz w:val="28"/>
          <w:szCs w:val="28"/>
          <w:lang w:val="uk-UA"/>
        </w:rPr>
        <w:t>29,265 тис. грн.</w:t>
      </w:r>
      <w:r w:rsidR="001477CC" w:rsidRPr="001477CC">
        <w:rPr>
          <w:rFonts w:ascii="Times New Roman" w:eastAsia="Times New Roman" w:hAnsi="Times New Roman" w:cs="Times New Roman"/>
          <w:sz w:val="28"/>
          <w:szCs w:val="28"/>
          <w:lang w:val="uk-UA"/>
        </w:rPr>
        <w:t>), ДПТНЗ «Славутський професійний ліцей» (</w:t>
      </w:r>
      <w:r w:rsidR="009108CA">
        <w:rPr>
          <w:rFonts w:ascii="Times New Roman" w:eastAsia="Times New Roman" w:hAnsi="Times New Roman" w:cs="Times New Roman"/>
          <w:sz w:val="28"/>
          <w:szCs w:val="28"/>
          <w:lang w:val="uk-UA"/>
        </w:rPr>
        <w:t>19,31 тис. грн..</w:t>
      </w:r>
      <w:r w:rsidR="001477CC" w:rsidRPr="001477CC">
        <w:rPr>
          <w:rFonts w:ascii="Times New Roman" w:eastAsia="Times New Roman" w:hAnsi="Times New Roman" w:cs="Times New Roman"/>
          <w:sz w:val="28"/>
          <w:szCs w:val="28"/>
          <w:lang w:val="uk-UA"/>
        </w:rPr>
        <w:t>), Благодійна організація «Червоний хрест Славута»</w:t>
      </w:r>
      <w:r w:rsidR="009108CA">
        <w:rPr>
          <w:rFonts w:ascii="Times New Roman" w:eastAsia="Times New Roman" w:hAnsi="Times New Roman" w:cs="Times New Roman"/>
          <w:sz w:val="28"/>
          <w:szCs w:val="28"/>
          <w:lang w:val="uk-UA"/>
        </w:rPr>
        <w:t xml:space="preserve"> (3,2 тис. грн.)</w:t>
      </w:r>
      <w:r w:rsidR="001477CC" w:rsidRPr="001477CC">
        <w:rPr>
          <w:rFonts w:ascii="Times New Roman" w:eastAsia="Times New Roman" w:hAnsi="Times New Roman" w:cs="Times New Roman"/>
          <w:sz w:val="28"/>
          <w:szCs w:val="28"/>
          <w:lang w:val="uk-UA"/>
        </w:rPr>
        <w:t xml:space="preserve">, </w:t>
      </w:r>
      <w:r w:rsidR="001477CC" w:rsidRPr="001477CC">
        <w:rPr>
          <w:rStyle w:val="muxgbd"/>
          <w:rFonts w:ascii="Times New Roman" w:hAnsi="Times New Roman" w:cs="Times New Roman"/>
          <w:sz w:val="28"/>
          <w:szCs w:val="28"/>
          <w:shd w:val="clear" w:color="auto" w:fill="FFFFFF"/>
        </w:rPr>
        <w:t> </w:t>
      </w:r>
      <w:r w:rsidR="001477CC" w:rsidRPr="001477CC">
        <w:rPr>
          <w:rFonts w:ascii="Times New Roman" w:hAnsi="Times New Roman" w:cs="Times New Roman"/>
          <w:sz w:val="28"/>
          <w:szCs w:val="28"/>
          <w:shd w:val="clear" w:color="auto" w:fill="FFFFFF"/>
          <w:lang w:val="uk-UA"/>
        </w:rPr>
        <w:t>Агентство ООН у справах біженців</w:t>
      </w:r>
      <w:r w:rsidR="001477CC" w:rsidRPr="00B322B4">
        <w:rPr>
          <w:rFonts w:ascii="Times New Roman" w:eastAsia="Times New Roman" w:hAnsi="Times New Roman" w:cs="Times New Roman"/>
          <w:sz w:val="28"/>
          <w:szCs w:val="28"/>
          <w:lang w:val="uk-UA"/>
        </w:rPr>
        <w:t xml:space="preserve"> </w:t>
      </w:r>
      <w:r w:rsidR="001477CC">
        <w:rPr>
          <w:rFonts w:ascii="Times New Roman" w:eastAsia="Times New Roman" w:hAnsi="Times New Roman" w:cs="Times New Roman"/>
          <w:sz w:val="28"/>
          <w:szCs w:val="28"/>
          <w:lang w:val="uk-UA"/>
        </w:rPr>
        <w:t>(</w:t>
      </w:r>
      <w:r w:rsidR="009F5BC8">
        <w:rPr>
          <w:rFonts w:ascii="Times New Roman" w:eastAsia="Times New Roman" w:hAnsi="Times New Roman" w:cs="Times New Roman"/>
          <w:sz w:val="28"/>
          <w:szCs w:val="28"/>
          <w:lang w:val="uk-UA"/>
        </w:rPr>
        <w:t>143,446 тис. грн..</w:t>
      </w:r>
      <w:r w:rsidR="001477CC">
        <w:rPr>
          <w:rFonts w:ascii="Times New Roman" w:eastAsia="Times New Roman" w:hAnsi="Times New Roman" w:cs="Times New Roman"/>
          <w:sz w:val="28"/>
          <w:szCs w:val="28"/>
          <w:lang w:val="uk-UA"/>
        </w:rPr>
        <w:t>), Громадська організація «Асоціація інноваційної та цифрової освіти» (</w:t>
      </w:r>
      <w:r w:rsidR="009F5BC8">
        <w:rPr>
          <w:rFonts w:ascii="Times New Roman" w:eastAsia="Times New Roman" w:hAnsi="Times New Roman" w:cs="Times New Roman"/>
          <w:sz w:val="28"/>
          <w:szCs w:val="28"/>
          <w:lang w:val="uk-UA"/>
        </w:rPr>
        <w:t>209,426 тис. грн..</w:t>
      </w:r>
      <w:r w:rsidR="001477CC">
        <w:rPr>
          <w:rFonts w:ascii="Times New Roman" w:eastAsia="Times New Roman" w:hAnsi="Times New Roman" w:cs="Times New Roman"/>
          <w:sz w:val="28"/>
          <w:szCs w:val="28"/>
          <w:lang w:val="uk-UA"/>
        </w:rPr>
        <w:t>)</w:t>
      </w:r>
      <w:r w:rsidR="009108CA">
        <w:rPr>
          <w:rFonts w:ascii="Times New Roman" w:eastAsia="Times New Roman" w:hAnsi="Times New Roman" w:cs="Times New Roman"/>
          <w:sz w:val="28"/>
          <w:szCs w:val="28"/>
          <w:lang w:val="uk-UA"/>
        </w:rPr>
        <w:t>, Департамент освіти, науки, молоді та спорту ХОДА (</w:t>
      </w:r>
      <w:r w:rsidR="009F5BC8">
        <w:rPr>
          <w:rFonts w:ascii="Times New Roman" w:eastAsia="Times New Roman" w:hAnsi="Times New Roman" w:cs="Times New Roman"/>
          <w:sz w:val="28"/>
          <w:szCs w:val="28"/>
          <w:lang w:val="uk-UA"/>
        </w:rPr>
        <w:t>24,785 тис. грн.</w:t>
      </w:r>
      <w:r w:rsidR="009108CA">
        <w:rPr>
          <w:rFonts w:ascii="Times New Roman" w:eastAsia="Times New Roman" w:hAnsi="Times New Roman" w:cs="Times New Roman"/>
          <w:sz w:val="28"/>
          <w:szCs w:val="28"/>
          <w:lang w:val="uk-UA"/>
        </w:rPr>
        <w:t>)</w:t>
      </w:r>
      <w:r w:rsidR="009F5BC8">
        <w:rPr>
          <w:rFonts w:ascii="Times New Roman" w:eastAsia="Times New Roman" w:hAnsi="Times New Roman" w:cs="Times New Roman"/>
          <w:sz w:val="28"/>
          <w:szCs w:val="28"/>
          <w:lang w:val="uk-UA"/>
        </w:rPr>
        <w:t>, ПРАТ «Геберіт керамік продакшн» (59,2 тис. грн.)</w:t>
      </w:r>
      <w:r w:rsidR="009108CA">
        <w:rPr>
          <w:rFonts w:ascii="Times New Roman" w:eastAsia="Times New Roman" w:hAnsi="Times New Roman" w:cs="Times New Roman"/>
          <w:sz w:val="28"/>
          <w:szCs w:val="28"/>
          <w:lang w:val="uk-UA"/>
        </w:rPr>
        <w:t xml:space="preserve"> </w:t>
      </w:r>
    </w:p>
    <w:p w:rsidR="00B678A5" w:rsidRPr="00B322B4" w:rsidRDefault="00B678A5" w:rsidP="000A3D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val="uk-UA"/>
        </w:rPr>
      </w:pPr>
      <w:r w:rsidRPr="00B322B4">
        <w:rPr>
          <w:rFonts w:ascii="Times New Roman" w:eastAsia="Times New Roman" w:hAnsi="Times New Roman" w:cs="Times New Roman"/>
          <w:sz w:val="28"/>
          <w:szCs w:val="28"/>
          <w:lang w:val="uk-UA"/>
        </w:rPr>
        <w:t>Заборгованість по енергоносіях та оплаті за  комунальні послуги відсутня.</w:t>
      </w:r>
    </w:p>
    <w:p w:rsidR="000A0BFD" w:rsidRPr="000A0BFD" w:rsidRDefault="000A0BFD" w:rsidP="000A0BFD">
      <w:pPr>
        <w:tabs>
          <w:tab w:val="left" w:pos="1418"/>
          <w:tab w:val="left" w:pos="12191"/>
        </w:tabs>
        <w:spacing w:after="0" w:line="240" w:lineRule="auto"/>
        <w:ind w:firstLine="709"/>
        <w:jc w:val="both"/>
        <w:rPr>
          <w:rFonts w:ascii="Times New Roman" w:hAnsi="Times New Roman"/>
          <w:sz w:val="28"/>
          <w:szCs w:val="28"/>
          <w:lang w:val="uk-UA"/>
        </w:rPr>
      </w:pPr>
      <w:r w:rsidRPr="000A0BFD">
        <w:rPr>
          <w:rFonts w:ascii="Times New Roman" w:hAnsi="Times New Roman"/>
          <w:sz w:val="28"/>
          <w:szCs w:val="28"/>
          <w:lang w:val="uk-UA"/>
        </w:rPr>
        <w:t>На майбутнє, основними векторами діяльності є подальша реалізація викликів, що стоять перед закладом освіти у 2023 році. А саме:</w:t>
      </w:r>
    </w:p>
    <w:p w:rsidR="000A0BFD" w:rsidRPr="000A0BFD" w:rsidRDefault="000A0BFD" w:rsidP="000A0BFD">
      <w:pPr>
        <w:pStyle w:val="a6"/>
        <w:numPr>
          <w:ilvl w:val="0"/>
          <w:numId w:val="39"/>
        </w:numPr>
        <w:tabs>
          <w:tab w:val="left" w:pos="1418"/>
          <w:tab w:val="left" w:pos="12191"/>
        </w:tabs>
        <w:spacing w:after="0" w:line="240" w:lineRule="auto"/>
        <w:ind w:left="0" w:firstLine="709"/>
        <w:jc w:val="both"/>
        <w:rPr>
          <w:rFonts w:ascii="Times New Roman" w:hAnsi="Times New Roman"/>
          <w:sz w:val="28"/>
          <w:szCs w:val="28"/>
          <w:lang w:val="uk-UA"/>
        </w:rPr>
      </w:pPr>
      <w:r w:rsidRPr="000A0BFD">
        <w:rPr>
          <w:rFonts w:ascii="Times New Roman" w:hAnsi="Times New Roman"/>
          <w:sz w:val="28"/>
          <w:szCs w:val="28"/>
          <w:lang w:val="uk-UA"/>
        </w:rPr>
        <w:t>Створення безпечного освітнього середовища.</w:t>
      </w:r>
    </w:p>
    <w:p w:rsidR="000A0BFD" w:rsidRPr="000A0BFD" w:rsidRDefault="000A0BFD" w:rsidP="000A0BFD">
      <w:pPr>
        <w:pStyle w:val="a6"/>
        <w:numPr>
          <w:ilvl w:val="0"/>
          <w:numId w:val="39"/>
        </w:numPr>
        <w:tabs>
          <w:tab w:val="left" w:pos="1418"/>
          <w:tab w:val="left" w:pos="12191"/>
        </w:tabs>
        <w:spacing w:after="0" w:line="240" w:lineRule="auto"/>
        <w:ind w:left="0" w:firstLine="709"/>
        <w:jc w:val="both"/>
        <w:rPr>
          <w:rFonts w:ascii="Times New Roman" w:hAnsi="Times New Roman"/>
          <w:sz w:val="28"/>
          <w:szCs w:val="28"/>
          <w:lang w:val="uk-UA"/>
        </w:rPr>
      </w:pPr>
      <w:r w:rsidRPr="000A0BFD">
        <w:rPr>
          <w:rFonts w:ascii="Times New Roman" w:hAnsi="Times New Roman"/>
          <w:sz w:val="28"/>
          <w:szCs w:val="28"/>
          <w:lang w:val="uk-UA"/>
        </w:rPr>
        <w:t>Забезпечення рівного доступу до здобування професій</w:t>
      </w:r>
    </w:p>
    <w:p w:rsidR="000A0BFD" w:rsidRPr="000A0BFD" w:rsidRDefault="000A0BFD" w:rsidP="000A0BFD">
      <w:pPr>
        <w:pStyle w:val="a6"/>
        <w:numPr>
          <w:ilvl w:val="0"/>
          <w:numId w:val="39"/>
        </w:numPr>
        <w:tabs>
          <w:tab w:val="left" w:pos="1418"/>
          <w:tab w:val="left" w:pos="12191"/>
        </w:tabs>
        <w:spacing w:after="0" w:line="240" w:lineRule="auto"/>
        <w:ind w:left="0" w:firstLine="709"/>
        <w:jc w:val="both"/>
        <w:rPr>
          <w:rFonts w:ascii="Times New Roman" w:hAnsi="Times New Roman"/>
          <w:sz w:val="28"/>
          <w:szCs w:val="28"/>
          <w:lang w:val="uk-UA"/>
        </w:rPr>
      </w:pPr>
      <w:r w:rsidRPr="000A0BFD">
        <w:rPr>
          <w:rFonts w:ascii="Times New Roman" w:hAnsi="Times New Roman"/>
          <w:sz w:val="28"/>
          <w:szCs w:val="28"/>
          <w:lang w:val="uk-UA"/>
        </w:rPr>
        <w:t>Цифровізація освітнього середовища.</w:t>
      </w:r>
    </w:p>
    <w:p w:rsidR="000A0BFD" w:rsidRPr="000A0BFD" w:rsidRDefault="000A0BFD" w:rsidP="000A0BFD">
      <w:pPr>
        <w:pStyle w:val="a6"/>
        <w:numPr>
          <w:ilvl w:val="0"/>
          <w:numId w:val="39"/>
        </w:numPr>
        <w:tabs>
          <w:tab w:val="left" w:pos="1418"/>
          <w:tab w:val="left" w:pos="12191"/>
        </w:tabs>
        <w:spacing w:after="0" w:line="240" w:lineRule="auto"/>
        <w:ind w:left="0" w:firstLine="709"/>
        <w:jc w:val="both"/>
        <w:rPr>
          <w:rFonts w:ascii="Times New Roman" w:hAnsi="Times New Roman"/>
          <w:sz w:val="28"/>
          <w:szCs w:val="28"/>
          <w:lang w:val="uk-UA"/>
        </w:rPr>
      </w:pPr>
      <w:r w:rsidRPr="000A0BFD">
        <w:rPr>
          <w:rFonts w:ascii="Times New Roman" w:hAnsi="Times New Roman"/>
          <w:sz w:val="28"/>
          <w:szCs w:val="28"/>
          <w:lang w:val="uk-UA"/>
        </w:rPr>
        <w:t>Багатоканальне, стабільне, достатнє фінансування.</w:t>
      </w:r>
    </w:p>
    <w:p w:rsidR="000A0BFD" w:rsidRPr="000A0BFD" w:rsidRDefault="000A0BFD" w:rsidP="000A0BFD">
      <w:pPr>
        <w:pStyle w:val="a6"/>
        <w:numPr>
          <w:ilvl w:val="0"/>
          <w:numId w:val="39"/>
        </w:numPr>
        <w:tabs>
          <w:tab w:val="left" w:pos="1418"/>
          <w:tab w:val="left" w:pos="12191"/>
        </w:tabs>
        <w:spacing w:after="0" w:line="240" w:lineRule="auto"/>
        <w:ind w:left="0" w:firstLine="709"/>
        <w:jc w:val="both"/>
        <w:rPr>
          <w:rFonts w:ascii="Times New Roman" w:hAnsi="Times New Roman"/>
          <w:sz w:val="28"/>
          <w:szCs w:val="28"/>
          <w:lang w:val="uk-UA"/>
        </w:rPr>
      </w:pPr>
      <w:r w:rsidRPr="000A0BFD">
        <w:rPr>
          <w:rFonts w:ascii="Times New Roman" w:hAnsi="Times New Roman"/>
          <w:sz w:val="28"/>
          <w:szCs w:val="28"/>
          <w:lang w:val="uk-UA"/>
        </w:rPr>
        <w:t>Збереження контингенту здобувачів професійної освіти.</w:t>
      </w:r>
    </w:p>
    <w:p w:rsidR="000A0BFD" w:rsidRPr="000A0BFD" w:rsidRDefault="000A0BFD" w:rsidP="000A0BFD">
      <w:pPr>
        <w:pStyle w:val="a6"/>
        <w:numPr>
          <w:ilvl w:val="0"/>
          <w:numId w:val="39"/>
        </w:numPr>
        <w:tabs>
          <w:tab w:val="left" w:pos="1418"/>
          <w:tab w:val="left" w:pos="12191"/>
        </w:tabs>
        <w:spacing w:after="0" w:line="240" w:lineRule="auto"/>
        <w:ind w:left="0" w:firstLine="709"/>
        <w:jc w:val="both"/>
        <w:rPr>
          <w:rFonts w:ascii="Times New Roman" w:hAnsi="Times New Roman" w:cs="Times New Roman"/>
          <w:color w:val="050505"/>
          <w:sz w:val="28"/>
          <w:szCs w:val="28"/>
          <w:shd w:val="clear" w:color="auto" w:fill="FFFFFF"/>
          <w:lang w:val="uk-UA"/>
        </w:rPr>
      </w:pPr>
      <w:r w:rsidRPr="000A0BFD">
        <w:rPr>
          <w:rFonts w:ascii="Times New Roman" w:hAnsi="Times New Roman"/>
          <w:sz w:val="28"/>
          <w:szCs w:val="28"/>
          <w:lang w:val="uk-UA"/>
        </w:rPr>
        <w:lastRenderedPageBreak/>
        <w:t>Забезпечення комфортних умов проживання ВПО.</w:t>
      </w:r>
    </w:p>
    <w:p w:rsidR="000A0BFD" w:rsidRPr="000A0BFD" w:rsidRDefault="000A0BFD" w:rsidP="000A0BFD">
      <w:pPr>
        <w:tabs>
          <w:tab w:val="left" w:pos="1418"/>
          <w:tab w:val="left" w:pos="12191"/>
        </w:tabs>
        <w:spacing w:after="0" w:line="240" w:lineRule="auto"/>
        <w:ind w:firstLine="709"/>
        <w:jc w:val="both"/>
        <w:rPr>
          <w:rFonts w:ascii="Times New Roman" w:hAnsi="Times New Roman" w:cs="Times New Roman"/>
          <w:color w:val="050505"/>
          <w:sz w:val="28"/>
          <w:szCs w:val="28"/>
          <w:lang w:val="uk-UA"/>
        </w:rPr>
      </w:pPr>
      <w:r w:rsidRPr="000A0BFD">
        <w:rPr>
          <w:rFonts w:ascii="Times New Roman" w:hAnsi="Times New Roman" w:cs="Times New Roman"/>
          <w:color w:val="050505"/>
          <w:sz w:val="28"/>
          <w:szCs w:val="28"/>
          <w:lang w:val="uk-UA"/>
        </w:rPr>
        <w:t>Шляхами реалізації викликів вбачаємо:</w:t>
      </w:r>
    </w:p>
    <w:p w:rsidR="000A0BFD" w:rsidRPr="000A0BFD" w:rsidRDefault="000A0BFD" w:rsidP="000A0BFD">
      <w:pPr>
        <w:pStyle w:val="a6"/>
        <w:numPr>
          <w:ilvl w:val="0"/>
          <w:numId w:val="40"/>
        </w:numPr>
        <w:tabs>
          <w:tab w:val="left" w:pos="709"/>
          <w:tab w:val="left" w:pos="1418"/>
          <w:tab w:val="left" w:pos="12191"/>
        </w:tabs>
        <w:spacing w:after="0" w:line="240" w:lineRule="auto"/>
        <w:ind w:left="0" w:firstLine="709"/>
        <w:jc w:val="both"/>
        <w:rPr>
          <w:rFonts w:ascii="Times New Roman" w:hAnsi="Times New Roman"/>
          <w:sz w:val="28"/>
          <w:szCs w:val="28"/>
          <w:lang w:val="uk-UA"/>
        </w:rPr>
      </w:pPr>
      <w:r w:rsidRPr="000A0BFD">
        <w:rPr>
          <w:rFonts w:ascii="Times New Roman" w:hAnsi="Times New Roman" w:cs="Times New Roman"/>
          <w:color w:val="050505"/>
          <w:sz w:val="28"/>
          <w:szCs w:val="28"/>
          <w:lang w:val="uk-UA"/>
        </w:rPr>
        <w:t>Систематичний контроль за дотриманням вимог безпеки.</w:t>
      </w:r>
    </w:p>
    <w:p w:rsidR="000A0BFD" w:rsidRPr="000A0BFD" w:rsidRDefault="000A0BFD" w:rsidP="000A0BFD">
      <w:pPr>
        <w:pStyle w:val="a6"/>
        <w:numPr>
          <w:ilvl w:val="0"/>
          <w:numId w:val="40"/>
        </w:numPr>
        <w:tabs>
          <w:tab w:val="left" w:pos="709"/>
          <w:tab w:val="left" w:pos="1418"/>
          <w:tab w:val="left" w:pos="12191"/>
        </w:tabs>
        <w:spacing w:after="0" w:line="240" w:lineRule="auto"/>
        <w:ind w:left="0" w:firstLine="709"/>
        <w:jc w:val="both"/>
        <w:rPr>
          <w:rFonts w:ascii="Times New Roman" w:hAnsi="Times New Roman"/>
          <w:sz w:val="28"/>
          <w:szCs w:val="28"/>
          <w:lang w:val="uk-UA"/>
        </w:rPr>
      </w:pPr>
      <w:r w:rsidRPr="000A0BFD">
        <w:rPr>
          <w:rFonts w:ascii="Times New Roman" w:hAnsi="Times New Roman" w:cs="Times New Roman"/>
          <w:color w:val="050505"/>
          <w:sz w:val="28"/>
          <w:szCs w:val="28"/>
          <w:lang w:val="uk-UA"/>
        </w:rPr>
        <w:t>Встановлення належної системи сповіщення в гуртожитку та навчальних корпусах.</w:t>
      </w:r>
    </w:p>
    <w:p w:rsidR="000A0BFD" w:rsidRPr="000A0BFD" w:rsidRDefault="000A0BFD" w:rsidP="000A0BFD">
      <w:pPr>
        <w:pStyle w:val="a6"/>
        <w:numPr>
          <w:ilvl w:val="0"/>
          <w:numId w:val="40"/>
        </w:numPr>
        <w:tabs>
          <w:tab w:val="left" w:pos="709"/>
          <w:tab w:val="left" w:pos="1418"/>
          <w:tab w:val="left" w:pos="12191"/>
        </w:tabs>
        <w:spacing w:after="0" w:line="240" w:lineRule="auto"/>
        <w:ind w:left="0" w:firstLine="709"/>
        <w:jc w:val="both"/>
        <w:rPr>
          <w:rFonts w:ascii="Times New Roman" w:hAnsi="Times New Roman"/>
          <w:sz w:val="28"/>
          <w:szCs w:val="28"/>
          <w:lang w:val="uk-UA"/>
        </w:rPr>
      </w:pPr>
      <w:r w:rsidRPr="000A0BFD">
        <w:rPr>
          <w:rFonts w:ascii="Times New Roman" w:hAnsi="Times New Roman" w:cs="Times New Roman"/>
          <w:color w:val="050505"/>
          <w:sz w:val="28"/>
          <w:szCs w:val="28"/>
          <w:lang w:val="uk-UA"/>
        </w:rPr>
        <w:t>Вдосконалення навчально-матеріальної бази: придбання сучасних технічних засобів навчання (планшети, інтерактивні дошки, ноутбуки, плазмові телевізори, тощо).</w:t>
      </w:r>
    </w:p>
    <w:p w:rsidR="000A0BFD" w:rsidRPr="000A0BFD" w:rsidRDefault="000A0BFD" w:rsidP="000A0BFD">
      <w:pPr>
        <w:pStyle w:val="a6"/>
        <w:numPr>
          <w:ilvl w:val="0"/>
          <w:numId w:val="40"/>
        </w:numPr>
        <w:tabs>
          <w:tab w:val="left" w:pos="709"/>
          <w:tab w:val="left" w:pos="1418"/>
          <w:tab w:val="left" w:pos="12191"/>
        </w:tabs>
        <w:spacing w:after="0" w:line="240" w:lineRule="auto"/>
        <w:ind w:left="0" w:firstLine="709"/>
        <w:jc w:val="both"/>
        <w:rPr>
          <w:rFonts w:ascii="Times New Roman" w:hAnsi="Times New Roman"/>
          <w:sz w:val="28"/>
          <w:szCs w:val="28"/>
          <w:lang w:val="uk-UA"/>
        </w:rPr>
      </w:pPr>
      <w:r w:rsidRPr="000A0BFD">
        <w:rPr>
          <w:rFonts w:ascii="Times New Roman" w:hAnsi="Times New Roman" w:cs="Times New Roman"/>
          <w:color w:val="050505"/>
          <w:sz w:val="28"/>
          <w:szCs w:val="28"/>
          <w:lang w:val="uk-UA"/>
        </w:rPr>
        <w:t>Створення навчальної бази для ліцензування сучасних професій: «Оператор з обробки інформації та програмного забезпечення», «Офісний адміністратор», «Верстатних широкого профілю», «Монтажних санітарно-технічних систем і устаткування», «Електромонтер з ремонту та обслуговування сонячних електроустановок».</w:t>
      </w:r>
    </w:p>
    <w:p w:rsidR="000A0BFD" w:rsidRPr="000A0BFD" w:rsidRDefault="000A0BFD" w:rsidP="000A0BFD">
      <w:pPr>
        <w:pStyle w:val="a6"/>
        <w:numPr>
          <w:ilvl w:val="0"/>
          <w:numId w:val="40"/>
        </w:numPr>
        <w:tabs>
          <w:tab w:val="left" w:pos="709"/>
          <w:tab w:val="left" w:pos="1418"/>
          <w:tab w:val="left" w:pos="12191"/>
        </w:tabs>
        <w:spacing w:after="0" w:line="240" w:lineRule="auto"/>
        <w:ind w:left="0" w:firstLine="709"/>
        <w:jc w:val="both"/>
        <w:rPr>
          <w:rFonts w:ascii="Times New Roman" w:hAnsi="Times New Roman"/>
          <w:sz w:val="28"/>
          <w:szCs w:val="28"/>
          <w:lang w:val="uk-UA"/>
        </w:rPr>
      </w:pPr>
      <w:r w:rsidRPr="000A0BFD">
        <w:rPr>
          <w:rFonts w:ascii="Times New Roman" w:hAnsi="Times New Roman" w:cs="Times New Roman"/>
          <w:color w:val="050505"/>
          <w:sz w:val="28"/>
          <w:szCs w:val="28"/>
          <w:lang w:val="uk-UA"/>
        </w:rPr>
        <w:t>Проведення ремонтних робіт: косметичний ремонт в гуртожитку, ремонт покрівлі у майстернях: «Газозварювальна», «Ремонту колісних транспортних засобів», навчальній дільниці професій громадського харчування.</w:t>
      </w:r>
    </w:p>
    <w:p w:rsidR="000A0BFD" w:rsidRPr="000A0BFD" w:rsidRDefault="000A0BFD" w:rsidP="000A0BFD">
      <w:pPr>
        <w:pStyle w:val="a6"/>
        <w:numPr>
          <w:ilvl w:val="0"/>
          <w:numId w:val="40"/>
        </w:numPr>
        <w:tabs>
          <w:tab w:val="left" w:pos="709"/>
          <w:tab w:val="left" w:pos="1418"/>
          <w:tab w:val="left" w:pos="12191"/>
        </w:tabs>
        <w:spacing w:after="0" w:line="240" w:lineRule="auto"/>
        <w:ind w:left="0" w:firstLine="709"/>
        <w:jc w:val="both"/>
        <w:rPr>
          <w:rFonts w:ascii="Times New Roman" w:hAnsi="Times New Roman"/>
          <w:sz w:val="28"/>
          <w:szCs w:val="28"/>
          <w:lang w:val="uk-UA"/>
        </w:rPr>
      </w:pPr>
      <w:r w:rsidRPr="000A0BFD">
        <w:rPr>
          <w:rFonts w:ascii="Times New Roman" w:hAnsi="Times New Roman" w:cs="Times New Roman"/>
          <w:color w:val="050505"/>
          <w:sz w:val="28"/>
          <w:szCs w:val="28"/>
          <w:lang w:val="uk-UA"/>
        </w:rPr>
        <w:t>Встановлення пожежної сигналізації у майстернях: «Газозварювальна», «Ремонту колісних транспортних засобів».</w:t>
      </w:r>
    </w:p>
    <w:p w:rsidR="000A0BFD" w:rsidRPr="000A0BFD" w:rsidRDefault="000A0BFD" w:rsidP="000A0BFD">
      <w:pPr>
        <w:pStyle w:val="a6"/>
        <w:numPr>
          <w:ilvl w:val="0"/>
          <w:numId w:val="40"/>
        </w:numPr>
        <w:tabs>
          <w:tab w:val="left" w:pos="709"/>
          <w:tab w:val="left" w:pos="1418"/>
          <w:tab w:val="left" w:pos="12191"/>
        </w:tabs>
        <w:spacing w:after="0" w:line="240" w:lineRule="auto"/>
        <w:ind w:left="0" w:firstLine="709"/>
        <w:jc w:val="both"/>
        <w:rPr>
          <w:rFonts w:ascii="Times New Roman" w:hAnsi="Times New Roman"/>
          <w:sz w:val="28"/>
          <w:szCs w:val="28"/>
          <w:lang w:val="uk-UA"/>
        </w:rPr>
      </w:pPr>
      <w:r w:rsidRPr="000A0BFD">
        <w:rPr>
          <w:rFonts w:ascii="Times New Roman" w:hAnsi="Times New Roman" w:cs="Times New Roman"/>
          <w:color w:val="050505"/>
          <w:sz w:val="28"/>
          <w:szCs w:val="28"/>
          <w:lang w:val="uk-UA"/>
        </w:rPr>
        <w:t xml:space="preserve">Впровадження електронного документообігу закладу. Здійснюється апробація електронного журналу. </w:t>
      </w:r>
    </w:p>
    <w:p w:rsidR="000A0BFD" w:rsidRPr="000A0BFD" w:rsidRDefault="000A0BFD" w:rsidP="000A0BFD">
      <w:pPr>
        <w:pStyle w:val="a6"/>
        <w:numPr>
          <w:ilvl w:val="0"/>
          <w:numId w:val="40"/>
        </w:numPr>
        <w:tabs>
          <w:tab w:val="left" w:pos="709"/>
          <w:tab w:val="left" w:pos="1418"/>
          <w:tab w:val="left" w:pos="12191"/>
        </w:tabs>
        <w:spacing w:after="0" w:line="240" w:lineRule="auto"/>
        <w:ind w:left="0" w:firstLine="709"/>
        <w:jc w:val="both"/>
        <w:rPr>
          <w:rFonts w:ascii="Times New Roman" w:hAnsi="Times New Roman" w:cs="Times New Roman"/>
          <w:color w:val="050505"/>
          <w:sz w:val="28"/>
          <w:szCs w:val="28"/>
          <w:lang w:val="uk-UA"/>
        </w:rPr>
      </w:pPr>
      <w:r w:rsidRPr="000A0BFD">
        <w:rPr>
          <w:rFonts w:ascii="Times New Roman" w:hAnsi="Times New Roman" w:cs="Times New Roman"/>
          <w:color w:val="050505"/>
          <w:sz w:val="28"/>
          <w:szCs w:val="28"/>
          <w:lang w:val="uk-UA"/>
        </w:rPr>
        <w:t>Систематичне підвищення кваліфікації педагогічних працівників, стажування з метою опанування нових виробничих технологій. Формування команди реформаторів, ініціативних людей.</w:t>
      </w:r>
    </w:p>
    <w:p w:rsidR="000A0BFD" w:rsidRPr="000A0BFD" w:rsidRDefault="000A0BFD" w:rsidP="000A0BFD">
      <w:pPr>
        <w:pStyle w:val="a6"/>
        <w:numPr>
          <w:ilvl w:val="0"/>
          <w:numId w:val="40"/>
        </w:numPr>
        <w:tabs>
          <w:tab w:val="left" w:pos="709"/>
          <w:tab w:val="left" w:pos="1418"/>
          <w:tab w:val="left" w:pos="12191"/>
        </w:tabs>
        <w:spacing w:after="0" w:line="240" w:lineRule="auto"/>
        <w:ind w:left="0" w:firstLine="709"/>
        <w:jc w:val="both"/>
        <w:rPr>
          <w:rFonts w:ascii="Times New Roman" w:hAnsi="Times New Roman"/>
          <w:sz w:val="28"/>
          <w:szCs w:val="28"/>
          <w:lang w:val="uk-UA"/>
        </w:rPr>
      </w:pPr>
      <w:r w:rsidRPr="000A0BFD">
        <w:rPr>
          <w:rFonts w:ascii="Times New Roman" w:hAnsi="Times New Roman" w:cs="Times New Roman"/>
          <w:color w:val="050505"/>
          <w:sz w:val="28"/>
          <w:szCs w:val="28"/>
          <w:lang w:val="uk-UA"/>
        </w:rPr>
        <w:t>Розширити співпрацю із стейкхолдерами, з метою залучення їх до самоаналізу, розробки навчальних програма та планів.</w:t>
      </w:r>
    </w:p>
    <w:p w:rsidR="000A0BFD" w:rsidRPr="000A0BFD" w:rsidRDefault="000A0BFD" w:rsidP="000A0BFD">
      <w:pPr>
        <w:pStyle w:val="a6"/>
        <w:numPr>
          <w:ilvl w:val="0"/>
          <w:numId w:val="40"/>
        </w:numPr>
        <w:tabs>
          <w:tab w:val="left" w:pos="709"/>
          <w:tab w:val="left" w:pos="993"/>
          <w:tab w:val="left" w:pos="1418"/>
          <w:tab w:val="left" w:pos="1560"/>
          <w:tab w:val="left" w:pos="5812"/>
          <w:tab w:val="left" w:pos="7938"/>
          <w:tab w:val="left" w:pos="12191"/>
        </w:tabs>
        <w:spacing w:after="0" w:line="240" w:lineRule="auto"/>
        <w:ind w:left="0" w:firstLine="709"/>
        <w:jc w:val="both"/>
        <w:rPr>
          <w:rFonts w:ascii="Times New Roman" w:hAnsi="Times New Roman"/>
          <w:sz w:val="28"/>
          <w:szCs w:val="28"/>
          <w:lang w:val="uk-UA"/>
        </w:rPr>
      </w:pPr>
      <w:r w:rsidRPr="000A0BFD">
        <w:rPr>
          <w:rFonts w:ascii="Times New Roman" w:hAnsi="Times New Roman" w:cs="Times New Roman"/>
          <w:color w:val="050505"/>
          <w:sz w:val="28"/>
          <w:szCs w:val="28"/>
          <w:lang w:val="uk-UA"/>
        </w:rPr>
        <w:t>П</w:t>
      </w:r>
      <w:r>
        <w:rPr>
          <w:rFonts w:ascii="Times New Roman" w:hAnsi="Times New Roman" w:cs="Times New Roman"/>
          <w:color w:val="050505"/>
          <w:sz w:val="28"/>
          <w:szCs w:val="28"/>
          <w:lang w:val="uk-UA"/>
        </w:rPr>
        <w:t>р</w:t>
      </w:r>
      <w:r w:rsidRPr="000A0BFD">
        <w:rPr>
          <w:rFonts w:ascii="Times New Roman" w:hAnsi="Times New Roman" w:cs="Times New Roman"/>
          <w:color w:val="050505"/>
          <w:sz w:val="28"/>
          <w:szCs w:val="28"/>
          <w:lang w:val="uk-UA"/>
        </w:rPr>
        <w:t>оведення самоаналізу та щорічний моніторинг внутрішньої системи забезпечення якості освіти, проведення аналізу рівня навчальних досягнень, моніторинг працевлаштування та доходів від виробничої практики.</w:t>
      </w:r>
    </w:p>
    <w:p w:rsidR="000A0BFD" w:rsidRPr="000A0BFD" w:rsidRDefault="000A0BFD" w:rsidP="000A0BFD">
      <w:pPr>
        <w:pStyle w:val="a6"/>
        <w:numPr>
          <w:ilvl w:val="0"/>
          <w:numId w:val="40"/>
        </w:numPr>
        <w:tabs>
          <w:tab w:val="left" w:pos="0"/>
          <w:tab w:val="left" w:pos="709"/>
          <w:tab w:val="left" w:pos="993"/>
          <w:tab w:val="left" w:pos="1418"/>
          <w:tab w:val="left" w:pos="1560"/>
          <w:tab w:val="left" w:pos="12191"/>
        </w:tabs>
        <w:spacing w:after="0" w:line="240" w:lineRule="auto"/>
        <w:ind w:left="0" w:firstLine="709"/>
        <w:jc w:val="both"/>
        <w:rPr>
          <w:rFonts w:ascii="Times New Roman" w:hAnsi="Times New Roman"/>
          <w:sz w:val="28"/>
          <w:szCs w:val="28"/>
          <w:lang w:val="uk-UA"/>
        </w:rPr>
      </w:pPr>
      <w:r w:rsidRPr="000A0BFD">
        <w:rPr>
          <w:rFonts w:ascii="Times New Roman" w:hAnsi="Times New Roman" w:cs="Times New Roman"/>
          <w:color w:val="050505"/>
          <w:sz w:val="28"/>
          <w:szCs w:val="28"/>
          <w:lang w:val="uk-UA"/>
        </w:rPr>
        <w:t>Розширення співпраці з міжнародними благодійними фондами та організаціями з метою залучення до фінансування закладу.</w:t>
      </w:r>
    </w:p>
    <w:p w:rsidR="000A0BFD" w:rsidRPr="000A0BFD" w:rsidRDefault="000A0BFD" w:rsidP="000A0BFD">
      <w:pPr>
        <w:pStyle w:val="a6"/>
        <w:numPr>
          <w:ilvl w:val="0"/>
          <w:numId w:val="40"/>
        </w:numPr>
        <w:tabs>
          <w:tab w:val="left" w:pos="0"/>
          <w:tab w:val="left" w:pos="709"/>
          <w:tab w:val="left" w:pos="993"/>
          <w:tab w:val="left" w:pos="1418"/>
          <w:tab w:val="left" w:pos="1560"/>
          <w:tab w:val="left" w:pos="12191"/>
        </w:tabs>
        <w:spacing w:after="0" w:line="240" w:lineRule="auto"/>
        <w:ind w:left="0" w:firstLine="709"/>
        <w:jc w:val="both"/>
        <w:rPr>
          <w:rFonts w:ascii="Times New Roman" w:hAnsi="Times New Roman"/>
          <w:sz w:val="28"/>
          <w:szCs w:val="28"/>
          <w:lang w:val="uk-UA"/>
        </w:rPr>
      </w:pPr>
      <w:r w:rsidRPr="000A0BFD">
        <w:rPr>
          <w:rFonts w:ascii="Times New Roman" w:hAnsi="Times New Roman"/>
          <w:sz w:val="28"/>
          <w:szCs w:val="28"/>
          <w:lang w:val="uk-UA"/>
        </w:rPr>
        <w:t xml:space="preserve">Розширити можливості надання освітніх послуг шляхом організації короткотермінових курсів: опанування певних компетенцій з професій Кравець, Кондитер, Бармен, Електрогазозварник, Монтажник гіпсокартонних конструкцій, Кухар. </w:t>
      </w:r>
    </w:p>
    <w:p w:rsidR="000A0BFD" w:rsidRPr="000A0BFD" w:rsidRDefault="000A0BFD" w:rsidP="000A0BFD">
      <w:pPr>
        <w:pStyle w:val="a6"/>
        <w:numPr>
          <w:ilvl w:val="0"/>
          <w:numId w:val="40"/>
        </w:numPr>
        <w:tabs>
          <w:tab w:val="left" w:pos="0"/>
          <w:tab w:val="left" w:pos="709"/>
          <w:tab w:val="left" w:pos="993"/>
          <w:tab w:val="left" w:pos="1418"/>
          <w:tab w:val="left" w:pos="1560"/>
          <w:tab w:val="left" w:pos="12191"/>
        </w:tabs>
        <w:spacing w:after="0" w:line="240" w:lineRule="auto"/>
        <w:ind w:left="0" w:firstLine="709"/>
        <w:jc w:val="both"/>
        <w:rPr>
          <w:rFonts w:ascii="Times New Roman" w:hAnsi="Times New Roman"/>
          <w:sz w:val="28"/>
          <w:szCs w:val="28"/>
          <w:lang w:val="uk-UA"/>
        </w:rPr>
      </w:pPr>
      <w:r w:rsidRPr="000A0BFD">
        <w:rPr>
          <w:rFonts w:ascii="Times New Roman" w:hAnsi="Times New Roman"/>
          <w:sz w:val="28"/>
          <w:szCs w:val="28"/>
          <w:lang w:val="uk-UA"/>
        </w:rPr>
        <w:t>Розширити можливості надання платних послуг населенню (продажу виробів харчування, будівельні ремонтні роботи, ремонт колісних транспортних засобів, кейтерингове обслуговування,  послуги, послуги кравця, оренда приміщень). Започаткувати комерційну діяльність.</w:t>
      </w:r>
    </w:p>
    <w:p w:rsidR="00B003A8" w:rsidRPr="003622D8" w:rsidRDefault="00B003A8" w:rsidP="000A3DB5">
      <w:pPr>
        <w:spacing w:after="0" w:line="240" w:lineRule="auto"/>
        <w:ind w:firstLine="709"/>
        <w:jc w:val="both"/>
        <w:rPr>
          <w:rFonts w:ascii="Times New Roman" w:hAnsi="Times New Roman"/>
          <w:sz w:val="28"/>
          <w:szCs w:val="28"/>
          <w:lang w:val="uk-UA"/>
        </w:rPr>
      </w:pPr>
      <w:r w:rsidRPr="003622D8">
        <w:rPr>
          <w:rFonts w:ascii="Times New Roman" w:hAnsi="Times New Roman"/>
          <w:sz w:val="28"/>
          <w:szCs w:val="28"/>
          <w:lang w:val="uk-UA"/>
        </w:rPr>
        <w:t xml:space="preserve">У їх вирішенні кожному бажаю успіхів, ініціативи, самовіддачі. Саме від плідної праці, внеску кожного у загальну справу залежить імідж і авторитет нашого навчального закладу. </w:t>
      </w:r>
    </w:p>
    <w:p w:rsidR="00E16A53" w:rsidRPr="003622D8" w:rsidRDefault="00E16A53" w:rsidP="000A3DB5">
      <w:pPr>
        <w:tabs>
          <w:tab w:val="left" w:pos="3555"/>
        </w:tabs>
        <w:spacing w:after="0" w:line="240" w:lineRule="auto"/>
        <w:ind w:firstLine="709"/>
        <w:jc w:val="both"/>
        <w:rPr>
          <w:rFonts w:ascii="Times New Roman" w:hAnsi="Times New Roman" w:cs="Times New Roman"/>
          <w:color w:val="FF0000"/>
          <w:sz w:val="28"/>
          <w:szCs w:val="28"/>
          <w:lang w:val="uk-UA"/>
        </w:rPr>
      </w:pPr>
    </w:p>
    <w:p w:rsidR="003150C1" w:rsidRPr="003622D8" w:rsidRDefault="003150C1" w:rsidP="000A3DB5">
      <w:pPr>
        <w:tabs>
          <w:tab w:val="left" w:pos="3555"/>
        </w:tabs>
        <w:spacing w:after="0" w:line="240" w:lineRule="auto"/>
        <w:ind w:firstLine="709"/>
        <w:jc w:val="both"/>
        <w:rPr>
          <w:rFonts w:ascii="Times New Roman" w:hAnsi="Times New Roman" w:cs="Times New Roman"/>
          <w:sz w:val="28"/>
          <w:szCs w:val="28"/>
          <w:lang w:val="uk-UA"/>
        </w:rPr>
      </w:pPr>
    </w:p>
    <w:p w:rsidR="001F7165" w:rsidRPr="003622D8" w:rsidRDefault="005F2F87" w:rsidP="000A3DB5">
      <w:pPr>
        <w:tabs>
          <w:tab w:val="left" w:pos="3555"/>
        </w:tabs>
        <w:spacing w:after="0" w:line="240" w:lineRule="auto"/>
        <w:ind w:firstLine="709"/>
        <w:jc w:val="both"/>
        <w:rPr>
          <w:rFonts w:ascii="Times New Roman" w:hAnsi="Times New Roman" w:cs="Times New Roman"/>
          <w:sz w:val="28"/>
          <w:szCs w:val="28"/>
          <w:lang w:val="uk-UA"/>
        </w:rPr>
      </w:pPr>
      <w:r w:rsidRPr="003622D8">
        <w:rPr>
          <w:rFonts w:ascii="Times New Roman" w:hAnsi="Times New Roman" w:cs="Times New Roman"/>
          <w:sz w:val="28"/>
          <w:szCs w:val="28"/>
          <w:lang w:val="uk-UA"/>
        </w:rPr>
        <w:t xml:space="preserve">Директор                 </w:t>
      </w:r>
      <w:r w:rsidR="00453DD8">
        <w:rPr>
          <w:rFonts w:ascii="Times New Roman" w:hAnsi="Times New Roman" w:cs="Times New Roman"/>
          <w:sz w:val="28"/>
          <w:szCs w:val="28"/>
          <w:lang w:val="uk-UA"/>
        </w:rPr>
        <w:t xml:space="preserve">                               Надія</w:t>
      </w:r>
      <w:r w:rsidRPr="003622D8">
        <w:rPr>
          <w:rFonts w:ascii="Times New Roman" w:hAnsi="Times New Roman" w:cs="Times New Roman"/>
          <w:sz w:val="28"/>
          <w:szCs w:val="28"/>
          <w:lang w:val="uk-UA"/>
        </w:rPr>
        <w:t xml:space="preserve"> </w:t>
      </w:r>
      <w:r w:rsidR="00453DD8" w:rsidRPr="00453DD8">
        <w:rPr>
          <w:rFonts w:ascii="Times New Roman" w:hAnsi="Times New Roman" w:cs="Times New Roman"/>
          <w:sz w:val="28"/>
          <w:szCs w:val="28"/>
          <w:lang w:val="uk-UA"/>
        </w:rPr>
        <w:t>НІЖНІК</w:t>
      </w:r>
    </w:p>
    <w:sectPr w:rsidR="001F7165" w:rsidRPr="003622D8" w:rsidSect="000A3DB5">
      <w:footerReference w:type="default" r:id="rId17"/>
      <w:pgSz w:w="11906" w:h="16838"/>
      <w:pgMar w:top="851" w:right="707" w:bottom="28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1D7" w:rsidRDefault="009501D7" w:rsidP="0047312C">
      <w:pPr>
        <w:spacing w:after="0" w:line="240" w:lineRule="auto"/>
      </w:pPr>
      <w:r>
        <w:separator/>
      </w:r>
    </w:p>
  </w:endnote>
  <w:endnote w:type="continuationSeparator" w:id="1">
    <w:p w:rsidR="009501D7" w:rsidRDefault="009501D7" w:rsidP="00473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4332"/>
      <w:docPartObj>
        <w:docPartGallery w:val="Page Numbers (Bottom of Page)"/>
        <w:docPartUnique/>
      </w:docPartObj>
    </w:sdtPr>
    <w:sdtContent>
      <w:p w:rsidR="00DB1641" w:rsidRDefault="00DB1641">
        <w:pPr>
          <w:pStyle w:val="af1"/>
          <w:jc w:val="right"/>
        </w:pPr>
        <w:fldSimple w:instr=" PAGE   \* MERGEFORMAT ">
          <w:r w:rsidR="000A0BFD">
            <w:rPr>
              <w:noProof/>
            </w:rPr>
            <w:t>27</w:t>
          </w:r>
        </w:fldSimple>
      </w:p>
    </w:sdtContent>
  </w:sdt>
  <w:p w:rsidR="00DB1641" w:rsidRDefault="00DB164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1D7" w:rsidRDefault="009501D7" w:rsidP="0047312C">
      <w:pPr>
        <w:spacing w:after="0" w:line="240" w:lineRule="auto"/>
      </w:pPr>
      <w:r>
        <w:separator/>
      </w:r>
    </w:p>
  </w:footnote>
  <w:footnote w:type="continuationSeparator" w:id="1">
    <w:p w:rsidR="009501D7" w:rsidRDefault="009501D7" w:rsidP="004731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DAE"/>
    <w:multiLevelType w:val="hybridMultilevel"/>
    <w:tmpl w:val="3FA298CE"/>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
    <w:nsid w:val="03591FCC"/>
    <w:multiLevelType w:val="hybridMultilevel"/>
    <w:tmpl w:val="391E7D20"/>
    <w:lvl w:ilvl="0" w:tplc="CC4E5834">
      <w:start w:val="2010"/>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A10715"/>
    <w:multiLevelType w:val="hybridMultilevel"/>
    <w:tmpl w:val="2BD4E9B2"/>
    <w:lvl w:ilvl="0" w:tplc="CC4E5834">
      <w:start w:val="201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02277"/>
    <w:multiLevelType w:val="hybridMultilevel"/>
    <w:tmpl w:val="1E68E266"/>
    <w:lvl w:ilvl="0" w:tplc="3B76A258">
      <w:numFmt w:val="bullet"/>
      <w:lvlText w:val="–"/>
      <w:lvlJc w:val="left"/>
      <w:pPr>
        <w:tabs>
          <w:tab w:val="num" w:pos="1021"/>
        </w:tabs>
        <w:ind w:left="1021" w:hanging="301"/>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BE6567"/>
    <w:multiLevelType w:val="hybridMultilevel"/>
    <w:tmpl w:val="EB54B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5860BB"/>
    <w:multiLevelType w:val="hybridMultilevel"/>
    <w:tmpl w:val="83141FBE"/>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177A4C95"/>
    <w:multiLevelType w:val="hybridMultilevel"/>
    <w:tmpl w:val="90F0B1CA"/>
    <w:lvl w:ilvl="0" w:tplc="658C2E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2507F41"/>
    <w:multiLevelType w:val="hybridMultilevel"/>
    <w:tmpl w:val="6416F62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3F06C09"/>
    <w:multiLevelType w:val="hybridMultilevel"/>
    <w:tmpl w:val="EDBE4680"/>
    <w:lvl w:ilvl="0" w:tplc="617AF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104AFC"/>
    <w:multiLevelType w:val="hybridMultilevel"/>
    <w:tmpl w:val="920AE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534B0C"/>
    <w:multiLevelType w:val="hybridMultilevel"/>
    <w:tmpl w:val="81F876A0"/>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nsid w:val="2CEB6414"/>
    <w:multiLevelType w:val="hybridMultilevel"/>
    <w:tmpl w:val="50321848"/>
    <w:lvl w:ilvl="0" w:tplc="617AF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040C47"/>
    <w:multiLevelType w:val="hybridMultilevel"/>
    <w:tmpl w:val="DB6E82F8"/>
    <w:lvl w:ilvl="0" w:tplc="043E017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F65FF9"/>
    <w:multiLevelType w:val="hybridMultilevel"/>
    <w:tmpl w:val="C4A46368"/>
    <w:lvl w:ilvl="0" w:tplc="917CBB52">
      <w:numFmt w:val="bullet"/>
      <w:lvlText w:val="-"/>
      <w:lvlJc w:val="left"/>
      <w:pPr>
        <w:ind w:left="720"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nsid w:val="2F685708"/>
    <w:multiLevelType w:val="hybridMultilevel"/>
    <w:tmpl w:val="1D9C5A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BC0EB2"/>
    <w:multiLevelType w:val="hybridMultilevel"/>
    <w:tmpl w:val="CA7A33BE"/>
    <w:lvl w:ilvl="0" w:tplc="617AF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8627C4"/>
    <w:multiLevelType w:val="hybridMultilevel"/>
    <w:tmpl w:val="71E25F7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024DE8"/>
    <w:multiLevelType w:val="hybridMultilevel"/>
    <w:tmpl w:val="EDD6B92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8526F48"/>
    <w:multiLevelType w:val="hybridMultilevel"/>
    <w:tmpl w:val="8B6E6F3A"/>
    <w:lvl w:ilvl="0" w:tplc="245AF674">
      <w:start w:val="2"/>
      <w:numFmt w:val="bullet"/>
      <w:lvlText w:val="-"/>
      <w:lvlJc w:val="left"/>
      <w:pPr>
        <w:ind w:left="1211" w:hanging="360"/>
      </w:pPr>
      <w:rPr>
        <w:rFonts w:ascii="Times New Roman" w:eastAsia="Times New Roman" w:hAnsi="Times New Roman" w:cs="Times New Roman" w:hint="default"/>
        <w:color w:val="auto"/>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3CFF3D48"/>
    <w:multiLevelType w:val="hybridMultilevel"/>
    <w:tmpl w:val="780E3028"/>
    <w:lvl w:ilvl="0" w:tplc="617AF06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D70519"/>
    <w:multiLevelType w:val="hybridMultilevel"/>
    <w:tmpl w:val="DB3C2DC4"/>
    <w:lvl w:ilvl="0" w:tplc="13923B5E">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8E440C"/>
    <w:multiLevelType w:val="multilevel"/>
    <w:tmpl w:val="57B4F8B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108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440"/>
      </w:pPr>
      <w:rPr>
        <w:rFonts w:hint="default"/>
      </w:rPr>
    </w:lvl>
    <w:lvl w:ilvl="6">
      <w:start w:val="1"/>
      <w:numFmt w:val="decimal"/>
      <w:isLgl/>
      <w:lvlText w:val="%1.%2.%3.%4.%5.%6.%7."/>
      <w:lvlJc w:val="left"/>
      <w:pPr>
        <w:tabs>
          <w:tab w:val="num" w:pos="4680"/>
        </w:tabs>
        <w:ind w:left="4680" w:hanging="1800"/>
      </w:pPr>
      <w:rPr>
        <w:rFonts w:hint="default"/>
      </w:rPr>
    </w:lvl>
    <w:lvl w:ilvl="7">
      <w:start w:val="1"/>
      <w:numFmt w:val="decimal"/>
      <w:isLgl/>
      <w:lvlText w:val="%1.%2.%3.%4.%5.%6.%7.%8."/>
      <w:lvlJc w:val="left"/>
      <w:pPr>
        <w:tabs>
          <w:tab w:val="num" w:pos="5040"/>
        </w:tabs>
        <w:ind w:left="5040" w:hanging="1800"/>
      </w:pPr>
      <w:rPr>
        <w:rFonts w:hint="default"/>
      </w:rPr>
    </w:lvl>
    <w:lvl w:ilvl="8">
      <w:start w:val="1"/>
      <w:numFmt w:val="decimal"/>
      <w:isLgl/>
      <w:lvlText w:val="%1.%2.%3.%4.%5.%6.%7.%8.%9."/>
      <w:lvlJc w:val="left"/>
      <w:pPr>
        <w:tabs>
          <w:tab w:val="num" w:pos="5760"/>
        </w:tabs>
        <w:ind w:left="5760" w:hanging="2160"/>
      </w:pPr>
      <w:rPr>
        <w:rFonts w:hint="default"/>
      </w:rPr>
    </w:lvl>
  </w:abstractNum>
  <w:abstractNum w:abstractNumId="22">
    <w:nsid w:val="41B57788"/>
    <w:multiLevelType w:val="hybridMultilevel"/>
    <w:tmpl w:val="F8C2D1F4"/>
    <w:lvl w:ilvl="0" w:tplc="99281A42">
      <w:numFmt w:val="bullet"/>
      <w:lvlText w:val="—"/>
      <w:lvlJc w:val="left"/>
      <w:pPr>
        <w:tabs>
          <w:tab w:val="num" w:pos="1287"/>
        </w:tabs>
        <w:ind w:left="1287" w:hanging="567"/>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9508C1"/>
    <w:multiLevelType w:val="hybridMultilevel"/>
    <w:tmpl w:val="8C66932E"/>
    <w:lvl w:ilvl="0" w:tplc="9ED8721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AA3139"/>
    <w:multiLevelType w:val="hybridMultilevel"/>
    <w:tmpl w:val="03648692"/>
    <w:lvl w:ilvl="0" w:tplc="6A748230">
      <w:start w:val="1"/>
      <w:numFmt w:val="bullet"/>
      <w:lvlText w:val="―"/>
      <w:lvlJc w:val="left"/>
      <w:pPr>
        <w:tabs>
          <w:tab w:val="num" w:pos="1325"/>
        </w:tabs>
        <w:ind w:left="1325" w:hanging="425"/>
      </w:pPr>
      <w:rPr>
        <w:rFonts w:ascii="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43177995"/>
    <w:multiLevelType w:val="hybridMultilevel"/>
    <w:tmpl w:val="4DB487D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47D3879"/>
    <w:multiLevelType w:val="hybridMultilevel"/>
    <w:tmpl w:val="7988DEFE"/>
    <w:lvl w:ilvl="0" w:tplc="617AF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EB2FEB"/>
    <w:multiLevelType w:val="hybridMultilevel"/>
    <w:tmpl w:val="14DCB146"/>
    <w:lvl w:ilvl="0" w:tplc="CC4E5834">
      <w:start w:val="2010"/>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80C2DBA"/>
    <w:multiLevelType w:val="hybridMultilevel"/>
    <w:tmpl w:val="EEE69AA8"/>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9">
    <w:nsid w:val="4B9024AA"/>
    <w:multiLevelType w:val="hybridMultilevel"/>
    <w:tmpl w:val="28D249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ECD5EFD"/>
    <w:multiLevelType w:val="hybridMultilevel"/>
    <w:tmpl w:val="C4600AC0"/>
    <w:lvl w:ilvl="0" w:tplc="CC4E5834">
      <w:start w:val="2010"/>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55172A28"/>
    <w:multiLevelType w:val="hybridMultilevel"/>
    <w:tmpl w:val="D4A8D09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031801"/>
    <w:multiLevelType w:val="hybridMultilevel"/>
    <w:tmpl w:val="1702F34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9E14E28"/>
    <w:multiLevelType w:val="hybridMultilevel"/>
    <w:tmpl w:val="4DEA97FA"/>
    <w:lvl w:ilvl="0" w:tplc="617AF0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B7E2987"/>
    <w:multiLevelType w:val="hybridMultilevel"/>
    <w:tmpl w:val="A7B09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E2740C1"/>
    <w:multiLevelType w:val="hybridMultilevel"/>
    <w:tmpl w:val="EAC075D8"/>
    <w:lvl w:ilvl="0" w:tplc="E5802528">
      <w:numFmt w:val="bullet"/>
      <w:lvlText w:val="-"/>
      <w:lvlJc w:val="left"/>
      <w:pPr>
        <w:ind w:left="720" w:hanging="360"/>
      </w:pPr>
      <w:rPr>
        <w:rFonts w:ascii="Times New Roman" w:eastAsia="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812834"/>
    <w:multiLevelType w:val="hybridMultilevel"/>
    <w:tmpl w:val="58F660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9628E7"/>
    <w:multiLevelType w:val="multilevel"/>
    <w:tmpl w:val="0EBCACDE"/>
    <w:lvl w:ilvl="0">
      <w:start w:val="1"/>
      <w:numFmt w:val="decimal"/>
      <w:lvlText w:val="%1."/>
      <w:lvlJc w:val="left"/>
      <w:pPr>
        <w:tabs>
          <w:tab w:val="num" w:pos="1080"/>
        </w:tabs>
        <w:ind w:left="1080" w:hanging="720"/>
      </w:pPr>
      <w:rPr>
        <w:rFonts w:cs="Times New Roman" w:hint="default"/>
      </w:rPr>
    </w:lvl>
    <w:lvl w:ilvl="1">
      <w:start w:val="3"/>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38">
    <w:nsid w:val="79A4593D"/>
    <w:multiLevelType w:val="hybridMultilevel"/>
    <w:tmpl w:val="81FE7A46"/>
    <w:lvl w:ilvl="0" w:tplc="BFBAF46C">
      <w:start w:val="7"/>
      <w:numFmt w:val="bullet"/>
      <w:lvlText w:val="-"/>
      <w:lvlJc w:val="left"/>
      <w:pPr>
        <w:ind w:left="585" w:hanging="360"/>
      </w:pPr>
      <w:rPr>
        <w:rFonts w:ascii="Times New Roman" w:eastAsia="Times New Roman" w:hAnsi="Times New Roman"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num w:numId="1">
    <w:abstractNumId w:val="20"/>
  </w:num>
  <w:num w:numId="2">
    <w:abstractNumId w:val="12"/>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
  </w:num>
  <w:num w:numId="6">
    <w:abstractNumId w:val="9"/>
  </w:num>
  <w:num w:numId="7">
    <w:abstractNumId w:val="36"/>
  </w:num>
  <w:num w:numId="8">
    <w:abstractNumId w:val="38"/>
  </w:num>
  <w:num w:numId="9">
    <w:abstractNumId w:val="18"/>
  </w:num>
  <w:num w:numId="10">
    <w:abstractNumId w:val="1"/>
  </w:num>
  <w:num w:numId="11">
    <w:abstractNumId w:val="27"/>
  </w:num>
  <w:num w:numId="12">
    <w:abstractNumId w:val="30"/>
  </w:num>
  <w:num w:numId="13">
    <w:abstractNumId w:val="1"/>
  </w:num>
  <w:num w:numId="14">
    <w:abstractNumId w:val="29"/>
  </w:num>
  <w:num w:numId="15">
    <w:abstractNumId w:val="35"/>
  </w:num>
  <w:num w:numId="16">
    <w:abstractNumId w:val="33"/>
  </w:num>
  <w:num w:numId="17">
    <w:abstractNumId w:val="7"/>
  </w:num>
  <w:num w:numId="18">
    <w:abstractNumId w:val="31"/>
  </w:num>
  <w:num w:numId="19">
    <w:abstractNumId w:val="25"/>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9"/>
  </w:num>
  <w:num w:numId="23">
    <w:abstractNumId w:val="24"/>
  </w:num>
  <w:num w:numId="24">
    <w:abstractNumId w:val="22"/>
  </w:num>
  <w:num w:numId="25">
    <w:abstractNumId w:val="21"/>
  </w:num>
  <w:num w:numId="26">
    <w:abstractNumId w:val="17"/>
  </w:num>
  <w:num w:numId="27">
    <w:abstractNumId w:val="5"/>
  </w:num>
  <w:num w:numId="28">
    <w:abstractNumId w:val="14"/>
  </w:num>
  <w:num w:numId="29">
    <w:abstractNumId w:val="3"/>
  </w:num>
  <w:num w:numId="30">
    <w:abstractNumId w:val="32"/>
  </w:num>
  <w:num w:numId="31">
    <w:abstractNumId w:val="16"/>
  </w:num>
  <w:num w:numId="32">
    <w:abstractNumId w:val="10"/>
  </w:num>
  <w:num w:numId="33">
    <w:abstractNumId w:val="28"/>
  </w:num>
  <w:num w:numId="34">
    <w:abstractNumId w:val="0"/>
  </w:num>
  <w:num w:numId="35">
    <w:abstractNumId w:val="8"/>
  </w:num>
  <w:num w:numId="36">
    <w:abstractNumId w:val="15"/>
  </w:num>
  <w:num w:numId="37">
    <w:abstractNumId w:val="34"/>
  </w:num>
  <w:num w:numId="38">
    <w:abstractNumId w:val="26"/>
  </w:num>
  <w:num w:numId="39">
    <w:abstractNumId w:val="11"/>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B6E7E"/>
    <w:rsid w:val="000007F3"/>
    <w:rsid w:val="0000503F"/>
    <w:rsid w:val="00020074"/>
    <w:rsid w:val="00033A0C"/>
    <w:rsid w:val="000374C0"/>
    <w:rsid w:val="00045F1A"/>
    <w:rsid w:val="00053CEF"/>
    <w:rsid w:val="00061AED"/>
    <w:rsid w:val="000774B3"/>
    <w:rsid w:val="0007773B"/>
    <w:rsid w:val="0008548E"/>
    <w:rsid w:val="000909B9"/>
    <w:rsid w:val="00093620"/>
    <w:rsid w:val="00096F3F"/>
    <w:rsid w:val="000A0430"/>
    <w:rsid w:val="000A0BFD"/>
    <w:rsid w:val="000A3DB5"/>
    <w:rsid w:val="000A41AE"/>
    <w:rsid w:val="000B4B7B"/>
    <w:rsid w:val="000C08CB"/>
    <w:rsid w:val="000C68C3"/>
    <w:rsid w:val="000E0EA4"/>
    <w:rsid w:val="000E21B0"/>
    <w:rsid w:val="000E6C60"/>
    <w:rsid w:val="000E7F87"/>
    <w:rsid w:val="000F383A"/>
    <w:rsid w:val="000F44DD"/>
    <w:rsid w:val="001008F2"/>
    <w:rsid w:val="00101087"/>
    <w:rsid w:val="00103932"/>
    <w:rsid w:val="00103A8B"/>
    <w:rsid w:val="00116EFC"/>
    <w:rsid w:val="001218B9"/>
    <w:rsid w:val="00123307"/>
    <w:rsid w:val="00124B88"/>
    <w:rsid w:val="00130190"/>
    <w:rsid w:val="00135744"/>
    <w:rsid w:val="00142656"/>
    <w:rsid w:val="001477CC"/>
    <w:rsid w:val="00153A3D"/>
    <w:rsid w:val="00154947"/>
    <w:rsid w:val="001573A6"/>
    <w:rsid w:val="0016337E"/>
    <w:rsid w:val="0017012A"/>
    <w:rsid w:val="001724BD"/>
    <w:rsid w:val="00181718"/>
    <w:rsid w:val="00183BAD"/>
    <w:rsid w:val="00191733"/>
    <w:rsid w:val="00191F08"/>
    <w:rsid w:val="0019299A"/>
    <w:rsid w:val="001A320E"/>
    <w:rsid w:val="001A54B4"/>
    <w:rsid w:val="001A5EE5"/>
    <w:rsid w:val="001B10E2"/>
    <w:rsid w:val="001B2B89"/>
    <w:rsid w:val="001B7415"/>
    <w:rsid w:val="001C49CD"/>
    <w:rsid w:val="001D01AB"/>
    <w:rsid w:val="001D19E6"/>
    <w:rsid w:val="001D22FE"/>
    <w:rsid w:val="001D2969"/>
    <w:rsid w:val="001D51FE"/>
    <w:rsid w:val="001E1BD3"/>
    <w:rsid w:val="001F7165"/>
    <w:rsid w:val="00201540"/>
    <w:rsid w:val="0020254A"/>
    <w:rsid w:val="00214A66"/>
    <w:rsid w:val="0022262A"/>
    <w:rsid w:val="00222D4D"/>
    <w:rsid w:val="0023072C"/>
    <w:rsid w:val="00234FAB"/>
    <w:rsid w:val="0026159B"/>
    <w:rsid w:val="00271465"/>
    <w:rsid w:val="00287DE8"/>
    <w:rsid w:val="00292574"/>
    <w:rsid w:val="00292CEA"/>
    <w:rsid w:val="002942E3"/>
    <w:rsid w:val="002A55D6"/>
    <w:rsid w:val="002B5F0A"/>
    <w:rsid w:val="002C25AD"/>
    <w:rsid w:val="002C5D12"/>
    <w:rsid w:val="002D127C"/>
    <w:rsid w:val="002D5B32"/>
    <w:rsid w:val="002D69CA"/>
    <w:rsid w:val="002F6007"/>
    <w:rsid w:val="003014A7"/>
    <w:rsid w:val="00301F47"/>
    <w:rsid w:val="00304303"/>
    <w:rsid w:val="00304624"/>
    <w:rsid w:val="00305065"/>
    <w:rsid w:val="00311D2A"/>
    <w:rsid w:val="003150C1"/>
    <w:rsid w:val="00316B33"/>
    <w:rsid w:val="00324B15"/>
    <w:rsid w:val="00326E10"/>
    <w:rsid w:val="0033094F"/>
    <w:rsid w:val="003346FC"/>
    <w:rsid w:val="00335DC9"/>
    <w:rsid w:val="00335FA2"/>
    <w:rsid w:val="00336118"/>
    <w:rsid w:val="003372FF"/>
    <w:rsid w:val="00343DE3"/>
    <w:rsid w:val="00345230"/>
    <w:rsid w:val="003466E8"/>
    <w:rsid w:val="00351756"/>
    <w:rsid w:val="003522DE"/>
    <w:rsid w:val="0035488D"/>
    <w:rsid w:val="003622D8"/>
    <w:rsid w:val="003625BA"/>
    <w:rsid w:val="00364C64"/>
    <w:rsid w:val="0036562D"/>
    <w:rsid w:val="003812FE"/>
    <w:rsid w:val="0038567E"/>
    <w:rsid w:val="00387FDD"/>
    <w:rsid w:val="0039263F"/>
    <w:rsid w:val="003926CE"/>
    <w:rsid w:val="00392A22"/>
    <w:rsid w:val="003950B1"/>
    <w:rsid w:val="003B6601"/>
    <w:rsid w:val="003C5675"/>
    <w:rsid w:val="003D10E9"/>
    <w:rsid w:val="003D13E3"/>
    <w:rsid w:val="003D2161"/>
    <w:rsid w:val="003D40F7"/>
    <w:rsid w:val="003D6893"/>
    <w:rsid w:val="003D6A9A"/>
    <w:rsid w:val="003E4CAF"/>
    <w:rsid w:val="003E71E1"/>
    <w:rsid w:val="003F01EE"/>
    <w:rsid w:val="003F15B1"/>
    <w:rsid w:val="00401B59"/>
    <w:rsid w:val="00402DDA"/>
    <w:rsid w:val="00410787"/>
    <w:rsid w:val="00415D33"/>
    <w:rsid w:val="00417E30"/>
    <w:rsid w:val="00447E1A"/>
    <w:rsid w:val="00451DE6"/>
    <w:rsid w:val="00453DD8"/>
    <w:rsid w:val="00454730"/>
    <w:rsid w:val="00462816"/>
    <w:rsid w:val="0046413C"/>
    <w:rsid w:val="00466F2D"/>
    <w:rsid w:val="00472A2E"/>
    <w:rsid w:val="0047312C"/>
    <w:rsid w:val="004B6299"/>
    <w:rsid w:val="004B6DFC"/>
    <w:rsid w:val="004D1DCD"/>
    <w:rsid w:val="004E11A6"/>
    <w:rsid w:val="004F61CD"/>
    <w:rsid w:val="00503C09"/>
    <w:rsid w:val="00503C96"/>
    <w:rsid w:val="005043D8"/>
    <w:rsid w:val="00505D8B"/>
    <w:rsid w:val="00512418"/>
    <w:rsid w:val="00513456"/>
    <w:rsid w:val="00517E57"/>
    <w:rsid w:val="0053178B"/>
    <w:rsid w:val="00531AA8"/>
    <w:rsid w:val="00531DBA"/>
    <w:rsid w:val="0054570A"/>
    <w:rsid w:val="005550A1"/>
    <w:rsid w:val="005618F6"/>
    <w:rsid w:val="005657B8"/>
    <w:rsid w:val="00572070"/>
    <w:rsid w:val="00572679"/>
    <w:rsid w:val="0057369C"/>
    <w:rsid w:val="00581613"/>
    <w:rsid w:val="00592B15"/>
    <w:rsid w:val="005A154C"/>
    <w:rsid w:val="005A314B"/>
    <w:rsid w:val="005A3C42"/>
    <w:rsid w:val="005C063E"/>
    <w:rsid w:val="005C0942"/>
    <w:rsid w:val="005C1B12"/>
    <w:rsid w:val="005C20A6"/>
    <w:rsid w:val="005C418A"/>
    <w:rsid w:val="005C5927"/>
    <w:rsid w:val="005E29DA"/>
    <w:rsid w:val="005E45E0"/>
    <w:rsid w:val="005E5095"/>
    <w:rsid w:val="005F2F87"/>
    <w:rsid w:val="005F6AD5"/>
    <w:rsid w:val="006022C3"/>
    <w:rsid w:val="006130DB"/>
    <w:rsid w:val="00615069"/>
    <w:rsid w:val="00616D30"/>
    <w:rsid w:val="00626AB0"/>
    <w:rsid w:val="00633603"/>
    <w:rsid w:val="0063655F"/>
    <w:rsid w:val="00642382"/>
    <w:rsid w:val="006555D6"/>
    <w:rsid w:val="006569C4"/>
    <w:rsid w:val="00657A0F"/>
    <w:rsid w:val="0066061A"/>
    <w:rsid w:val="00666597"/>
    <w:rsid w:val="00666FDD"/>
    <w:rsid w:val="006676B6"/>
    <w:rsid w:val="00671D29"/>
    <w:rsid w:val="00672961"/>
    <w:rsid w:val="00690E10"/>
    <w:rsid w:val="006A1EE5"/>
    <w:rsid w:val="006A32C5"/>
    <w:rsid w:val="006B33AE"/>
    <w:rsid w:val="006C2DBE"/>
    <w:rsid w:val="006C3AC2"/>
    <w:rsid w:val="006D3CA7"/>
    <w:rsid w:val="006E3634"/>
    <w:rsid w:val="006F06FF"/>
    <w:rsid w:val="006F3CE7"/>
    <w:rsid w:val="007124E8"/>
    <w:rsid w:val="007129FE"/>
    <w:rsid w:val="007229EC"/>
    <w:rsid w:val="0072516B"/>
    <w:rsid w:val="00726ED7"/>
    <w:rsid w:val="00730E62"/>
    <w:rsid w:val="00740D9C"/>
    <w:rsid w:val="0074106F"/>
    <w:rsid w:val="00750542"/>
    <w:rsid w:val="00752E44"/>
    <w:rsid w:val="00754B3F"/>
    <w:rsid w:val="007571AF"/>
    <w:rsid w:val="00761FC0"/>
    <w:rsid w:val="007647C9"/>
    <w:rsid w:val="00772AEF"/>
    <w:rsid w:val="00773EA3"/>
    <w:rsid w:val="00777679"/>
    <w:rsid w:val="00781A18"/>
    <w:rsid w:val="00781FBA"/>
    <w:rsid w:val="00785E97"/>
    <w:rsid w:val="007B1E3F"/>
    <w:rsid w:val="007C5D38"/>
    <w:rsid w:val="007C6E37"/>
    <w:rsid w:val="007D007A"/>
    <w:rsid w:val="007D4C9D"/>
    <w:rsid w:val="007E1802"/>
    <w:rsid w:val="007E462F"/>
    <w:rsid w:val="007E6E81"/>
    <w:rsid w:val="007F63FE"/>
    <w:rsid w:val="007F779B"/>
    <w:rsid w:val="00801304"/>
    <w:rsid w:val="00801AC1"/>
    <w:rsid w:val="00805A74"/>
    <w:rsid w:val="00822A02"/>
    <w:rsid w:val="00843CC5"/>
    <w:rsid w:val="0084604D"/>
    <w:rsid w:val="00853C0A"/>
    <w:rsid w:val="00856A39"/>
    <w:rsid w:val="00861338"/>
    <w:rsid w:val="00862A0E"/>
    <w:rsid w:val="008733DC"/>
    <w:rsid w:val="008778A5"/>
    <w:rsid w:val="00883EAF"/>
    <w:rsid w:val="00886CBC"/>
    <w:rsid w:val="00890484"/>
    <w:rsid w:val="00892234"/>
    <w:rsid w:val="00896A85"/>
    <w:rsid w:val="008A07AB"/>
    <w:rsid w:val="008A4D49"/>
    <w:rsid w:val="008A5F1A"/>
    <w:rsid w:val="008B402C"/>
    <w:rsid w:val="008B5EF0"/>
    <w:rsid w:val="008C181D"/>
    <w:rsid w:val="008C276E"/>
    <w:rsid w:val="008C46DF"/>
    <w:rsid w:val="008C6ADB"/>
    <w:rsid w:val="008D526C"/>
    <w:rsid w:val="008D6D52"/>
    <w:rsid w:val="008D76CE"/>
    <w:rsid w:val="008E21F3"/>
    <w:rsid w:val="008E66B2"/>
    <w:rsid w:val="008F4FC8"/>
    <w:rsid w:val="009108CA"/>
    <w:rsid w:val="00910D06"/>
    <w:rsid w:val="00911960"/>
    <w:rsid w:val="00915513"/>
    <w:rsid w:val="00916961"/>
    <w:rsid w:val="00927315"/>
    <w:rsid w:val="009317EE"/>
    <w:rsid w:val="00935D77"/>
    <w:rsid w:val="0094352F"/>
    <w:rsid w:val="00944864"/>
    <w:rsid w:val="00944F0C"/>
    <w:rsid w:val="009501D7"/>
    <w:rsid w:val="00954D44"/>
    <w:rsid w:val="00954EA7"/>
    <w:rsid w:val="00956B41"/>
    <w:rsid w:val="00975A80"/>
    <w:rsid w:val="00980DCB"/>
    <w:rsid w:val="009846B2"/>
    <w:rsid w:val="00986044"/>
    <w:rsid w:val="009948BC"/>
    <w:rsid w:val="009975B0"/>
    <w:rsid w:val="009A0ABC"/>
    <w:rsid w:val="009A3FE4"/>
    <w:rsid w:val="009B0F36"/>
    <w:rsid w:val="009B1D7A"/>
    <w:rsid w:val="009B6B4B"/>
    <w:rsid w:val="009C5827"/>
    <w:rsid w:val="009D7D53"/>
    <w:rsid w:val="009E0A43"/>
    <w:rsid w:val="009E58EA"/>
    <w:rsid w:val="009E6481"/>
    <w:rsid w:val="009F5BC8"/>
    <w:rsid w:val="009F72A9"/>
    <w:rsid w:val="00A03CAC"/>
    <w:rsid w:val="00A046CF"/>
    <w:rsid w:val="00A04B90"/>
    <w:rsid w:val="00A0744C"/>
    <w:rsid w:val="00A07F76"/>
    <w:rsid w:val="00A16B51"/>
    <w:rsid w:val="00A21152"/>
    <w:rsid w:val="00A3108F"/>
    <w:rsid w:val="00A3260E"/>
    <w:rsid w:val="00A349C7"/>
    <w:rsid w:val="00A401C8"/>
    <w:rsid w:val="00A479CB"/>
    <w:rsid w:val="00A5551E"/>
    <w:rsid w:val="00A577A2"/>
    <w:rsid w:val="00A610E9"/>
    <w:rsid w:val="00A6444F"/>
    <w:rsid w:val="00A71C49"/>
    <w:rsid w:val="00A813AE"/>
    <w:rsid w:val="00A941D4"/>
    <w:rsid w:val="00A95E80"/>
    <w:rsid w:val="00AA3275"/>
    <w:rsid w:val="00AA7512"/>
    <w:rsid w:val="00AB5264"/>
    <w:rsid w:val="00AB5D34"/>
    <w:rsid w:val="00AC42E8"/>
    <w:rsid w:val="00AC4C3D"/>
    <w:rsid w:val="00AC6564"/>
    <w:rsid w:val="00AE680D"/>
    <w:rsid w:val="00AF3245"/>
    <w:rsid w:val="00AF5E16"/>
    <w:rsid w:val="00B003A8"/>
    <w:rsid w:val="00B01181"/>
    <w:rsid w:val="00B04974"/>
    <w:rsid w:val="00B15334"/>
    <w:rsid w:val="00B31C6F"/>
    <w:rsid w:val="00B322B4"/>
    <w:rsid w:val="00B33812"/>
    <w:rsid w:val="00B4300C"/>
    <w:rsid w:val="00B448C6"/>
    <w:rsid w:val="00B678A5"/>
    <w:rsid w:val="00B72F15"/>
    <w:rsid w:val="00B76ADF"/>
    <w:rsid w:val="00B81D64"/>
    <w:rsid w:val="00B834CD"/>
    <w:rsid w:val="00B90CC5"/>
    <w:rsid w:val="00B92802"/>
    <w:rsid w:val="00B933BC"/>
    <w:rsid w:val="00B97E27"/>
    <w:rsid w:val="00BA3B6B"/>
    <w:rsid w:val="00BA7CD3"/>
    <w:rsid w:val="00BB0987"/>
    <w:rsid w:val="00BB2E53"/>
    <w:rsid w:val="00BB5CEB"/>
    <w:rsid w:val="00BC0E26"/>
    <w:rsid w:val="00BC4C3C"/>
    <w:rsid w:val="00BD2FF3"/>
    <w:rsid w:val="00BE55BF"/>
    <w:rsid w:val="00BF34DE"/>
    <w:rsid w:val="00BF4D51"/>
    <w:rsid w:val="00C0019C"/>
    <w:rsid w:val="00C02043"/>
    <w:rsid w:val="00C05727"/>
    <w:rsid w:val="00C10A49"/>
    <w:rsid w:val="00C121E4"/>
    <w:rsid w:val="00C13ECC"/>
    <w:rsid w:val="00C22691"/>
    <w:rsid w:val="00C23692"/>
    <w:rsid w:val="00C32D65"/>
    <w:rsid w:val="00C37123"/>
    <w:rsid w:val="00C37BB3"/>
    <w:rsid w:val="00C4038E"/>
    <w:rsid w:val="00C42DC2"/>
    <w:rsid w:val="00C4472D"/>
    <w:rsid w:val="00C50660"/>
    <w:rsid w:val="00C6304E"/>
    <w:rsid w:val="00C9237D"/>
    <w:rsid w:val="00CA2449"/>
    <w:rsid w:val="00CA4AB8"/>
    <w:rsid w:val="00CA6234"/>
    <w:rsid w:val="00CB0385"/>
    <w:rsid w:val="00CD0320"/>
    <w:rsid w:val="00CD2455"/>
    <w:rsid w:val="00CE1B48"/>
    <w:rsid w:val="00CE30B5"/>
    <w:rsid w:val="00D0497E"/>
    <w:rsid w:val="00D04D4A"/>
    <w:rsid w:val="00D15203"/>
    <w:rsid w:val="00D26D0C"/>
    <w:rsid w:val="00D33AD3"/>
    <w:rsid w:val="00D35011"/>
    <w:rsid w:val="00D37014"/>
    <w:rsid w:val="00D40DD3"/>
    <w:rsid w:val="00D54294"/>
    <w:rsid w:val="00D62412"/>
    <w:rsid w:val="00D65A93"/>
    <w:rsid w:val="00D65BA3"/>
    <w:rsid w:val="00D73CB1"/>
    <w:rsid w:val="00D747F9"/>
    <w:rsid w:val="00D76D93"/>
    <w:rsid w:val="00D82FE9"/>
    <w:rsid w:val="00D94839"/>
    <w:rsid w:val="00D9796D"/>
    <w:rsid w:val="00DA104F"/>
    <w:rsid w:val="00DA66C0"/>
    <w:rsid w:val="00DB045D"/>
    <w:rsid w:val="00DB1641"/>
    <w:rsid w:val="00DC02DD"/>
    <w:rsid w:val="00DC44EE"/>
    <w:rsid w:val="00DE271F"/>
    <w:rsid w:val="00DE4101"/>
    <w:rsid w:val="00DE4204"/>
    <w:rsid w:val="00DE678B"/>
    <w:rsid w:val="00DF4AC9"/>
    <w:rsid w:val="00E0202E"/>
    <w:rsid w:val="00E11986"/>
    <w:rsid w:val="00E1353B"/>
    <w:rsid w:val="00E16A53"/>
    <w:rsid w:val="00E2351E"/>
    <w:rsid w:val="00E31685"/>
    <w:rsid w:val="00E365FF"/>
    <w:rsid w:val="00E3673E"/>
    <w:rsid w:val="00E50EA4"/>
    <w:rsid w:val="00E54090"/>
    <w:rsid w:val="00E70636"/>
    <w:rsid w:val="00E70CA6"/>
    <w:rsid w:val="00E70F09"/>
    <w:rsid w:val="00E73B07"/>
    <w:rsid w:val="00E744AA"/>
    <w:rsid w:val="00E74821"/>
    <w:rsid w:val="00E76C8F"/>
    <w:rsid w:val="00E8499E"/>
    <w:rsid w:val="00E85901"/>
    <w:rsid w:val="00E863CA"/>
    <w:rsid w:val="00E90941"/>
    <w:rsid w:val="00E93AFA"/>
    <w:rsid w:val="00E94CE9"/>
    <w:rsid w:val="00EA7729"/>
    <w:rsid w:val="00EB1185"/>
    <w:rsid w:val="00EB600A"/>
    <w:rsid w:val="00EB6E7E"/>
    <w:rsid w:val="00EC62AF"/>
    <w:rsid w:val="00ED21FF"/>
    <w:rsid w:val="00ED734B"/>
    <w:rsid w:val="00EE1CFC"/>
    <w:rsid w:val="00EF011D"/>
    <w:rsid w:val="00EF5042"/>
    <w:rsid w:val="00EF53F6"/>
    <w:rsid w:val="00EF582A"/>
    <w:rsid w:val="00F00872"/>
    <w:rsid w:val="00F03654"/>
    <w:rsid w:val="00F062E8"/>
    <w:rsid w:val="00F141FF"/>
    <w:rsid w:val="00F14BCC"/>
    <w:rsid w:val="00F30E84"/>
    <w:rsid w:val="00F452FB"/>
    <w:rsid w:val="00F47AB2"/>
    <w:rsid w:val="00F534A4"/>
    <w:rsid w:val="00F568EC"/>
    <w:rsid w:val="00F5745E"/>
    <w:rsid w:val="00F61BD2"/>
    <w:rsid w:val="00F84736"/>
    <w:rsid w:val="00F9005C"/>
    <w:rsid w:val="00F93FEA"/>
    <w:rsid w:val="00F94847"/>
    <w:rsid w:val="00FA2106"/>
    <w:rsid w:val="00FA4600"/>
    <w:rsid w:val="00FA7393"/>
    <w:rsid w:val="00FB1C5C"/>
    <w:rsid w:val="00FB3303"/>
    <w:rsid w:val="00FB71E0"/>
    <w:rsid w:val="00FC7E7F"/>
    <w:rsid w:val="00FD444A"/>
    <w:rsid w:val="00FE38F6"/>
    <w:rsid w:val="00FE4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74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0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0E9"/>
    <w:rPr>
      <w:rFonts w:ascii="Tahoma" w:hAnsi="Tahoma" w:cs="Tahoma"/>
      <w:sz w:val="16"/>
      <w:szCs w:val="16"/>
    </w:rPr>
  </w:style>
  <w:style w:type="paragraph" w:styleId="a5">
    <w:name w:val="Normal (Web)"/>
    <w:basedOn w:val="a"/>
    <w:uiPriority w:val="99"/>
    <w:rsid w:val="005E2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D6A9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List Paragraph"/>
    <w:basedOn w:val="a"/>
    <w:uiPriority w:val="34"/>
    <w:qFormat/>
    <w:rsid w:val="00311D2A"/>
    <w:pPr>
      <w:ind w:left="720"/>
      <w:contextualSpacing/>
    </w:pPr>
  </w:style>
  <w:style w:type="character" w:styleId="a7">
    <w:name w:val="Hyperlink"/>
    <w:basedOn w:val="a0"/>
    <w:uiPriority w:val="99"/>
    <w:unhideWhenUsed/>
    <w:rsid w:val="009B6B4B"/>
    <w:rPr>
      <w:color w:val="0000FF" w:themeColor="hyperlink"/>
      <w:u w:val="single"/>
    </w:rPr>
  </w:style>
  <w:style w:type="table" w:styleId="a8">
    <w:name w:val="Table Grid"/>
    <w:basedOn w:val="a1"/>
    <w:uiPriority w:val="59"/>
    <w:rsid w:val="0021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99"/>
    <w:qFormat/>
    <w:rsid w:val="00B15334"/>
    <w:pPr>
      <w:spacing w:after="0" w:line="240" w:lineRule="auto"/>
    </w:pPr>
  </w:style>
  <w:style w:type="paragraph" w:styleId="ab">
    <w:name w:val="Title"/>
    <w:basedOn w:val="a"/>
    <w:next w:val="a"/>
    <w:link w:val="ac"/>
    <w:qFormat/>
    <w:rsid w:val="006F06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c">
    <w:name w:val="Название Знак"/>
    <w:basedOn w:val="a0"/>
    <w:link w:val="ab"/>
    <w:rsid w:val="006F06FF"/>
    <w:rPr>
      <w:rFonts w:asciiTheme="majorHAnsi" w:eastAsiaTheme="majorEastAsia" w:hAnsiTheme="majorHAnsi" w:cstheme="majorBidi"/>
      <w:color w:val="17365D" w:themeColor="text2" w:themeShade="BF"/>
      <w:spacing w:val="5"/>
      <w:kern w:val="28"/>
      <w:sz w:val="52"/>
      <w:szCs w:val="52"/>
      <w:lang w:eastAsia="ru-RU"/>
    </w:rPr>
  </w:style>
  <w:style w:type="paragraph" w:styleId="ad">
    <w:name w:val="Subtitle"/>
    <w:basedOn w:val="a"/>
    <w:next w:val="a"/>
    <w:link w:val="ae"/>
    <w:uiPriority w:val="11"/>
    <w:qFormat/>
    <w:rsid w:val="006F06FF"/>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e">
    <w:name w:val="Подзаголовок Знак"/>
    <w:basedOn w:val="a0"/>
    <w:link w:val="ad"/>
    <w:uiPriority w:val="11"/>
    <w:rsid w:val="006F06FF"/>
    <w:rPr>
      <w:rFonts w:asciiTheme="majorHAnsi" w:eastAsiaTheme="majorEastAsia" w:hAnsiTheme="majorHAnsi" w:cstheme="majorBidi"/>
      <w:i/>
      <w:iCs/>
      <w:color w:val="4F81BD" w:themeColor="accent1"/>
      <w:spacing w:val="15"/>
      <w:sz w:val="24"/>
      <w:szCs w:val="24"/>
      <w:lang w:eastAsia="ru-RU"/>
    </w:rPr>
  </w:style>
  <w:style w:type="character" w:customStyle="1" w:styleId="aa">
    <w:name w:val="Без интервала Знак"/>
    <w:basedOn w:val="a0"/>
    <w:link w:val="a9"/>
    <w:uiPriority w:val="99"/>
    <w:rsid w:val="006F06FF"/>
  </w:style>
  <w:style w:type="table" w:customStyle="1" w:styleId="1">
    <w:name w:val="Сетка таблицы1"/>
    <w:basedOn w:val="a1"/>
    <w:next w:val="a8"/>
    <w:uiPriority w:val="59"/>
    <w:rsid w:val="001F71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4731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47312C"/>
  </w:style>
  <w:style w:type="paragraph" w:styleId="af1">
    <w:name w:val="footer"/>
    <w:basedOn w:val="a"/>
    <w:link w:val="af2"/>
    <w:uiPriority w:val="99"/>
    <w:unhideWhenUsed/>
    <w:rsid w:val="004731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7312C"/>
  </w:style>
  <w:style w:type="character" w:styleId="af3">
    <w:name w:val="Emphasis"/>
    <w:basedOn w:val="a0"/>
    <w:uiPriority w:val="20"/>
    <w:qFormat/>
    <w:rsid w:val="00222D4D"/>
    <w:rPr>
      <w:i/>
      <w:iCs/>
    </w:rPr>
  </w:style>
  <w:style w:type="paragraph" w:customStyle="1" w:styleId="10">
    <w:name w:val="Абзац списка1"/>
    <w:basedOn w:val="a"/>
    <w:uiPriority w:val="99"/>
    <w:rsid w:val="007D007A"/>
    <w:pPr>
      <w:ind w:left="720"/>
      <w:contextualSpacing/>
    </w:pPr>
    <w:rPr>
      <w:rFonts w:ascii="Calibri" w:eastAsia="Times New Roman" w:hAnsi="Calibri" w:cs="Times New Roman"/>
      <w:lang w:eastAsia="ru-RU"/>
    </w:rPr>
  </w:style>
  <w:style w:type="paragraph" w:customStyle="1" w:styleId="2">
    <w:name w:val="Абзац списка2"/>
    <w:basedOn w:val="a"/>
    <w:uiPriority w:val="99"/>
    <w:rsid w:val="008C6ADB"/>
    <w:pPr>
      <w:ind w:left="720"/>
    </w:pPr>
    <w:rPr>
      <w:rFonts w:ascii="Calibri" w:eastAsia="Times New Roman" w:hAnsi="Calibri" w:cs="Times New Roman"/>
      <w:lang w:eastAsia="ru-RU"/>
    </w:rPr>
  </w:style>
  <w:style w:type="paragraph" w:customStyle="1" w:styleId="11">
    <w:name w:val="Текст1"/>
    <w:basedOn w:val="a"/>
    <w:uiPriority w:val="99"/>
    <w:rsid w:val="005618F6"/>
    <w:pPr>
      <w:suppressAutoHyphens/>
      <w:spacing w:after="0" w:line="240" w:lineRule="auto"/>
    </w:pPr>
    <w:rPr>
      <w:rFonts w:ascii="Courier New" w:eastAsia="Times New Roman" w:hAnsi="Courier New" w:cs="Times New Roman"/>
      <w:sz w:val="20"/>
      <w:szCs w:val="20"/>
      <w:lang w:val="uk-UA" w:eastAsia="ar-SA"/>
    </w:rPr>
  </w:style>
  <w:style w:type="character" w:customStyle="1" w:styleId="20">
    <w:name w:val="Основной текст (2)_"/>
    <w:link w:val="21"/>
    <w:uiPriority w:val="99"/>
    <w:rsid w:val="00E73B07"/>
    <w:rPr>
      <w:i/>
      <w:iCs/>
      <w:spacing w:val="-12"/>
      <w:sz w:val="27"/>
      <w:szCs w:val="27"/>
      <w:shd w:val="clear" w:color="auto" w:fill="FFFFFF"/>
    </w:rPr>
  </w:style>
  <w:style w:type="character" w:customStyle="1" w:styleId="20pt">
    <w:name w:val="Основной текст (2) + Интервал 0 pt"/>
    <w:uiPriority w:val="99"/>
    <w:rsid w:val="00E73B07"/>
    <w:rPr>
      <w:i/>
      <w:iCs/>
      <w:spacing w:val="9"/>
      <w:sz w:val="27"/>
      <w:szCs w:val="27"/>
      <w:shd w:val="clear" w:color="auto" w:fill="FFFFFF"/>
    </w:rPr>
  </w:style>
  <w:style w:type="paragraph" w:customStyle="1" w:styleId="21">
    <w:name w:val="Основной текст (2)"/>
    <w:basedOn w:val="a"/>
    <w:link w:val="20"/>
    <w:uiPriority w:val="99"/>
    <w:rsid w:val="00E73B07"/>
    <w:pPr>
      <w:shd w:val="clear" w:color="auto" w:fill="FFFFFF"/>
      <w:spacing w:before="180" w:after="180" w:line="390" w:lineRule="exact"/>
      <w:jc w:val="center"/>
    </w:pPr>
    <w:rPr>
      <w:i/>
      <w:iCs/>
      <w:spacing w:val="-12"/>
      <w:sz w:val="27"/>
      <w:szCs w:val="27"/>
    </w:rPr>
  </w:style>
  <w:style w:type="paragraph" w:styleId="HTML">
    <w:name w:val="HTML Preformatted"/>
    <w:basedOn w:val="a"/>
    <w:link w:val="HTML0"/>
    <w:uiPriority w:val="99"/>
    <w:semiHidden/>
    <w:unhideWhenUsed/>
    <w:rsid w:val="00E1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11986"/>
    <w:rPr>
      <w:rFonts w:ascii="Courier New" w:eastAsia="Times New Roman" w:hAnsi="Courier New" w:cs="Courier New"/>
      <w:sz w:val="20"/>
      <w:szCs w:val="20"/>
      <w:lang w:eastAsia="ru-RU"/>
    </w:rPr>
  </w:style>
  <w:style w:type="paragraph" w:styleId="22">
    <w:name w:val="Body Text 2"/>
    <w:basedOn w:val="a"/>
    <w:link w:val="23"/>
    <w:uiPriority w:val="99"/>
    <w:semiHidden/>
    <w:unhideWhenUsed/>
    <w:rsid w:val="006F3CE7"/>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uiPriority w:val="99"/>
    <w:semiHidden/>
    <w:rsid w:val="006F3CE7"/>
    <w:rPr>
      <w:rFonts w:ascii="Calibri" w:eastAsia="Times New Roman" w:hAnsi="Calibri" w:cs="Times New Roman"/>
      <w:lang w:eastAsia="ru-RU"/>
    </w:rPr>
  </w:style>
  <w:style w:type="paragraph" w:customStyle="1" w:styleId="Style4">
    <w:name w:val="Style4"/>
    <w:basedOn w:val="a"/>
    <w:uiPriority w:val="99"/>
    <w:rsid w:val="00A6444F"/>
    <w:pPr>
      <w:widowControl w:val="0"/>
      <w:autoSpaceDE w:val="0"/>
      <w:autoSpaceDN w:val="0"/>
      <w:adjustRightInd w:val="0"/>
      <w:spacing w:after="0" w:line="324" w:lineRule="exact"/>
      <w:jc w:val="center"/>
    </w:pPr>
    <w:rPr>
      <w:rFonts w:ascii="Calibri" w:eastAsia="Times New Roman" w:hAnsi="Calibri" w:cs="Times New Roman"/>
      <w:sz w:val="24"/>
      <w:szCs w:val="24"/>
      <w:lang w:eastAsia="ru-RU"/>
    </w:rPr>
  </w:style>
  <w:style w:type="character" w:customStyle="1" w:styleId="muxgbd">
    <w:name w:val="muxgbd"/>
    <w:basedOn w:val="a0"/>
    <w:rsid w:val="001477CC"/>
  </w:style>
  <w:style w:type="paragraph" w:styleId="af4">
    <w:name w:val="Body Text"/>
    <w:basedOn w:val="a"/>
    <w:link w:val="af5"/>
    <w:uiPriority w:val="99"/>
    <w:unhideWhenUsed/>
    <w:rsid w:val="00AF3245"/>
    <w:pPr>
      <w:spacing w:after="120"/>
    </w:pPr>
  </w:style>
  <w:style w:type="character" w:customStyle="1" w:styleId="af5">
    <w:name w:val="Основной текст Знак"/>
    <w:basedOn w:val="a0"/>
    <w:link w:val="af4"/>
    <w:uiPriority w:val="99"/>
    <w:rsid w:val="00AF3245"/>
  </w:style>
  <w:style w:type="character" w:styleId="af6">
    <w:name w:val="Strong"/>
    <w:uiPriority w:val="22"/>
    <w:qFormat/>
    <w:rsid w:val="00AF3245"/>
    <w:rPr>
      <w:rFonts w:cs="Times New Roman"/>
      <w:b/>
    </w:rPr>
  </w:style>
</w:styles>
</file>

<file path=word/webSettings.xml><?xml version="1.0" encoding="utf-8"?>
<w:webSettings xmlns:r="http://schemas.openxmlformats.org/officeDocument/2006/relationships" xmlns:w="http://schemas.openxmlformats.org/wordprocessingml/2006/main">
  <w:divs>
    <w:div w:id="2903206">
      <w:bodyDiv w:val="1"/>
      <w:marLeft w:val="0"/>
      <w:marRight w:val="0"/>
      <w:marTop w:val="0"/>
      <w:marBottom w:val="0"/>
      <w:divBdr>
        <w:top w:val="none" w:sz="0" w:space="0" w:color="auto"/>
        <w:left w:val="none" w:sz="0" w:space="0" w:color="auto"/>
        <w:bottom w:val="none" w:sz="0" w:space="0" w:color="auto"/>
        <w:right w:val="none" w:sz="0" w:space="0" w:color="auto"/>
      </w:divBdr>
    </w:div>
    <w:div w:id="531378002">
      <w:bodyDiv w:val="1"/>
      <w:marLeft w:val="0"/>
      <w:marRight w:val="0"/>
      <w:marTop w:val="0"/>
      <w:marBottom w:val="0"/>
      <w:divBdr>
        <w:top w:val="none" w:sz="0" w:space="0" w:color="auto"/>
        <w:left w:val="none" w:sz="0" w:space="0" w:color="auto"/>
        <w:bottom w:val="none" w:sz="0" w:space="0" w:color="auto"/>
        <w:right w:val="none" w:sz="0" w:space="0" w:color="auto"/>
      </w:divBdr>
    </w:div>
    <w:div w:id="910851207">
      <w:bodyDiv w:val="1"/>
      <w:marLeft w:val="0"/>
      <w:marRight w:val="0"/>
      <w:marTop w:val="0"/>
      <w:marBottom w:val="0"/>
      <w:divBdr>
        <w:top w:val="none" w:sz="0" w:space="0" w:color="auto"/>
        <w:left w:val="none" w:sz="0" w:space="0" w:color="auto"/>
        <w:bottom w:val="none" w:sz="0" w:space="0" w:color="auto"/>
        <w:right w:val="none" w:sz="0" w:space="0" w:color="auto"/>
      </w:divBdr>
    </w:div>
    <w:div w:id="1005592458">
      <w:bodyDiv w:val="1"/>
      <w:marLeft w:val="0"/>
      <w:marRight w:val="0"/>
      <w:marTop w:val="0"/>
      <w:marBottom w:val="0"/>
      <w:divBdr>
        <w:top w:val="none" w:sz="0" w:space="0" w:color="auto"/>
        <w:left w:val="none" w:sz="0" w:space="0" w:color="auto"/>
        <w:bottom w:val="none" w:sz="0" w:space="0" w:color="auto"/>
        <w:right w:val="none" w:sz="0" w:space="0" w:color="auto"/>
      </w:divBdr>
    </w:div>
    <w:div w:id="1390152094">
      <w:bodyDiv w:val="1"/>
      <w:marLeft w:val="0"/>
      <w:marRight w:val="0"/>
      <w:marTop w:val="0"/>
      <w:marBottom w:val="0"/>
      <w:divBdr>
        <w:top w:val="none" w:sz="0" w:space="0" w:color="auto"/>
        <w:left w:val="none" w:sz="0" w:space="0" w:color="auto"/>
        <w:bottom w:val="none" w:sz="0" w:space="0" w:color="auto"/>
        <w:right w:val="none" w:sz="0" w:space="0" w:color="auto"/>
      </w:divBdr>
    </w:div>
    <w:div w:id="1562911223">
      <w:bodyDiv w:val="1"/>
      <w:marLeft w:val="0"/>
      <w:marRight w:val="0"/>
      <w:marTop w:val="0"/>
      <w:marBottom w:val="0"/>
      <w:divBdr>
        <w:top w:val="none" w:sz="0" w:space="0" w:color="auto"/>
        <w:left w:val="none" w:sz="0" w:space="0" w:color="auto"/>
        <w:bottom w:val="none" w:sz="0" w:space="0" w:color="auto"/>
        <w:right w:val="none" w:sz="0" w:space="0" w:color="auto"/>
      </w:divBdr>
    </w:div>
    <w:div w:id="1630823841">
      <w:bodyDiv w:val="1"/>
      <w:marLeft w:val="0"/>
      <w:marRight w:val="0"/>
      <w:marTop w:val="0"/>
      <w:marBottom w:val="0"/>
      <w:divBdr>
        <w:top w:val="none" w:sz="0" w:space="0" w:color="auto"/>
        <w:left w:val="none" w:sz="0" w:space="0" w:color="auto"/>
        <w:bottom w:val="none" w:sz="0" w:space="0" w:color="auto"/>
        <w:right w:val="none" w:sz="0" w:space="0" w:color="auto"/>
      </w:divBdr>
    </w:div>
    <w:div w:id="1683244323">
      <w:bodyDiv w:val="1"/>
      <w:marLeft w:val="0"/>
      <w:marRight w:val="0"/>
      <w:marTop w:val="0"/>
      <w:marBottom w:val="0"/>
      <w:divBdr>
        <w:top w:val="none" w:sz="0" w:space="0" w:color="auto"/>
        <w:left w:val="none" w:sz="0" w:space="0" w:color="auto"/>
        <w:bottom w:val="none" w:sz="0" w:space="0" w:color="auto"/>
        <w:right w:val="none" w:sz="0" w:space="0" w:color="auto"/>
      </w:divBdr>
    </w:div>
    <w:div w:id="1901673909">
      <w:bodyDiv w:val="1"/>
      <w:marLeft w:val="0"/>
      <w:marRight w:val="0"/>
      <w:marTop w:val="0"/>
      <w:marBottom w:val="0"/>
      <w:divBdr>
        <w:top w:val="none" w:sz="0" w:space="0" w:color="auto"/>
        <w:left w:val="none" w:sz="0" w:space="0" w:color="auto"/>
        <w:bottom w:val="none" w:sz="0" w:space="0" w:color="auto"/>
        <w:right w:val="none" w:sz="0" w:space="0" w:color="auto"/>
      </w:divBdr>
    </w:div>
    <w:div w:id="21178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rl.li/bpcg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rl.li/bpcf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url.li/bpcgi" TargetMode="External"/><Relationship Id="rId10" Type="http://schemas.openxmlformats.org/officeDocument/2006/relationships/hyperlink" Target="mailto:slavutskiy_profe@ukr.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url.li/bpcgq"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2000">
                <a:latin typeface="Times New Roman" pitchFamily="18" charset="0"/>
                <a:cs typeface="Times New Roman" pitchFamily="18" charset="0"/>
              </a:defRPr>
            </a:pPr>
            <a:r>
              <a:rPr lang="ru-RU" sz="1600" i="1" dirty="0">
                <a:latin typeface="Constantia" pitchFamily="18" charset="0"/>
              </a:rPr>
              <a:t>Контингент </a:t>
            </a:r>
            <a:r>
              <a:rPr lang="ru-RU" sz="1600" i="1" dirty="0" err="1">
                <a:latin typeface="Constantia" pitchFamily="18" charset="0"/>
              </a:rPr>
              <a:t>здобувачів</a:t>
            </a:r>
            <a:r>
              <a:rPr lang="ru-RU" sz="1600" i="1" dirty="0">
                <a:latin typeface="Constantia" pitchFamily="18" charset="0"/>
              </a:rPr>
              <a:t> </a:t>
            </a:r>
            <a:r>
              <a:rPr lang="ru-RU" sz="1600" i="1" dirty="0" err="1">
                <a:latin typeface="Constantia" pitchFamily="18" charset="0"/>
              </a:rPr>
              <a:t>професійної</a:t>
            </a:r>
            <a:r>
              <a:rPr lang="ru-RU" sz="1600" i="1" dirty="0">
                <a:latin typeface="Constantia" pitchFamily="18" charset="0"/>
              </a:rPr>
              <a:t> </a:t>
            </a:r>
            <a:r>
              <a:rPr lang="ru-RU" sz="1600" i="1" dirty="0" err="1">
                <a:latin typeface="Constantia" pitchFamily="18" charset="0"/>
              </a:rPr>
              <a:t>освіти</a:t>
            </a:r>
            <a:r>
              <a:rPr lang="ru-RU" sz="1600" i="1" dirty="0">
                <a:latin typeface="Constantia" pitchFamily="18" charset="0"/>
              </a:rPr>
              <a:t> </a:t>
            </a:r>
            <a:r>
              <a:rPr lang="ru-RU" sz="1600" i="1" dirty="0" err="1">
                <a:latin typeface="Constantia" pitchFamily="18" charset="0"/>
              </a:rPr>
              <a:t>із</a:t>
            </a:r>
            <a:r>
              <a:rPr lang="ru-RU" sz="1600" i="1" dirty="0">
                <a:latin typeface="Constantia" pitchFamily="18" charset="0"/>
              </a:rPr>
              <a:t> </a:t>
            </a:r>
            <a:r>
              <a:rPr lang="ru-RU" sz="1600" i="1" dirty="0" err="1">
                <a:latin typeface="Constantia" pitchFamily="18" charset="0"/>
              </a:rPr>
              <a:t>соціальним</a:t>
            </a:r>
            <a:r>
              <a:rPr lang="ru-RU" sz="1600" i="1" dirty="0">
                <a:latin typeface="Constantia" pitchFamily="18" charset="0"/>
              </a:rPr>
              <a:t> статусом</a:t>
            </a:r>
          </a:p>
        </c:rich>
      </c:tx>
      <c:layout>
        <c:manualLayout>
          <c:xMode val="edge"/>
          <c:yMode val="edge"/>
          <c:x val="0.1036036747422847"/>
          <c:y val="0.89028541138231554"/>
        </c:manualLayout>
      </c:layout>
    </c:title>
    <c:view3D>
      <c:rotX val="30"/>
      <c:perspective val="30"/>
    </c:view3D>
    <c:plotArea>
      <c:layout/>
      <c:pie3DChart>
        <c:varyColors val="1"/>
        <c:ser>
          <c:idx val="0"/>
          <c:order val="0"/>
          <c:tx>
            <c:strRef>
              <c:f>Лист1!$B$1</c:f>
              <c:strCache>
                <c:ptCount val="1"/>
                <c:pt idx="0">
                  <c:v>Контингент здобувачів професійної освіти із соціальним статусом</c:v>
                </c:pt>
              </c:strCache>
            </c:strRef>
          </c:tx>
          <c:dLbls>
            <c:txPr>
              <a:bodyPr/>
              <a:lstStyle/>
              <a:p>
                <a:pPr>
                  <a:defRPr sz="1400" b="1">
                    <a:latin typeface="Times New Roman" pitchFamily="18" charset="0"/>
                    <a:cs typeface="Times New Roman" pitchFamily="18" charset="0"/>
                  </a:defRPr>
                </a:pPr>
                <a:endParaRPr lang="ru-RU"/>
              </a:p>
            </c:txPr>
            <c:showCatName val="1"/>
            <c:showLeaderLines val="1"/>
          </c:dLbls>
          <c:cat>
            <c:strRef>
              <c:f>Лист1!$A$2:$A$7</c:f>
              <c:strCache>
                <c:ptCount val="6"/>
                <c:pt idx="0">
                  <c:v>дітей-сиріт та дітей, позбавлених батьківського піклування - 12 осіб</c:v>
                </c:pt>
                <c:pt idx="1">
                  <c:v>дітей, з багатодітних сімей - 73 особи</c:v>
                </c:pt>
                <c:pt idx="2">
                  <c:v>дітей, з малозабезпечених сімей - 20 осіб </c:v>
                </c:pt>
                <c:pt idx="3">
                  <c:v>дітей інвалідів  - 7 осіб</c:v>
                </c:pt>
                <c:pt idx="4">
                  <c:v>дітей (статус ВПО) - 9 осіб</c:v>
                </c:pt>
                <c:pt idx="5">
                  <c:v>дітей, батьки яких є учасниками бойових дій - 16 осіб</c:v>
                </c:pt>
              </c:strCache>
            </c:strRef>
          </c:cat>
          <c:val>
            <c:numRef>
              <c:f>Лист1!$B$2:$B$7</c:f>
              <c:numCache>
                <c:formatCode>General</c:formatCode>
                <c:ptCount val="6"/>
                <c:pt idx="0">
                  <c:v>12</c:v>
                </c:pt>
                <c:pt idx="1">
                  <c:v>73</c:v>
                </c:pt>
                <c:pt idx="2">
                  <c:v>20</c:v>
                </c:pt>
                <c:pt idx="3">
                  <c:v>7</c:v>
                </c:pt>
                <c:pt idx="4">
                  <c:v>9</c:v>
                </c:pt>
                <c:pt idx="5">
                  <c:v>16</c:v>
                </c:pt>
              </c:numCache>
            </c:numRef>
          </c:val>
        </c:ser>
        <c:dLbls>
          <c:showCatName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600">
              <a:latin typeface="Times New Roman" pitchFamily="18" charset="0"/>
              <a:cs typeface="Times New Roman" pitchFamily="18" charset="0"/>
            </a:defRPr>
          </a:pPr>
          <a:endParaRPr lang="ru-RU"/>
        </a:p>
      </c:txPr>
    </c:title>
    <c:view3D>
      <c:rotX val="75"/>
      <c:perspective val="30"/>
    </c:view3D>
    <c:plotArea>
      <c:layout>
        <c:manualLayout>
          <c:layoutTarget val="inner"/>
          <c:xMode val="edge"/>
          <c:yMode val="edge"/>
          <c:x val="0"/>
          <c:y val="0.18915702647391158"/>
          <c:w val="0.5981195794770261"/>
          <c:h val="0.81084297352609302"/>
        </c:manualLayout>
      </c:layout>
      <c:pie3DChart>
        <c:varyColors val="1"/>
        <c:ser>
          <c:idx val="0"/>
          <c:order val="0"/>
          <c:tx>
            <c:strRef>
              <c:f>Лист1!$B$1</c:f>
              <c:strCache>
                <c:ptCount val="1"/>
                <c:pt idx="0">
                  <c:v>Причини втрати контингенту</c:v>
                </c:pt>
              </c:strCache>
            </c:strRef>
          </c:tx>
          <c:dLbls>
            <c:showPercent val="1"/>
          </c:dLbls>
          <c:cat>
            <c:strRef>
              <c:f>Лист1!$A$2:$A$6</c:f>
              <c:strCache>
                <c:ptCount val="3"/>
                <c:pt idx="0">
                  <c:v>за власним бажанням (виїзд за кордон) - 8 осіб</c:v>
                </c:pt>
                <c:pt idx="1">
                  <c:v>за станом здоров’я - 1 особа</c:v>
                </c:pt>
                <c:pt idx="2">
                  <c:v>перевід в інший заклад - 1 особа</c:v>
                </c:pt>
              </c:strCache>
            </c:strRef>
          </c:cat>
          <c:val>
            <c:numRef>
              <c:f>Лист1!$B$2:$B$6</c:f>
              <c:numCache>
                <c:formatCode>General</c:formatCode>
                <c:ptCount val="5"/>
                <c:pt idx="0">
                  <c:v>8</c:v>
                </c:pt>
                <c:pt idx="1">
                  <c:v>1</c:v>
                </c:pt>
                <c:pt idx="2">
                  <c:v>1</c:v>
                </c:pt>
              </c:numCache>
            </c:numRef>
          </c:val>
        </c:ser>
        <c:dLbls>
          <c:showPercent val="1"/>
        </c:dLbls>
      </c:pie3DChart>
    </c:plotArea>
    <c:legend>
      <c:legendPos val="r"/>
      <c:legendEntry>
        <c:idx val="3"/>
        <c:delete val="1"/>
      </c:legendEntry>
      <c:legendEntry>
        <c:idx val="4"/>
        <c:delete val="1"/>
      </c:legendEntry>
      <c:layout>
        <c:manualLayout>
          <c:xMode val="edge"/>
          <c:yMode val="edge"/>
          <c:x val="0.6278998875172187"/>
          <c:y val="0.12094715872665025"/>
          <c:w val="0.31344212992479403"/>
          <c:h val="0.87905284127335015"/>
        </c:manualLayout>
      </c:layout>
      <c:txPr>
        <a:bodyPr/>
        <a:lstStyle/>
        <a:p>
          <a:pPr>
            <a:defRPr sz="1400">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AB0F7-85A9-4920-A1A1-CC72269F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27</Pages>
  <Words>9624</Words>
  <Characters>54862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ІНФОРМАЦІЙНО – АНАЛІТИЧНА ДОВІДКА ПРО РОБОТУ ДИРЕКТОРА  ДПТНЗ «СЛАВУТСЬКИЙ ПРОФЕСІЙНИЙ ЛІЦЕЙ» НІЖНІК НАДІЇ ОЛЕКСАНДРІВНИ ЗА ЗВІТНИЙ ПЕРІОД.</vt:lpstr>
    </vt:vector>
  </TitlesOfParts>
  <Company>Home</Company>
  <LinksUpToDate>false</LinksUpToDate>
  <CharactersWithSpaces>64358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ІНФОРМАЦІЙНО – АНАЛІТИЧНА ДОВІДКА ПРО РОБОТУ ДИРЕКТОРА  ДПТНЗ «СЛАВУТСЬКИЙ ПРОФЕСІЙНИЙ ЛІЦЕЙ» НІЖНІК НАДІЇ ОЛЕКСАНДРІВНИ ЗА ЗВІТНИЙ ПЕРІОД.</dc:title>
  <dc:creator>Windows 7</dc:creator>
  <cp:lastModifiedBy>Админ</cp:lastModifiedBy>
  <cp:revision>21</cp:revision>
  <cp:lastPrinted>2012-10-09T00:11:00Z</cp:lastPrinted>
  <dcterms:created xsi:type="dcterms:W3CDTF">2023-01-05T21:09:00Z</dcterms:created>
  <dcterms:modified xsi:type="dcterms:W3CDTF">2023-01-19T08:59:00Z</dcterms:modified>
</cp:coreProperties>
</file>